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EDC3" w14:textId="77777777" w:rsidR="000C27D9" w:rsidRDefault="000C27D9" w:rsidP="000C27D9">
      <w:pPr>
        <w:rPr>
          <w:b/>
        </w:rPr>
      </w:pPr>
    </w:p>
    <w:p w14:paraId="3B236DB2" w14:textId="77777777" w:rsidR="000C27D9" w:rsidRDefault="000C27D9" w:rsidP="000C27D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FEF010" wp14:editId="544C712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1EB1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xB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1Jc&#10;Q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9341563" w14:textId="77777777" w:rsidR="000C27D9" w:rsidRDefault="000C27D9" w:rsidP="000C27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E255AFF" w14:textId="77777777" w:rsidR="000C27D9" w:rsidRDefault="000C27D9" w:rsidP="000C27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A20AEEC" w14:textId="77777777" w:rsidR="000C27D9" w:rsidRDefault="000C27D9" w:rsidP="000C27D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2E355C0" w14:textId="77777777" w:rsidR="000C27D9" w:rsidRPr="00CE48F3" w:rsidRDefault="000C27D9" w:rsidP="000C27D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9DA8C2" wp14:editId="225FC7C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599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65D5B33" w14:textId="77777777" w:rsidR="000C27D9" w:rsidRDefault="000C27D9" w:rsidP="000C27D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C27D9" w:rsidRPr="0061071F" w14:paraId="152B615F" w14:textId="77777777" w:rsidTr="0097412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9310" w14:textId="77777777" w:rsidR="000C27D9" w:rsidRPr="0061071F" w:rsidRDefault="000C27D9" w:rsidP="009741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96FD" w14:textId="552FB4EB" w:rsidR="000C27D9" w:rsidRPr="0061071F" w:rsidRDefault="000C27D9" w:rsidP="00B70CB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Sefydlu </w:t>
            </w:r>
            <w:r w:rsidR="00B70CBD"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isadeiledd ar gyfer darparu </w:t>
            </w:r>
            <w:r w:rsidR="00BF393C"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adnoddau </w:t>
            </w:r>
            <w:r w:rsidR="00382C1A"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BF393C"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ddysgol </w:t>
            </w:r>
            <w:r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dwyieithog</w:t>
            </w:r>
          </w:p>
        </w:tc>
      </w:tr>
      <w:tr w:rsidR="000C27D9" w:rsidRPr="0061071F" w14:paraId="1AB623D0" w14:textId="77777777" w:rsidTr="0097412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3DEC" w14:textId="77777777" w:rsidR="000C27D9" w:rsidRPr="0061071F" w:rsidRDefault="000C27D9" w:rsidP="009741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5A5A" w14:textId="0F5BE698" w:rsidR="000C27D9" w:rsidRPr="0061071F" w:rsidRDefault="00D14401" w:rsidP="009741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25522F"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 </w:t>
            </w:r>
            <w:r w:rsidR="000C27D9"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2022</w:t>
            </w:r>
          </w:p>
        </w:tc>
      </w:tr>
      <w:tr w:rsidR="000C27D9" w:rsidRPr="0061071F" w14:paraId="2619E1FA" w14:textId="77777777" w:rsidTr="0097412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89271" w14:textId="77777777" w:rsidR="000C27D9" w:rsidRPr="0061071F" w:rsidRDefault="000C27D9" w:rsidP="009741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D584" w14:textId="034A34E7" w:rsidR="000C27D9" w:rsidRPr="0061071F" w:rsidRDefault="000C27D9" w:rsidP="009741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1071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AM, Gweinidog Y Gymraeg ac Addysg</w:t>
            </w:r>
          </w:p>
        </w:tc>
      </w:tr>
    </w:tbl>
    <w:p w14:paraId="2FA63235" w14:textId="6958F9E8" w:rsidR="00EA5290" w:rsidRPr="0061071F" w:rsidRDefault="00EA5290" w:rsidP="000C27D9">
      <w:pPr>
        <w:pStyle w:val="Heading1"/>
        <w:rPr>
          <w:lang w:val="cy-GB"/>
        </w:rPr>
      </w:pPr>
    </w:p>
    <w:p w14:paraId="459B8D98" w14:textId="77777777" w:rsidR="00672EEE" w:rsidRDefault="00BF393C" w:rsidP="00DD61FF">
      <w:pPr>
        <w:spacing w:before="120" w:after="120" w:line="259" w:lineRule="auto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Rwy’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 f</w:t>
      </w:r>
      <w:r w:rsidR="0039086A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lch </w:t>
      </w:r>
      <w:r w:rsidR="00807B4F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gyhoeddi fy m</w:t>
      </w:r>
      <w:r w:rsidR="00226759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wriad</w:t>
      </w:r>
      <w:r w:rsidR="00807B4F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 sefydlu cwmni cyfyngedig drwy warant (CLG) </w:t>
      </w:r>
      <w:r w:rsidR="00807B4F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807B4F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oruchwylio’r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ddarpariaeth a’r comisiynu o </w:t>
      </w:r>
      <w:r w:rsidR="00382C1A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adnoddau a 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deunyddiau addysgol dwyieithog</w:t>
      </w:r>
      <w:r w:rsidR="00455BA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</w:p>
    <w:p w14:paraId="5BFB1567" w14:textId="66682D37" w:rsidR="007B649C" w:rsidRPr="0061071F" w:rsidRDefault="00807B4F" w:rsidP="00DD61FF">
      <w:pPr>
        <w:spacing w:before="120" w:after="120" w:line="259" w:lineRule="auto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gefnogi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382C1A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wricwlwm </w:t>
      </w:r>
      <w:r w:rsidR="00382C1A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i Gymru 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a’</w:t>
      </w:r>
      <w:r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</w:t>
      </w:r>
      <w:r w:rsidR="007B649C" w:rsidRPr="0061071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gymwysterau.</w:t>
      </w:r>
    </w:p>
    <w:p w14:paraId="24C24A2E" w14:textId="0457D447" w:rsidR="00AB51BF" w:rsidRPr="0061071F" w:rsidRDefault="00AB51BF" w:rsidP="007B649C">
      <w:pPr>
        <w:spacing w:before="120" w:after="120" w:line="259" w:lineRule="auto"/>
        <w:contextualSpacing/>
        <w:rPr>
          <w:rFonts w:ascii="Arial" w:hAnsi="Arial" w:cs="Arial"/>
          <w:lang w:val="cy-GB"/>
        </w:rPr>
      </w:pPr>
    </w:p>
    <w:p w14:paraId="7B568E40" w14:textId="3B05372D" w:rsidR="007B649C" w:rsidRPr="0061071F" w:rsidRDefault="007B649C" w:rsidP="00574C9B">
      <w:pPr>
        <w:autoSpaceDE w:val="0"/>
        <w:autoSpaceDN w:val="0"/>
        <w:adjustRightInd w:val="0"/>
        <w:rPr>
          <w:rFonts w:ascii="Arial" w:hAnsi="Arial" w:cs="Arial"/>
          <w:color w:val="1F1F1F"/>
          <w:sz w:val="24"/>
          <w:szCs w:val="24"/>
          <w:lang w:val="cy-GB"/>
        </w:rPr>
      </w:pP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Mae cael adnoddau dysgu ac addysgu 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pwrpasol, o ansawdd uchel ac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yn 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>amsero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l, yn Gymraeg ac yn S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>aesneg, wed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’u cyhoeddi ar yr un pryd, yn elfen </w:t>
      </w:r>
      <w:r w:rsidR="00BF393C" w:rsidRPr="0061071F">
        <w:rPr>
          <w:rFonts w:ascii="Arial" w:hAnsi="Arial" w:cs="Arial"/>
          <w:color w:val="1F1F1F"/>
          <w:sz w:val="24"/>
          <w:szCs w:val="24"/>
          <w:lang w:val="cy-GB"/>
        </w:rPr>
        <w:t>allweddol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sicrhau hygrededd y cwricwlwm, ac ymrwymiad angenrheidiol gan ymarferwyr 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>’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w </w:t>
      </w:r>
      <w:r w:rsidR="00BF393C" w:rsidRPr="0061071F">
        <w:rPr>
          <w:rFonts w:ascii="Arial" w:hAnsi="Arial" w:cs="Arial"/>
          <w:color w:val="1F1F1F"/>
          <w:sz w:val="24"/>
          <w:szCs w:val="24"/>
          <w:lang w:val="cy-GB"/>
        </w:rPr>
        <w:t>wireddu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. Mae C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wricwlwm 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Gymru yn </w:t>
      </w:r>
      <w:r w:rsidR="00382C1A" w:rsidRPr="0061071F">
        <w:rPr>
          <w:rFonts w:ascii="Arial" w:hAnsi="Arial" w:cs="Arial"/>
          <w:color w:val="1F1F1F"/>
          <w:sz w:val="24"/>
          <w:szCs w:val="24"/>
          <w:lang w:val="cy-GB"/>
        </w:rPr>
        <w:t>arloesol,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u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>chelgeisiol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a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c yn heriol ac </w:t>
      </w:r>
      <w:r w:rsidR="001341AB" w:rsidRPr="0061071F">
        <w:rPr>
          <w:rFonts w:ascii="Arial" w:hAnsi="Arial" w:cs="Arial"/>
          <w:color w:val="1F1F1F"/>
          <w:sz w:val="24"/>
          <w:szCs w:val="24"/>
          <w:lang w:val="cy-GB"/>
        </w:rPr>
        <w:t>felly</w:t>
      </w:r>
      <w:r w:rsidR="00226759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yn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gofyn am </w:t>
      </w:r>
      <w:r w:rsidR="00BF393C" w:rsidRPr="0061071F">
        <w:rPr>
          <w:rFonts w:ascii="Arial" w:hAnsi="Arial" w:cs="Arial"/>
          <w:color w:val="1F1F1F"/>
          <w:sz w:val="24"/>
          <w:szCs w:val="24"/>
          <w:lang w:val="cy-GB"/>
        </w:rPr>
        <w:t>ddull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382C1A" w:rsidRPr="0061071F">
        <w:rPr>
          <w:rFonts w:ascii="Arial" w:hAnsi="Arial" w:cs="Arial"/>
          <w:color w:val="1F1F1F"/>
          <w:sz w:val="24"/>
          <w:szCs w:val="24"/>
          <w:lang w:val="cy-GB"/>
        </w:rPr>
        <w:t>tra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g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wahanol </w:t>
      </w:r>
      <w:r w:rsidR="00BF393C" w:rsidRPr="0061071F">
        <w:rPr>
          <w:rFonts w:ascii="Arial" w:hAnsi="Arial" w:cs="Arial"/>
          <w:color w:val="1F1F1F"/>
          <w:sz w:val="24"/>
          <w:szCs w:val="24"/>
          <w:lang w:val="cy-GB"/>
        </w:rPr>
        <w:t>a’</w:t>
      </w:r>
      <w:r w:rsidR="00807B4F" w:rsidRPr="0061071F">
        <w:rPr>
          <w:rFonts w:ascii="Arial" w:hAnsi="Arial" w:cs="Arial"/>
          <w:color w:val="1F1F1F"/>
          <w:sz w:val="24"/>
          <w:szCs w:val="24"/>
          <w:lang w:val="cy-GB"/>
        </w:rPr>
        <w:t>r un mor uchelgeisiol o d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>datblygu adnoddau a deunyddiau ategol</w:t>
      </w:r>
      <w:r w:rsidR="00226759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1341AB" w:rsidRPr="0061071F">
        <w:rPr>
          <w:rFonts w:ascii="Arial" w:hAnsi="Arial" w:cs="Arial"/>
          <w:color w:val="1F1F1F"/>
          <w:sz w:val="24"/>
          <w:szCs w:val="24"/>
          <w:lang w:val="cy-GB"/>
        </w:rPr>
        <w:t>wrth iddo</w:t>
      </w:r>
      <w:r w:rsidR="00DA15C6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ennill ei blwyf dros y blynyddoedd.</w:t>
      </w:r>
    </w:p>
    <w:p w14:paraId="6B12BDB3" w14:textId="77777777" w:rsidR="00A044AD" w:rsidRPr="0061071F" w:rsidRDefault="00A044AD" w:rsidP="009305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0D85BC17" w14:textId="5A2D6320" w:rsidR="00A044AD" w:rsidRPr="0061071F" w:rsidRDefault="00A3637F" w:rsidP="00314AC8">
      <w:pPr>
        <w:pStyle w:val="PlainText"/>
        <w:rPr>
          <w:rFonts w:ascii="Arial" w:eastAsia="Times New Roman" w:hAnsi="Arial" w:cs="Arial"/>
          <w:color w:val="8064A2" w:themeColor="accent4"/>
          <w:sz w:val="24"/>
          <w:szCs w:val="24"/>
        </w:rPr>
      </w:pPr>
      <w:r w:rsidRPr="0061071F">
        <w:rPr>
          <w:rFonts w:ascii="Arial" w:hAnsi="Arial" w:cs="Arial"/>
          <w:sz w:val="24"/>
          <w:szCs w:val="24"/>
        </w:rPr>
        <w:t xml:space="preserve">Mae swmp sylweddol o adnoddau yn cael eu comisiynu ar hyn o bryd ond mae angen </w:t>
      </w:r>
      <w:r w:rsidR="00672EEE">
        <w:rPr>
          <w:rFonts w:ascii="Arial" w:hAnsi="Arial" w:cs="Arial"/>
          <w:sz w:val="24"/>
          <w:szCs w:val="24"/>
        </w:rPr>
        <w:t xml:space="preserve">i </w:t>
      </w:r>
      <w:r w:rsidRPr="0061071F">
        <w:rPr>
          <w:rFonts w:ascii="Arial" w:hAnsi="Arial" w:cs="Arial"/>
          <w:sz w:val="24"/>
          <w:szCs w:val="24"/>
        </w:rPr>
        <w:t xml:space="preserve">hyn gael ei </w:t>
      </w:r>
      <w:r w:rsidR="00807B4F" w:rsidRPr="0061071F">
        <w:rPr>
          <w:rFonts w:ascii="Arial" w:hAnsi="Arial" w:cs="Arial"/>
          <w:sz w:val="24"/>
          <w:szCs w:val="24"/>
        </w:rPr>
        <w:t>g</w:t>
      </w:r>
      <w:r w:rsidR="007B649C" w:rsidRPr="0061071F">
        <w:rPr>
          <w:rFonts w:ascii="Arial" w:hAnsi="Arial" w:cs="Arial"/>
          <w:sz w:val="24"/>
          <w:szCs w:val="24"/>
        </w:rPr>
        <w:t xml:space="preserve">ydlynu’n </w:t>
      </w:r>
      <w:r w:rsidRPr="0061071F">
        <w:rPr>
          <w:rFonts w:ascii="Arial" w:hAnsi="Arial" w:cs="Arial"/>
          <w:sz w:val="24"/>
          <w:szCs w:val="24"/>
        </w:rPr>
        <w:t xml:space="preserve">fwy </w:t>
      </w:r>
      <w:r w:rsidR="007B649C" w:rsidRPr="0061071F">
        <w:rPr>
          <w:rFonts w:ascii="Arial" w:hAnsi="Arial" w:cs="Arial"/>
          <w:sz w:val="24"/>
          <w:szCs w:val="24"/>
        </w:rPr>
        <w:t xml:space="preserve">strategol ac </w:t>
      </w:r>
      <w:r w:rsidRPr="0061071F">
        <w:rPr>
          <w:rFonts w:ascii="Arial" w:hAnsi="Arial" w:cs="Arial"/>
          <w:sz w:val="24"/>
          <w:szCs w:val="24"/>
        </w:rPr>
        <w:t xml:space="preserve">mae hefyd lle ddefnyddio’r </w:t>
      </w:r>
      <w:r w:rsidR="000D7632" w:rsidRPr="0061071F">
        <w:rPr>
          <w:rFonts w:ascii="Arial" w:hAnsi="Arial" w:cs="Arial"/>
          <w:sz w:val="24"/>
          <w:szCs w:val="24"/>
        </w:rPr>
        <w:t xml:space="preserve">cyllidebau </w:t>
      </w:r>
      <w:r w:rsidR="007B649C" w:rsidRPr="0061071F">
        <w:rPr>
          <w:rFonts w:ascii="Arial" w:hAnsi="Arial" w:cs="Arial"/>
          <w:sz w:val="24"/>
          <w:szCs w:val="24"/>
        </w:rPr>
        <w:t>a’r arbenigedd sydd ar gael yn genedlaethol</w:t>
      </w:r>
      <w:r w:rsidRPr="0061071F">
        <w:rPr>
          <w:rFonts w:ascii="Arial" w:hAnsi="Arial" w:cs="Arial"/>
          <w:sz w:val="24"/>
          <w:szCs w:val="24"/>
        </w:rPr>
        <w:t xml:space="preserve"> yn fwy effeithiol</w:t>
      </w:r>
      <w:r w:rsidR="00314AC8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Heb broses strategol </w:t>
      </w:r>
      <w:r w:rsidR="00BF393C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genedlaethol </w:t>
      </w:r>
      <w:r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gall  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ymdrechion </w:t>
      </w:r>
      <w:r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ael eu dyblygu, nid</w:t>
      </w:r>
      <w:r w:rsidR="00807B4F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oes cydraddoldeb yn y </w:t>
      </w:r>
      <w:r w:rsidR="00807B4F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ddarpariaeth yn Gymraeg a S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aesneg ac ni</w:t>
      </w:r>
      <w:r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ellir</w:t>
      </w:r>
      <w:r w:rsidR="00BF393C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sicrhau 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ans</w:t>
      </w:r>
      <w:r w:rsidR="00BF393C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awdd pob adnodd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Mae fy swy</w:t>
      </w:r>
      <w:r w:rsidR="00807B4F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ddogion wedi gweithio gyda grŵp 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 ran</w:t>
      </w:r>
      <w:r w:rsid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ddeiliaid o’r sector a</w:t>
      </w:r>
      <w:r w:rsidR="00D31C46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ddysg, creadigol a chyhoeddus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31C46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 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edrych ar ffyrdd newydd o ddarparu adnoddau addysgol a’r strwythur gorau </w:t>
      </w:r>
      <w:r w:rsidR="00807B4F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</w:t>
      </w:r>
      <w:r w:rsidR="00D31C46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gyflawni hyn.</w:t>
      </w:r>
      <w:r w:rsidR="0039086A" w:rsidRPr="006107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044AD" w:rsidRPr="0061071F">
        <w:rPr>
          <w:rFonts w:ascii="Arial" w:hAnsi="Arial" w:cs="Arial"/>
          <w:sz w:val="24"/>
          <w:szCs w:val="24"/>
        </w:rPr>
        <w:t>M</w:t>
      </w:r>
      <w:r w:rsidR="00D31C46" w:rsidRPr="0061071F">
        <w:rPr>
          <w:rFonts w:ascii="Arial" w:hAnsi="Arial" w:cs="Arial"/>
          <w:sz w:val="24"/>
          <w:szCs w:val="24"/>
        </w:rPr>
        <w:t>ae’r G</w:t>
      </w:r>
      <w:r w:rsidR="00807B4F" w:rsidRPr="0061071F">
        <w:rPr>
          <w:rFonts w:ascii="Arial" w:hAnsi="Arial" w:cs="Arial"/>
          <w:sz w:val="24"/>
          <w:szCs w:val="24"/>
        </w:rPr>
        <w:t>rŵ</w:t>
      </w:r>
      <w:r w:rsidR="0039086A" w:rsidRPr="0061071F">
        <w:rPr>
          <w:rFonts w:ascii="Arial" w:hAnsi="Arial" w:cs="Arial"/>
          <w:sz w:val="24"/>
          <w:szCs w:val="24"/>
        </w:rPr>
        <w:t xml:space="preserve">p wedi </w:t>
      </w:r>
      <w:r w:rsidR="00807B4F" w:rsidRPr="0061071F">
        <w:rPr>
          <w:rFonts w:ascii="Arial" w:hAnsi="Arial" w:cs="Arial"/>
          <w:sz w:val="24"/>
          <w:szCs w:val="24"/>
        </w:rPr>
        <w:t xml:space="preserve">argymell </w:t>
      </w:r>
      <w:r w:rsidR="0039086A" w:rsidRPr="0061071F">
        <w:rPr>
          <w:rFonts w:ascii="Arial" w:hAnsi="Arial" w:cs="Arial"/>
          <w:sz w:val="24"/>
          <w:szCs w:val="24"/>
        </w:rPr>
        <w:t xml:space="preserve">sefydlu endid </w:t>
      </w:r>
      <w:r w:rsidR="00807B4F" w:rsidRPr="0061071F">
        <w:rPr>
          <w:rFonts w:ascii="Arial" w:hAnsi="Arial" w:cs="Arial"/>
          <w:sz w:val="24"/>
          <w:szCs w:val="24"/>
        </w:rPr>
        <w:t>cyfreithiol newydd</w:t>
      </w:r>
      <w:r w:rsidR="00D31C46" w:rsidRPr="0061071F">
        <w:rPr>
          <w:rFonts w:ascii="Arial" w:hAnsi="Arial" w:cs="Arial"/>
          <w:sz w:val="24"/>
          <w:szCs w:val="24"/>
        </w:rPr>
        <w:t>,</w:t>
      </w:r>
      <w:r w:rsidR="00807B4F" w:rsidRPr="0061071F">
        <w:rPr>
          <w:rFonts w:ascii="Arial" w:hAnsi="Arial" w:cs="Arial"/>
          <w:sz w:val="24"/>
          <w:szCs w:val="24"/>
        </w:rPr>
        <w:t xml:space="preserve"> fyddai </w:t>
      </w:r>
      <w:r w:rsidR="00D31C46" w:rsidRPr="0061071F">
        <w:rPr>
          <w:rFonts w:ascii="Arial" w:hAnsi="Arial" w:cs="Arial"/>
          <w:sz w:val="24"/>
          <w:szCs w:val="24"/>
        </w:rPr>
        <w:t>hyd braich o L</w:t>
      </w:r>
      <w:r w:rsidR="00807B4F" w:rsidRPr="0061071F">
        <w:rPr>
          <w:rFonts w:ascii="Arial" w:hAnsi="Arial" w:cs="Arial"/>
          <w:sz w:val="24"/>
          <w:szCs w:val="24"/>
        </w:rPr>
        <w:t>ywodraeth</w:t>
      </w:r>
      <w:r w:rsidR="00D31C46" w:rsidRPr="0061071F">
        <w:rPr>
          <w:rFonts w:ascii="Arial" w:hAnsi="Arial" w:cs="Arial"/>
          <w:sz w:val="24"/>
          <w:szCs w:val="24"/>
        </w:rPr>
        <w:t xml:space="preserve"> Cymru</w:t>
      </w:r>
      <w:r w:rsidR="00807B4F" w:rsidRPr="0061071F">
        <w:rPr>
          <w:rFonts w:ascii="Arial" w:hAnsi="Arial" w:cs="Arial"/>
          <w:sz w:val="24"/>
          <w:szCs w:val="24"/>
        </w:rPr>
        <w:t xml:space="preserve">, </w:t>
      </w:r>
      <w:r w:rsidR="00D31C46" w:rsidRPr="0061071F">
        <w:rPr>
          <w:rFonts w:ascii="Arial" w:hAnsi="Arial" w:cs="Arial"/>
          <w:sz w:val="24"/>
          <w:szCs w:val="24"/>
        </w:rPr>
        <w:t>gyda B</w:t>
      </w:r>
      <w:r w:rsidR="00807B4F" w:rsidRPr="0061071F">
        <w:rPr>
          <w:rFonts w:ascii="Arial" w:hAnsi="Arial" w:cs="Arial"/>
          <w:sz w:val="24"/>
          <w:szCs w:val="24"/>
        </w:rPr>
        <w:t xml:space="preserve">wrdd </w:t>
      </w:r>
      <w:r w:rsidR="0039086A" w:rsidRPr="0061071F">
        <w:rPr>
          <w:rFonts w:ascii="Arial" w:hAnsi="Arial" w:cs="Arial"/>
          <w:sz w:val="24"/>
          <w:szCs w:val="24"/>
        </w:rPr>
        <w:t xml:space="preserve">yn atebol </w:t>
      </w:r>
      <w:r w:rsidR="00D31C46" w:rsidRPr="0061071F">
        <w:rPr>
          <w:rFonts w:ascii="Arial" w:hAnsi="Arial" w:cs="Arial"/>
          <w:sz w:val="24"/>
          <w:szCs w:val="24"/>
        </w:rPr>
        <w:t xml:space="preserve">i Weinidogion Cymru ac </w:t>
      </w:r>
      <w:r w:rsidR="0025522F" w:rsidRPr="0061071F">
        <w:rPr>
          <w:rFonts w:ascii="Arial" w:hAnsi="Arial" w:cs="Arial"/>
          <w:sz w:val="24"/>
          <w:szCs w:val="24"/>
        </w:rPr>
        <w:t xml:space="preserve">a </w:t>
      </w:r>
      <w:r w:rsidR="00D31C46" w:rsidRPr="0061071F">
        <w:rPr>
          <w:rFonts w:ascii="Arial" w:hAnsi="Arial" w:cs="Arial"/>
          <w:sz w:val="24"/>
          <w:szCs w:val="24"/>
        </w:rPr>
        <w:t>fyddai’</w:t>
      </w:r>
      <w:r w:rsidR="0039086A" w:rsidRPr="0061071F">
        <w:rPr>
          <w:rFonts w:ascii="Arial" w:hAnsi="Arial" w:cs="Arial"/>
          <w:sz w:val="24"/>
          <w:szCs w:val="24"/>
        </w:rPr>
        <w:t xml:space="preserve">n gweithio o fewn fframwaith </w:t>
      </w:r>
      <w:r w:rsidR="00D31C46" w:rsidRPr="0061071F">
        <w:rPr>
          <w:rFonts w:ascii="Arial" w:hAnsi="Arial" w:cs="Arial"/>
          <w:sz w:val="24"/>
          <w:szCs w:val="24"/>
        </w:rPr>
        <w:t xml:space="preserve">a </w:t>
      </w:r>
      <w:r w:rsidR="0039086A" w:rsidRPr="0061071F">
        <w:rPr>
          <w:rFonts w:ascii="Arial" w:hAnsi="Arial" w:cs="Arial"/>
          <w:sz w:val="24"/>
          <w:szCs w:val="24"/>
        </w:rPr>
        <w:t>ddarperir gan Lywodraeth Cymru.</w:t>
      </w:r>
      <w:r w:rsidR="00A044AD" w:rsidRPr="0061071F">
        <w:rPr>
          <w:rFonts w:ascii="Arial" w:hAnsi="Arial" w:cs="Arial"/>
          <w:sz w:val="24"/>
          <w:szCs w:val="24"/>
        </w:rPr>
        <w:t xml:space="preserve"> </w:t>
      </w:r>
      <w:r w:rsidR="0025522F" w:rsidRPr="0061071F">
        <w:rPr>
          <w:rFonts w:ascii="Arial" w:hAnsi="Arial" w:cs="Arial"/>
          <w:sz w:val="24"/>
          <w:szCs w:val="24"/>
        </w:rPr>
        <w:t xml:space="preserve"> Rwy’n cytuno mai dyma’r ffordd orau i gyflawni ein huchelgais.</w:t>
      </w:r>
    </w:p>
    <w:p w14:paraId="234D0D3C" w14:textId="77777777" w:rsidR="00F87743" w:rsidRPr="0061071F" w:rsidRDefault="00F87743" w:rsidP="009305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274BB45E" w14:textId="126478B8" w:rsidR="00D103FA" w:rsidRPr="0061071F" w:rsidRDefault="0039086A" w:rsidP="00F87743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cy-GB"/>
        </w:rPr>
      </w:pPr>
      <w:r w:rsidRPr="0061071F">
        <w:rPr>
          <w:rFonts w:ascii="Arial" w:hAnsi="Arial" w:cs="Arial"/>
          <w:sz w:val="24"/>
          <w:szCs w:val="24"/>
          <w:lang w:val="cy-GB"/>
        </w:rPr>
        <w:t>Bydd y cwmni hwn yn</w:t>
      </w:r>
      <w:r w:rsidR="00D31C46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="0025522F" w:rsidRPr="0061071F">
        <w:rPr>
          <w:rFonts w:ascii="Arial" w:hAnsi="Arial" w:cs="Arial"/>
          <w:sz w:val="24"/>
          <w:szCs w:val="24"/>
          <w:lang w:val="cy-GB"/>
        </w:rPr>
        <w:t>darparu</w:t>
      </w:r>
      <w:r w:rsidR="00D31C46" w:rsidRPr="0061071F">
        <w:rPr>
          <w:rFonts w:ascii="Arial" w:hAnsi="Arial" w:cs="Arial"/>
          <w:sz w:val="24"/>
          <w:szCs w:val="24"/>
          <w:lang w:val="cy-GB"/>
        </w:rPr>
        <w:t xml:space="preserve"> cyfleoedd</w:t>
      </w:r>
      <w:r w:rsidR="00CF14EB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="00807B4F" w:rsidRPr="0061071F">
        <w:rPr>
          <w:rFonts w:ascii="Arial" w:hAnsi="Arial" w:cs="Arial"/>
          <w:sz w:val="24"/>
          <w:szCs w:val="24"/>
          <w:lang w:val="cy-GB"/>
        </w:rPr>
        <w:t>i</w:t>
      </w:r>
      <w:r w:rsidR="00CF14EB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Pr="0061071F">
        <w:rPr>
          <w:rFonts w:ascii="Arial" w:hAnsi="Arial" w:cs="Arial"/>
          <w:sz w:val="24"/>
          <w:szCs w:val="24"/>
          <w:lang w:val="cy-GB"/>
        </w:rPr>
        <w:t>n</w:t>
      </w:r>
      <w:r w:rsidR="00CF14EB" w:rsidRPr="0061071F">
        <w:rPr>
          <w:rFonts w:ascii="Arial" w:hAnsi="Arial" w:cs="Arial"/>
          <w:sz w:val="24"/>
          <w:szCs w:val="24"/>
          <w:lang w:val="cy-GB"/>
        </w:rPr>
        <w:t>i weith</w:t>
      </w:r>
      <w:r w:rsidRPr="0061071F">
        <w:rPr>
          <w:rFonts w:ascii="Arial" w:hAnsi="Arial" w:cs="Arial"/>
          <w:sz w:val="24"/>
          <w:szCs w:val="24"/>
          <w:lang w:val="cy-GB"/>
        </w:rPr>
        <w:t xml:space="preserve">io gyda’n gilydd, </w:t>
      </w:r>
      <w:r w:rsidR="00807B4F" w:rsidRPr="0061071F">
        <w:rPr>
          <w:rFonts w:ascii="Arial" w:hAnsi="Arial" w:cs="Arial"/>
          <w:sz w:val="24"/>
          <w:szCs w:val="24"/>
          <w:lang w:val="cy-GB"/>
        </w:rPr>
        <w:t>i</w:t>
      </w:r>
      <w:r w:rsidR="00D31C46" w:rsidRPr="0061071F">
        <w:rPr>
          <w:rFonts w:ascii="Arial" w:hAnsi="Arial" w:cs="Arial"/>
          <w:sz w:val="24"/>
          <w:szCs w:val="24"/>
          <w:lang w:val="cy-GB"/>
        </w:rPr>
        <w:t xml:space="preserve"> rannu arbenigedd a phrofiad</w:t>
      </w:r>
      <w:r w:rsidRPr="0061071F">
        <w:rPr>
          <w:rFonts w:ascii="Arial" w:hAnsi="Arial" w:cs="Arial"/>
          <w:sz w:val="24"/>
          <w:szCs w:val="24"/>
          <w:lang w:val="cy-GB"/>
        </w:rPr>
        <w:t xml:space="preserve"> ac </w:t>
      </w:r>
      <w:r w:rsidR="00807B4F" w:rsidRPr="0061071F">
        <w:rPr>
          <w:rFonts w:ascii="Arial" w:hAnsi="Arial" w:cs="Arial"/>
          <w:sz w:val="24"/>
          <w:szCs w:val="24"/>
          <w:lang w:val="cy-GB"/>
        </w:rPr>
        <w:t>i</w:t>
      </w:r>
      <w:r w:rsidRPr="0061071F">
        <w:rPr>
          <w:rFonts w:ascii="Arial" w:hAnsi="Arial" w:cs="Arial"/>
          <w:sz w:val="24"/>
          <w:szCs w:val="24"/>
          <w:lang w:val="cy-GB"/>
        </w:rPr>
        <w:t xml:space="preserve"> ddatblygu</w:t>
      </w:r>
      <w:r w:rsidR="00634E40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Pr="0061071F">
        <w:rPr>
          <w:rFonts w:ascii="Arial" w:hAnsi="Arial" w:cs="Arial"/>
          <w:sz w:val="24"/>
          <w:szCs w:val="24"/>
          <w:lang w:val="cy-GB"/>
        </w:rPr>
        <w:t xml:space="preserve">capasiti ysgolion ac ymarferwyr </w:t>
      </w:r>
      <w:r w:rsidR="00CF14EB" w:rsidRPr="0061071F">
        <w:rPr>
          <w:rFonts w:ascii="Arial" w:hAnsi="Arial" w:cs="Arial"/>
          <w:sz w:val="24"/>
          <w:szCs w:val="24"/>
          <w:lang w:val="cy-GB"/>
        </w:rPr>
        <w:t>i greu</w:t>
      </w:r>
      <w:r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="00F271DB" w:rsidRPr="0061071F">
        <w:rPr>
          <w:rFonts w:ascii="Arial" w:hAnsi="Arial" w:cs="Arial"/>
          <w:sz w:val="24"/>
          <w:szCs w:val="24"/>
          <w:lang w:val="cy-GB"/>
        </w:rPr>
        <w:t xml:space="preserve">adnoddau </w:t>
      </w:r>
      <w:r w:rsidR="00807B4F" w:rsidRPr="0061071F">
        <w:rPr>
          <w:rFonts w:ascii="Arial" w:hAnsi="Arial" w:cs="Arial"/>
          <w:sz w:val="24"/>
          <w:szCs w:val="24"/>
          <w:lang w:val="cy-GB"/>
        </w:rPr>
        <w:t>i</w:t>
      </w:r>
      <w:r w:rsidR="00F271DB" w:rsidRPr="0061071F">
        <w:rPr>
          <w:rFonts w:ascii="Arial" w:hAnsi="Arial" w:cs="Arial"/>
          <w:sz w:val="24"/>
          <w:szCs w:val="24"/>
          <w:lang w:val="cy-GB"/>
        </w:rPr>
        <w:t xml:space="preserve"> gefnogi eu cwri</w:t>
      </w:r>
      <w:r w:rsidR="00CF14EB" w:rsidRPr="0061071F">
        <w:rPr>
          <w:rFonts w:ascii="Arial" w:hAnsi="Arial" w:cs="Arial"/>
          <w:sz w:val="24"/>
          <w:szCs w:val="24"/>
          <w:lang w:val="cy-GB"/>
        </w:rPr>
        <w:t>c</w:t>
      </w:r>
      <w:r w:rsidR="00F271DB" w:rsidRPr="0061071F">
        <w:rPr>
          <w:rFonts w:ascii="Arial" w:hAnsi="Arial" w:cs="Arial"/>
          <w:sz w:val="24"/>
          <w:szCs w:val="24"/>
          <w:lang w:val="cy-GB"/>
        </w:rPr>
        <w:t xml:space="preserve">wlwm lleol. Bydd yn </w:t>
      </w:r>
      <w:r w:rsidR="00724A70" w:rsidRPr="0061071F">
        <w:rPr>
          <w:rFonts w:ascii="Arial" w:hAnsi="Arial" w:cs="Arial"/>
          <w:sz w:val="24"/>
          <w:szCs w:val="24"/>
          <w:lang w:val="cy-GB"/>
        </w:rPr>
        <w:t xml:space="preserve">wasanaeth amlwg </w:t>
      </w:r>
      <w:r w:rsidR="00807B4F" w:rsidRPr="0061071F">
        <w:rPr>
          <w:rFonts w:ascii="Arial" w:hAnsi="Arial" w:cs="Arial"/>
          <w:sz w:val="24"/>
          <w:szCs w:val="24"/>
          <w:lang w:val="cy-GB"/>
        </w:rPr>
        <w:t>i</w:t>
      </w:r>
      <w:r w:rsidR="00724A70" w:rsidRPr="0061071F">
        <w:rPr>
          <w:rFonts w:ascii="Arial" w:hAnsi="Arial" w:cs="Arial"/>
          <w:sz w:val="24"/>
          <w:szCs w:val="24"/>
          <w:lang w:val="cy-GB"/>
        </w:rPr>
        <w:t xml:space="preserve"> droi ato</w:t>
      </w:r>
      <w:r w:rsidR="00D31C46" w:rsidRPr="0061071F">
        <w:rPr>
          <w:rFonts w:ascii="Arial" w:hAnsi="Arial" w:cs="Arial"/>
          <w:sz w:val="24"/>
          <w:szCs w:val="24"/>
          <w:lang w:val="cy-GB"/>
        </w:rPr>
        <w:t>,</w:t>
      </w:r>
      <w:r w:rsidR="00F271DB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="00724A70" w:rsidRPr="0061071F">
        <w:rPr>
          <w:rFonts w:ascii="Arial" w:hAnsi="Arial" w:cs="Arial"/>
          <w:sz w:val="24"/>
          <w:szCs w:val="24"/>
          <w:lang w:val="cy-GB"/>
        </w:rPr>
        <w:t>fydd yn hwyluso cyd-awduro rhwng athrawon a rhan</w:t>
      </w:r>
      <w:r w:rsidR="00AF413D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="00724A70" w:rsidRPr="0061071F">
        <w:rPr>
          <w:rFonts w:ascii="Arial" w:hAnsi="Arial" w:cs="Arial"/>
          <w:sz w:val="24"/>
          <w:szCs w:val="24"/>
          <w:lang w:val="cy-GB"/>
        </w:rPr>
        <w:t>ddeiliaid eraill, gan sicrhau fod talent yn cael ei gydnabod</w:t>
      </w:r>
      <w:r w:rsidR="00F87743" w:rsidRPr="0061071F">
        <w:rPr>
          <w:rFonts w:ascii="Arial" w:hAnsi="Arial" w:cs="Arial"/>
          <w:sz w:val="24"/>
          <w:szCs w:val="24"/>
          <w:lang w:val="cy-GB"/>
        </w:rPr>
        <w:t xml:space="preserve">, </w:t>
      </w:r>
      <w:r w:rsidR="00AF413D" w:rsidRPr="0061071F">
        <w:rPr>
          <w:rFonts w:ascii="Arial" w:hAnsi="Arial" w:cs="Arial"/>
          <w:sz w:val="24"/>
          <w:szCs w:val="24"/>
          <w:lang w:val="cy-GB"/>
        </w:rPr>
        <w:t xml:space="preserve">ei </w:t>
      </w:r>
      <w:r w:rsidR="00724A70" w:rsidRPr="0061071F">
        <w:rPr>
          <w:rFonts w:ascii="Arial" w:hAnsi="Arial" w:cs="Arial"/>
          <w:sz w:val="24"/>
          <w:szCs w:val="24"/>
          <w:lang w:val="cy-GB"/>
        </w:rPr>
        <w:t>feithrin a’</w:t>
      </w:r>
      <w:r w:rsidR="00807B4F" w:rsidRPr="0061071F">
        <w:rPr>
          <w:rFonts w:ascii="Arial" w:hAnsi="Arial" w:cs="Arial"/>
          <w:sz w:val="24"/>
          <w:szCs w:val="24"/>
          <w:lang w:val="cy-GB"/>
        </w:rPr>
        <w:t>i</w:t>
      </w:r>
      <w:r w:rsidR="00724A70" w:rsidRPr="0061071F">
        <w:rPr>
          <w:rFonts w:ascii="Arial" w:hAnsi="Arial" w:cs="Arial"/>
          <w:sz w:val="24"/>
          <w:szCs w:val="24"/>
          <w:lang w:val="cy-GB"/>
        </w:rPr>
        <w:t xml:space="preserve"> ddatblygu. Bydd yn </w:t>
      </w:r>
      <w:r w:rsidR="00634E40" w:rsidRPr="0061071F">
        <w:rPr>
          <w:rFonts w:ascii="Arial" w:hAnsi="Arial" w:cs="Arial"/>
          <w:sz w:val="24"/>
          <w:szCs w:val="24"/>
          <w:lang w:val="cy-GB"/>
        </w:rPr>
        <w:t>clymu gyda</w:t>
      </w:r>
      <w:r w:rsidR="00AF413D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="00634E40" w:rsidRPr="0061071F">
        <w:rPr>
          <w:rFonts w:ascii="Arial" w:hAnsi="Arial" w:cs="Arial"/>
          <w:sz w:val="24"/>
          <w:szCs w:val="24"/>
          <w:lang w:val="cy-GB"/>
        </w:rPr>
        <w:t xml:space="preserve">gwaith </w:t>
      </w:r>
      <w:r w:rsidR="00AF413D" w:rsidRPr="0061071F">
        <w:rPr>
          <w:rFonts w:ascii="Arial" w:hAnsi="Arial" w:cs="Arial"/>
          <w:sz w:val="24"/>
          <w:szCs w:val="24"/>
          <w:lang w:val="cy-GB"/>
        </w:rPr>
        <w:t xml:space="preserve">y Rhwydwaith Cenedlaethol o weithredu’r cwricwlwm ac yn </w:t>
      </w:r>
      <w:r w:rsidR="00724A70" w:rsidRPr="0061071F">
        <w:rPr>
          <w:rFonts w:ascii="Arial" w:hAnsi="Arial" w:cs="Arial"/>
          <w:sz w:val="24"/>
          <w:szCs w:val="24"/>
          <w:lang w:val="cy-GB"/>
        </w:rPr>
        <w:t xml:space="preserve">sicrhau bod adnoddau a deunyddiau ategol yn cael eu datblygu yn unol </w:t>
      </w:r>
      <w:r w:rsidR="00724A70" w:rsidRPr="0061071F">
        <w:rPr>
          <w:rFonts w:ascii="Arial" w:hAnsi="Arial" w:cs="Arial"/>
          <w:sz w:val="24"/>
          <w:szCs w:val="24"/>
          <w:lang w:val="cy-GB"/>
        </w:rPr>
        <w:lastRenderedPageBreak/>
        <w:t>ag egwyddorion ac ethos y cwricwlwm newydd</w:t>
      </w:r>
      <w:r w:rsidR="00634E40" w:rsidRPr="0061071F">
        <w:rPr>
          <w:rFonts w:ascii="Arial" w:hAnsi="Arial" w:cs="Arial"/>
          <w:sz w:val="24"/>
          <w:szCs w:val="24"/>
          <w:lang w:val="cy-GB"/>
        </w:rPr>
        <w:t>,</w:t>
      </w:r>
      <w:r w:rsidR="00724A70" w:rsidRPr="0061071F">
        <w:rPr>
          <w:rFonts w:ascii="Arial" w:hAnsi="Arial" w:cs="Arial"/>
          <w:sz w:val="24"/>
          <w:szCs w:val="24"/>
          <w:lang w:val="cy-GB"/>
        </w:rPr>
        <w:t xml:space="preserve"> a’u bod yn cefnogi r</w:t>
      </w:r>
      <w:r w:rsidR="00807B4F" w:rsidRPr="0061071F">
        <w:rPr>
          <w:rFonts w:ascii="Arial" w:hAnsi="Arial" w:cs="Arial"/>
          <w:sz w:val="24"/>
          <w:szCs w:val="24"/>
          <w:lang w:val="cy-GB"/>
        </w:rPr>
        <w:t>ô</w:t>
      </w:r>
      <w:r w:rsidR="00724A70" w:rsidRPr="0061071F">
        <w:rPr>
          <w:rFonts w:ascii="Arial" w:hAnsi="Arial" w:cs="Arial"/>
          <w:sz w:val="24"/>
          <w:szCs w:val="24"/>
          <w:lang w:val="cy-GB"/>
        </w:rPr>
        <w:t>l</w:t>
      </w:r>
      <w:r w:rsidR="0067457B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="00724A70" w:rsidRPr="0061071F">
        <w:rPr>
          <w:rFonts w:ascii="Arial" w:hAnsi="Arial" w:cs="Arial"/>
          <w:sz w:val="24"/>
          <w:szCs w:val="24"/>
          <w:lang w:val="cy-GB"/>
        </w:rPr>
        <w:t>ysgolion ac ymarfe</w:t>
      </w:r>
      <w:r w:rsidR="0025522F" w:rsidRPr="0061071F">
        <w:rPr>
          <w:rFonts w:ascii="Arial" w:hAnsi="Arial" w:cs="Arial"/>
          <w:sz w:val="24"/>
          <w:szCs w:val="24"/>
          <w:lang w:val="cy-GB"/>
        </w:rPr>
        <w:t>r</w:t>
      </w:r>
      <w:r w:rsidR="00724A70" w:rsidRPr="0061071F">
        <w:rPr>
          <w:rFonts w:ascii="Arial" w:hAnsi="Arial" w:cs="Arial"/>
          <w:sz w:val="24"/>
          <w:szCs w:val="24"/>
          <w:lang w:val="cy-GB"/>
        </w:rPr>
        <w:t xml:space="preserve">wyr fel dylunwyr cwricwlwm. Bydd yn buddsoddi </w:t>
      </w:r>
      <w:r w:rsidR="00D103FA" w:rsidRPr="0061071F">
        <w:rPr>
          <w:rFonts w:ascii="Arial" w:hAnsi="Arial" w:cs="Arial"/>
          <w:sz w:val="24"/>
          <w:szCs w:val="24"/>
          <w:lang w:val="cy-GB"/>
        </w:rPr>
        <w:t xml:space="preserve">hefyd </w:t>
      </w:r>
      <w:r w:rsidR="00724A70" w:rsidRPr="0061071F">
        <w:rPr>
          <w:rFonts w:ascii="Arial" w:hAnsi="Arial" w:cs="Arial"/>
          <w:sz w:val="24"/>
          <w:szCs w:val="24"/>
          <w:lang w:val="cy-GB"/>
        </w:rPr>
        <w:t>me</w:t>
      </w:r>
      <w:r w:rsidR="00C84288" w:rsidRPr="0061071F">
        <w:rPr>
          <w:rFonts w:ascii="Arial" w:hAnsi="Arial" w:cs="Arial"/>
          <w:sz w:val="24"/>
          <w:szCs w:val="24"/>
          <w:lang w:val="cy-GB"/>
        </w:rPr>
        <w:t>w</w:t>
      </w:r>
      <w:r w:rsidR="00724A70" w:rsidRPr="0061071F">
        <w:rPr>
          <w:rFonts w:ascii="Arial" w:hAnsi="Arial" w:cs="Arial"/>
          <w:sz w:val="24"/>
          <w:szCs w:val="24"/>
          <w:lang w:val="cy-GB"/>
        </w:rPr>
        <w:t>n sgiliau a chapasiti y</w:t>
      </w:r>
      <w:r w:rsidR="00AF413D" w:rsidRPr="0061071F">
        <w:rPr>
          <w:rFonts w:ascii="Arial" w:hAnsi="Arial" w:cs="Arial"/>
          <w:sz w:val="24"/>
          <w:szCs w:val="24"/>
          <w:lang w:val="cy-GB"/>
        </w:rPr>
        <w:t>n y</w:t>
      </w:r>
      <w:r w:rsidR="00724A70" w:rsidRPr="0061071F">
        <w:rPr>
          <w:rFonts w:ascii="Arial" w:hAnsi="Arial" w:cs="Arial"/>
          <w:sz w:val="24"/>
          <w:szCs w:val="24"/>
          <w:lang w:val="cy-GB"/>
        </w:rPr>
        <w:t xml:space="preserve"> sector cyhoeddi, gan </w:t>
      </w:r>
      <w:r w:rsidR="00D103FA" w:rsidRPr="0061071F">
        <w:rPr>
          <w:rFonts w:ascii="Arial" w:hAnsi="Arial" w:cs="Arial"/>
          <w:sz w:val="24"/>
          <w:szCs w:val="24"/>
          <w:lang w:val="cy-GB"/>
        </w:rPr>
        <w:t xml:space="preserve">sicrhau cydlynu a chydweithio. </w:t>
      </w:r>
    </w:p>
    <w:p w14:paraId="419344CB" w14:textId="0A082333" w:rsidR="00E316BA" w:rsidRPr="0061071F" w:rsidRDefault="00E316BA" w:rsidP="00E316BA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cy-GB"/>
        </w:rPr>
      </w:pPr>
    </w:p>
    <w:p w14:paraId="32FF63EB" w14:textId="77777777" w:rsidR="00672EEE" w:rsidRDefault="00281198" w:rsidP="00BA197E">
      <w:pPr>
        <w:spacing w:before="120" w:after="120" w:line="259" w:lineRule="auto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r w:rsidRPr="0061071F">
        <w:rPr>
          <w:rFonts w:ascii="Arial" w:hAnsi="Arial" w:cs="Arial"/>
          <w:color w:val="1F1F1F"/>
          <w:sz w:val="24"/>
          <w:szCs w:val="24"/>
          <w:lang w:val="cy-GB"/>
        </w:rPr>
        <w:t>Rwy</w:t>
      </w:r>
      <w:r w:rsidR="0025522F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’n hyderus mai dyma’r dull cywir i Gymru ac rwy </w:t>
      </w:r>
      <w:r w:rsidR="00724A70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wedi 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gofyn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’m swyddogion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ddechrau ar y gwaith manwl sydd ei angen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gyfl</w:t>
      </w:r>
      <w:r w:rsidR="005A33C7" w:rsidRPr="0061071F">
        <w:rPr>
          <w:rFonts w:ascii="Arial" w:hAnsi="Arial" w:cs="Arial"/>
          <w:color w:val="1F1F1F"/>
          <w:sz w:val="24"/>
          <w:szCs w:val="24"/>
          <w:lang w:val="cy-GB"/>
        </w:rPr>
        <w:t>awni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’r newid hwn. Rwy wedi cytuno </w:t>
      </w:r>
      <w:r w:rsidR="005A33C7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i ddechrau ar y 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broses </w:t>
      </w:r>
      <w:r w:rsidR="0025522F" w:rsidRPr="0061071F">
        <w:rPr>
          <w:rFonts w:ascii="Arial" w:hAnsi="Arial" w:cs="Arial"/>
          <w:color w:val="1F1F1F"/>
          <w:sz w:val="24"/>
          <w:szCs w:val="24"/>
          <w:lang w:val="cy-GB"/>
        </w:rPr>
        <w:t>penodiadau cyhoeddus i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benodi Cadeirydd ac aelodau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>’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r Bwrdd ynghyd 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>â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Chyfarwyddwr Stra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tegol.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R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>wy’n di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sgwy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l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’r cwmni fod yn gwbl weithredol erbyn </w:t>
      </w:r>
    </w:p>
    <w:p w14:paraId="536E5BE3" w14:textId="71465A34" w:rsidR="0025522F" w:rsidRPr="0061071F" w:rsidRDefault="0067457B" w:rsidP="00BA197E">
      <w:pPr>
        <w:spacing w:before="120" w:after="120" w:line="259" w:lineRule="auto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1 Ebrill 2023. </w:t>
      </w:r>
    </w:p>
    <w:p w14:paraId="3519FEF6" w14:textId="77777777" w:rsidR="0025522F" w:rsidRPr="0061071F" w:rsidRDefault="0025522F" w:rsidP="00BA197E">
      <w:pPr>
        <w:spacing w:before="120" w:after="120" w:line="259" w:lineRule="auto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2C016BDC" w14:textId="35987700" w:rsidR="0067457B" w:rsidRPr="0061071F" w:rsidRDefault="005A33C7" w:rsidP="00BA197E">
      <w:pPr>
        <w:spacing w:before="120" w:after="120" w:line="259" w:lineRule="auto"/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r w:rsidRPr="0061071F">
        <w:rPr>
          <w:rFonts w:ascii="Arial" w:hAnsi="Arial" w:cs="Arial"/>
          <w:color w:val="1F1F1F"/>
          <w:sz w:val="24"/>
          <w:szCs w:val="24"/>
          <w:lang w:val="cy-GB"/>
        </w:rPr>
        <w:t>Fodd bynnag,  b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ydd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y gwaith o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sicrhau 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>b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od 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adnoddau a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deun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>y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ddiau a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>tegol ar gael ar gyfer cyflwyno’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r cwricwlwm ym mis Medi 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yn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parhau</w:t>
      </w:r>
      <w:r w:rsidR="00281198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i gael ei wneud gan 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Gyfarwyddiaeth A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ddysg </w:t>
      </w:r>
      <w:r w:rsidR="00281198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Llywodraeth Cymru 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>nes bo’r cwmni wedi’</w:t>
      </w:r>
      <w:r w:rsidR="00C84288" w:rsidRPr="0061071F">
        <w:rPr>
          <w:rFonts w:ascii="Arial" w:hAnsi="Arial" w:cs="Arial"/>
          <w:color w:val="1F1F1F"/>
          <w:sz w:val="24"/>
          <w:szCs w:val="24"/>
          <w:lang w:val="cy-GB"/>
        </w:rPr>
        <w:t>i</w:t>
      </w:r>
      <w:r w:rsidR="0067457B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sefydlu.</w:t>
      </w:r>
      <w:r w:rsidR="00281198"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 Bydd y gwaith hwn yn cynnwys cyhoeddi canllaw cychwynnol </w:t>
      </w:r>
      <w:r w:rsidRPr="0061071F">
        <w:rPr>
          <w:rFonts w:ascii="Arial" w:hAnsi="Arial" w:cs="Arial"/>
          <w:color w:val="1F1F1F"/>
          <w:sz w:val="24"/>
          <w:szCs w:val="24"/>
          <w:lang w:val="cy-GB"/>
        </w:rPr>
        <w:t xml:space="preserve">yn nhymor yr haf </w:t>
      </w:r>
      <w:r w:rsidRPr="0061071F">
        <w:rPr>
          <w:rFonts w:ascii="Arial" w:hAnsi="Arial" w:cs="Arial"/>
          <w:sz w:val="24"/>
          <w:szCs w:val="24"/>
          <w:lang w:val="cy-GB"/>
        </w:rPr>
        <w:t>ar</w:t>
      </w:r>
      <w:r w:rsidR="00281198" w:rsidRPr="0061071F">
        <w:rPr>
          <w:rFonts w:ascii="Arial" w:hAnsi="Arial" w:cs="Arial"/>
          <w:sz w:val="24"/>
          <w:szCs w:val="24"/>
          <w:lang w:val="cy-GB"/>
        </w:rPr>
        <w:t xml:space="preserve"> </w:t>
      </w:r>
      <w:r w:rsidR="00281198" w:rsidRPr="0061071F">
        <w:rPr>
          <w:rFonts w:ascii="Arial" w:hAnsi="Arial" w:cs="Arial"/>
          <w:color w:val="1F1F1F"/>
          <w:sz w:val="24"/>
          <w:szCs w:val="24"/>
          <w:lang w:val="cy-GB"/>
        </w:rPr>
        <w:t>ddatblygu adnoddau a deunyddiau ategol.</w:t>
      </w:r>
    </w:p>
    <w:p w14:paraId="66AFF976" w14:textId="10B0A27F" w:rsidR="00314AC8" w:rsidRPr="0061071F" w:rsidRDefault="00314AC8" w:rsidP="00463D56">
      <w:pPr>
        <w:pStyle w:val="PlainText"/>
        <w:rPr>
          <w:rFonts w:ascii="Arial" w:eastAsia="Times New Roman" w:hAnsi="Arial" w:cs="Arial"/>
          <w:sz w:val="24"/>
          <w:szCs w:val="24"/>
        </w:rPr>
      </w:pPr>
    </w:p>
    <w:p w14:paraId="75EC8A1B" w14:textId="17D31034" w:rsidR="0067457B" w:rsidRPr="0061071F" w:rsidRDefault="0067457B" w:rsidP="00463D56">
      <w:pPr>
        <w:pStyle w:val="PlainText"/>
        <w:rPr>
          <w:rFonts w:ascii="Arial" w:eastAsia="Times New Roman" w:hAnsi="Arial" w:cs="Arial"/>
          <w:sz w:val="24"/>
          <w:szCs w:val="24"/>
        </w:rPr>
      </w:pPr>
      <w:r w:rsidRPr="0061071F">
        <w:rPr>
          <w:rFonts w:ascii="Arial" w:eastAsia="Times New Roman" w:hAnsi="Arial" w:cs="Arial"/>
          <w:sz w:val="24"/>
          <w:szCs w:val="24"/>
        </w:rPr>
        <w:t xml:space="preserve">Byddaf yn diweddaru aelodau ar y datblygiad hwn </w:t>
      </w:r>
      <w:r w:rsidR="005A33C7" w:rsidRPr="0061071F">
        <w:rPr>
          <w:rFonts w:ascii="Arial" w:hAnsi="Arial" w:cs="Arial"/>
          <w:color w:val="1F1F1F"/>
          <w:sz w:val="24"/>
          <w:szCs w:val="24"/>
          <w:shd w:val="clear" w:color="auto" w:fill="FFFFFF"/>
        </w:rPr>
        <w:t>maes o law.</w:t>
      </w:r>
    </w:p>
    <w:p w14:paraId="0CE890B5" w14:textId="77777777" w:rsidR="003A765D" w:rsidRPr="0061071F" w:rsidRDefault="003A765D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</w:rPr>
      </w:pPr>
    </w:p>
    <w:p w14:paraId="0D1BDCA7" w14:textId="77777777" w:rsidR="00F87743" w:rsidRPr="0061071F" w:rsidRDefault="00F87743" w:rsidP="0093054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  <w:lang w:val="cy-GB"/>
        </w:rPr>
      </w:pPr>
    </w:p>
    <w:p w14:paraId="26B720E2" w14:textId="546EA7B8" w:rsidR="003A765D" w:rsidRPr="0061071F" w:rsidRDefault="003A765D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</w:rPr>
      </w:pPr>
    </w:p>
    <w:p w14:paraId="002A586C" w14:textId="77777777" w:rsidR="00314AC8" w:rsidRDefault="00314AC8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52722669" w14:textId="77777777" w:rsidR="00314AC8" w:rsidRDefault="00314AC8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4ECAF593" w14:textId="77777777" w:rsidR="00314AC8" w:rsidRDefault="00314AC8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19AB10F5" w14:textId="77777777" w:rsidR="00314AC8" w:rsidRDefault="00314AC8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61E2BE6B" w14:textId="77777777" w:rsidR="00314AC8" w:rsidRDefault="00314AC8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3FC695CE" w14:textId="77777777" w:rsidR="00314AC8" w:rsidRDefault="00314AC8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62106FBC" w14:textId="37410B43" w:rsidR="00314AC8" w:rsidRDefault="00314AC8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5559EC18" w14:textId="70B46407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536E465F" w14:textId="7DE2E92A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0517E288" w14:textId="52D643BD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00F17E7C" w14:textId="065AEC98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69333006" w14:textId="0B9179DB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66FC765C" w14:textId="2A5BB1D8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1AC28024" w14:textId="264EE232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3B48530F" w14:textId="2345DD40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4A45948D" w14:textId="4AE81FD1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46197C2D" w14:textId="352AA8B8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40977B94" w14:textId="77777777" w:rsidR="00AB219F" w:rsidRDefault="00AB219F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3E9C4F36" w14:textId="77777777" w:rsidR="00314AC8" w:rsidRDefault="00314AC8" w:rsidP="003A765D">
      <w:pPr>
        <w:pStyle w:val="PlainText"/>
        <w:ind w:left="360"/>
        <w:rPr>
          <w:rFonts w:ascii="Arial" w:hAnsi="Arial" w:cs="Arial"/>
          <w:color w:val="8064A2" w:themeColor="accent4"/>
          <w:sz w:val="24"/>
          <w:szCs w:val="24"/>
          <w:lang w:val="en-GB"/>
        </w:rPr>
      </w:pPr>
    </w:p>
    <w:p w14:paraId="697C3E5B" w14:textId="77777777" w:rsidR="00A044AD" w:rsidRPr="00A044AD" w:rsidRDefault="00A044AD" w:rsidP="00A845A9">
      <w:pPr>
        <w:rPr>
          <w:color w:val="8064A2" w:themeColor="accent4"/>
        </w:rPr>
      </w:pPr>
    </w:p>
    <w:sectPr w:rsidR="00A044AD" w:rsidRPr="00A044AD" w:rsidSect="00672EE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84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3E2D" w14:textId="77777777" w:rsidR="003E5742" w:rsidRDefault="003E5742">
      <w:r>
        <w:separator/>
      </w:r>
    </w:p>
  </w:endnote>
  <w:endnote w:type="continuationSeparator" w:id="0">
    <w:p w14:paraId="535C0614" w14:textId="77777777" w:rsidR="003E5742" w:rsidRDefault="003E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324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6324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324B" w14:textId="45C0C53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4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A6324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3250" w14:textId="44507F7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1440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A6325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7FA9" w14:textId="77777777" w:rsidR="003E5742" w:rsidRDefault="003E5742">
      <w:r>
        <w:separator/>
      </w:r>
    </w:p>
  </w:footnote>
  <w:footnote w:type="continuationSeparator" w:id="0">
    <w:p w14:paraId="6F002A21" w14:textId="77777777" w:rsidR="003E5742" w:rsidRDefault="003E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324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A63252" wp14:editId="2FA6325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6324E" w14:textId="77777777" w:rsidR="00DD4B82" w:rsidRDefault="00DD4B82">
    <w:pPr>
      <w:pStyle w:val="Header"/>
    </w:pPr>
  </w:p>
  <w:p w14:paraId="2FA6324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CB2"/>
    <w:multiLevelType w:val="multilevel"/>
    <w:tmpl w:val="07884978"/>
    <w:lvl w:ilvl="0">
      <w:start w:val="1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D362D"/>
    <w:multiLevelType w:val="hybridMultilevel"/>
    <w:tmpl w:val="4AA2813E"/>
    <w:lvl w:ilvl="0" w:tplc="A7283A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1F59"/>
    <w:rsid w:val="000516D9"/>
    <w:rsid w:val="000521FA"/>
    <w:rsid w:val="0006774B"/>
    <w:rsid w:val="00082B81"/>
    <w:rsid w:val="00090C3D"/>
    <w:rsid w:val="00097118"/>
    <w:rsid w:val="000C27D9"/>
    <w:rsid w:val="000C3A52"/>
    <w:rsid w:val="000C53DB"/>
    <w:rsid w:val="000C5E9B"/>
    <w:rsid w:val="000D7632"/>
    <w:rsid w:val="000E0E26"/>
    <w:rsid w:val="000F7B53"/>
    <w:rsid w:val="001341AB"/>
    <w:rsid w:val="00134918"/>
    <w:rsid w:val="001460B1"/>
    <w:rsid w:val="001602A6"/>
    <w:rsid w:val="001679C5"/>
    <w:rsid w:val="0017102C"/>
    <w:rsid w:val="00171FB3"/>
    <w:rsid w:val="001A39E2"/>
    <w:rsid w:val="001A6AF1"/>
    <w:rsid w:val="001B027C"/>
    <w:rsid w:val="001B288D"/>
    <w:rsid w:val="001C532F"/>
    <w:rsid w:val="001E53BF"/>
    <w:rsid w:val="00214B25"/>
    <w:rsid w:val="00223E62"/>
    <w:rsid w:val="00226759"/>
    <w:rsid w:val="0023044A"/>
    <w:rsid w:val="0025522F"/>
    <w:rsid w:val="00271843"/>
    <w:rsid w:val="00274F08"/>
    <w:rsid w:val="00281198"/>
    <w:rsid w:val="002A5310"/>
    <w:rsid w:val="002C57B6"/>
    <w:rsid w:val="002F0EB9"/>
    <w:rsid w:val="002F53A9"/>
    <w:rsid w:val="00314AC8"/>
    <w:rsid w:val="00314E36"/>
    <w:rsid w:val="003220C1"/>
    <w:rsid w:val="00356D7B"/>
    <w:rsid w:val="00357893"/>
    <w:rsid w:val="003670C1"/>
    <w:rsid w:val="00370471"/>
    <w:rsid w:val="00382C1A"/>
    <w:rsid w:val="0039086A"/>
    <w:rsid w:val="003A765D"/>
    <w:rsid w:val="003B1503"/>
    <w:rsid w:val="003B3D64"/>
    <w:rsid w:val="003C5133"/>
    <w:rsid w:val="003E5742"/>
    <w:rsid w:val="003F6366"/>
    <w:rsid w:val="00412673"/>
    <w:rsid w:val="0043031D"/>
    <w:rsid w:val="00447CBF"/>
    <w:rsid w:val="00455BAC"/>
    <w:rsid w:val="00463D56"/>
    <w:rsid w:val="0046757C"/>
    <w:rsid w:val="004D5363"/>
    <w:rsid w:val="00526922"/>
    <w:rsid w:val="00560F1F"/>
    <w:rsid w:val="00574BB3"/>
    <w:rsid w:val="00574C9B"/>
    <w:rsid w:val="005A22E2"/>
    <w:rsid w:val="005A33C7"/>
    <w:rsid w:val="005B030B"/>
    <w:rsid w:val="005D2A41"/>
    <w:rsid w:val="005D7663"/>
    <w:rsid w:val="005F1659"/>
    <w:rsid w:val="006001E8"/>
    <w:rsid w:val="00603548"/>
    <w:rsid w:val="0061071F"/>
    <w:rsid w:val="00634E40"/>
    <w:rsid w:val="00654C0A"/>
    <w:rsid w:val="006633C7"/>
    <w:rsid w:val="00663F04"/>
    <w:rsid w:val="00670227"/>
    <w:rsid w:val="00672EEE"/>
    <w:rsid w:val="0067457B"/>
    <w:rsid w:val="006814BD"/>
    <w:rsid w:val="0068355F"/>
    <w:rsid w:val="0069133F"/>
    <w:rsid w:val="00695A15"/>
    <w:rsid w:val="006B340E"/>
    <w:rsid w:val="006B461D"/>
    <w:rsid w:val="006E0A2C"/>
    <w:rsid w:val="00703993"/>
    <w:rsid w:val="00724A70"/>
    <w:rsid w:val="0073380E"/>
    <w:rsid w:val="00743B79"/>
    <w:rsid w:val="007523BC"/>
    <w:rsid w:val="00752C48"/>
    <w:rsid w:val="00763A43"/>
    <w:rsid w:val="00782BC3"/>
    <w:rsid w:val="00796B58"/>
    <w:rsid w:val="007A05FB"/>
    <w:rsid w:val="007B5260"/>
    <w:rsid w:val="007B649C"/>
    <w:rsid w:val="007C24E7"/>
    <w:rsid w:val="007D1402"/>
    <w:rsid w:val="007F5E64"/>
    <w:rsid w:val="00800FA0"/>
    <w:rsid w:val="00807B4F"/>
    <w:rsid w:val="00812370"/>
    <w:rsid w:val="0082411A"/>
    <w:rsid w:val="00841628"/>
    <w:rsid w:val="00846160"/>
    <w:rsid w:val="00877BD2"/>
    <w:rsid w:val="008820B6"/>
    <w:rsid w:val="008854CD"/>
    <w:rsid w:val="008B7927"/>
    <w:rsid w:val="008D1E0B"/>
    <w:rsid w:val="008F0CC6"/>
    <w:rsid w:val="008F789E"/>
    <w:rsid w:val="00905771"/>
    <w:rsid w:val="00905BB4"/>
    <w:rsid w:val="00927FE4"/>
    <w:rsid w:val="0093054C"/>
    <w:rsid w:val="00953A46"/>
    <w:rsid w:val="00967473"/>
    <w:rsid w:val="00973090"/>
    <w:rsid w:val="00995EEC"/>
    <w:rsid w:val="009D26D8"/>
    <w:rsid w:val="009E4974"/>
    <w:rsid w:val="009F06C3"/>
    <w:rsid w:val="00A044AD"/>
    <w:rsid w:val="00A204C9"/>
    <w:rsid w:val="00A23742"/>
    <w:rsid w:val="00A3247B"/>
    <w:rsid w:val="00A3637F"/>
    <w:rsid w:val="00A72CF3"/>
    <w:rsid w:val="00A735C7"/>
    <w:rsid w:val="00A82A45"/>
    <w:rsid w:val="00A845A9"/>
    <w:rsid w:val="00A86958"/>
    <w:rsid w:val="00AA5651"/>
    <w:rsid w:val="00AA5848"/>
    <w:rsid w:val="00AA7750"/>
    <w:rsid w:val="00AB219F"/>
    <w:rsid w:val="00AB51BF"/>
    <w:rsid w:val="00AD65F1"/>
    <w:rsid w:val="00AE064D"/>
    <w:rsid w:val="00AF056B"/>
    <w:rsid w:val="00AF413D"/>
    <w:rsid w:val="00B049B1"/>
    <w:rsid w:val="00B239BA"/>
    <w:rsid w:val="00B468BB"/>
    <w:rsid w:val="00B70CBD"/>
    <w:rsid w:val="00B81F17"/>
    <w:rsid w:val="00BA197E"/>
    <w:rsid w:val="00BC6389"/>
    <w:rsid w:val="00BF393C"/>
    <w:rsid w:val="00C37204"/>
    <w:rsid w:val="00C43B4A"/>
    <w:rsid w:val="00C64FA5"/>
    <w:rsid w:val="00C84288"/>
    <w:rsid w:val="00C84A12"/>
    <w:rsid w:val="00CF14EB"/>
    <w:rsid w:val="00CF3DC5"/>
    <w:rsid w:val="00D017E2"/>
    <w:rsid w:val="00D103FA"/>
    <w:rsid w:val="00D14401"/>
    <w:rsid w:val="00D16D97"/>
    <w:rsid w:val="00D27F42"/>
    <w:rsid w:val="00D31C46"/>
    <w:rsid w:val="00D84713"/>
    <w:rsid w:val="00D91AEE"/>
    <w:rsid w:val="00DA15C6"/>
    <w:rsid w:val="00DA38F4"/>
    <w:rsid w:val="00DD4B82"/>
    <w:rsid w:val="00DD61FF"/>
    <w:rsid w:val="00E1556F"/>
    <w:rsid w:val="00E316BA"/>
    <w:rsid w:val="00E3419E"/>
    <w:rsid w:val="00E47B1A"/>
    <w:rsid w:val="00E631B1"/>
    <w:rsid w:val="00E9120C"/>
    <w:rsid w:val="00EA5290"/>
    <w:rsid w:val="00EB248F"/>
    <w:rsid w:val="00EB5F93"/>
    <w:rsid w:val="00EC0568"/>
    <w:rsid w:val="00EE721A"/>
    <w:rsid w:val="00F0272E"/>
    <w:rsid w:val="00F2438B"/>
    <w:rsid w:val="00F271DB"/>
    <w:rsid w:val="00F3221F"/>
    <w:rsid w:val="00F81C33"/>
    <w:rsid w:val="00F87743"/>
    <w:rsid w:val="00F923C2"/>
    <w:rsid w:val="00F97613"/>
    <w:rsid w:val="00FA777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A6322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A765D"/>
    <w:rPr>
      <w:rFonts w:ascii="Calibri" w:eastAsia="Calibri" w:hAnsi="Calibri"/>
      <w:szCs w:val="21"/>
      <w:lang w:val="cy-GB"/>
    </w:rPr>
  </w:style>
  <w:style w:type="character" w:customStyle="1" w:styleId="PlainTextChar">
    <w:name w:val="Plain Text Char"/>
    <w:basedOn w:val="DefaultParagraphFont"/>
    <w:link w:val="PlainText"/>
    <w:uiPriority w:val="99"/>
    <w:rsid w:val="003A765D"/>
    <w:rPr>
      <w:rFonts w:ascii="Calibri" w:eastAsia="Calibri" w:hAnsi="Calibri"/>
      <w:sz w:val="22"/>
      <w:szCs w:val="21"/>
      <w:lang w:val="cy-GB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171FB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912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120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120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120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91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12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A38698132</value>
    </field>
    <field name="Objective-Title">
      <value order="0">MA_JMEWL_3803_21 - Sefydlu isadeiledd ar gyfer darparu adnoddau addysgol dwyieithog - Datganiad ysgrifenedig (Mawrth 2022)</value>
    </field>
    <field name="Objective-Description">
      <value order="0"/>
    </field>
    <field name="Objective-CreationStamp">
      <value order="0">2022-02-22T12:56:50Z</value>
    </field>
    <field name="Objective-IsApproved">
      <value order="0">false</value>
    </field>
    <field name="Objective-IsPublished">
      <value order="0">true</value>
    </field>
    <field name="Objective-DatePublished">
      <value order="0">2022-02-25T09:56:24Z</value>
    </field>
    <field name="Objective-ModificationStamp">
      <value order="0">2022-02-25T09:56:24Z</value>
    </field>
    <field name="Objective-Owner">
      <value order="0">Evans, Ann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Gweinidogol - 2018-2026:Jeremy Miles - Minister for Education and the Welsh Language:Jeremy Miles - Minister for Education and the Welsh Language - Ministerial Advice - Welsh Language Division - 2021-2023:MA/JMEWL/3803/21 - Establishing an infrastructure for the provision of bilingual educational resources</value>
    </field>
    <field name="Objective-Parent">
      <value order="0">MA/JMEWL/3803/21 - Establishing an infrastructure for the provision of bilingual educational resources</value>
    </field>
    <field name="Objective-State">
      <value order="0">Published</value>
    </field>
    <field name="Objective-VersionId">
      <value order="0">vA75325291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2BDBF-E682-4A7C-91A2-D0B4BE89F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AA9B338-7ABA-41A8-84E9-20F1C2A6AD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3E99BD-D245-4C26-B670-6BEB42DD4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2712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2022-03-02T16:40:00Z</dcterms:created>
  <dcterms:modified xsi:type="dcterms:W3CDTF">2022-03-02T16:40:00Z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A38698132</vt:lpwstr>
  </property>
  <property fmtid="{D5CDD505-2E9C-101B-9397-08002B2CF9AE}" pid="4" name="Objective-Title">
    <vt:lpwstr>MA_JMEWL_3803_21 - Sefydlu isadeiledd ar gyfer darparu adnoddau addysgol dwyieithog - Datganiad ysgrifenedig (Mawrth 2022)</vt:lpwstr>
  </property>
  <property fmtid="{D5CDD505-2E9C-101B-9397-08002B2CF9AE}" pid="5" name="Objective-Comment">
    <vt:lpwstr/>
  </property>
  <property fmtid="{D5CDD505-2E9C-101B-9397-08002B2CF9AE}" pid="6" name="Objective-CreationStamp">
    <vt:filetime>2022-02-23T07:46:41Z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2022-02-25T09:56:24Z</vt:filetime>
  </property>
  <property fmtid="{D5CDD505-2E9C-101B-9397-08002B2CF9AE}" pid="10" name="Objective-ModificationStamp">
    <vt:filetime>2022-02-25T09:56:24Z</vt:filetime>
  </property>
  <property fmtid="{D5CDD505-2E9C-101B-9397-08002B2CF9AE}" pid="11" name="Objective-Owner">
    <vt:lpwstr>Evans, Ann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Gweinidogol - 2018-2026:Jeremy Miles - M</vt:lpwstr>
  </property>
  <property fmtid="{D5CDD505-2E9C-101B-9397-08002B2CF9AE}" pid="13" name="Objective-Parent">
    <vt:lpwstr>MA/JMEWL/3803/21 - Establishing an infrastructure for the provision of bilingual educational resources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vA75325291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