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1A39E2">
      <w:pPr>
        <w:jc w:val="right"/>
        <w:rPr>
          <w:b/>
        </w:rPr>
      </w:pPr>
    </w:p>
    <w:p w14:paraId="3B86EA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F02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604853B0" w:rsidR="00A845A9" w:rsidRDefault="00264B5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B86EA4E" w14:textId="492C6AA2" w:rsidR="00A845A9" w:rsidRDefault="00264B5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B86EA4F" w14:textId="3BC7B112" w:rsidR="00A845A9" w:rsidRDefault="00264B5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B86EA5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E051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5400C" w14:paraId="3B86EA55" w14:textId="77777777" w:rsidTr="18EFF7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3B07" w14:textId="77777777" w:rsidR="00873407" w:rsidRDefault="008734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3B86EA52" w14:textId="4A133306" w:rsidR="00EA5290" w:rsidRPr="00C1086D" w:rsidRDefault="001825F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1086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</w:t>
            </w:r>
            <w:r w:rsidR="00264B5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EITL</w:t>
            </w:r>
            <w:r w:rsidR="00EA5290" w:rsidRPr="00C1086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4514" w14:textId="77777777" w:rsidR="00C1086D" w:rsidRDefault="00C1086D" w:rsidP="001825F8">
            <w:pPr>
              <w:spacing w:before="120" w:after="12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B86EA54" w14:textId="49AD0013" w:rsidR="00EA5290" w:rsidRPr="00873407" w:rsidRDefault="00EB16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87340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Rheoliadau </w:t>
            </w:r>
            <w:proofErr w:type="spellStart"/>
            <w:r w:rsidRPr="0087340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Asiantaethau'r</w:t>
            </w:r>
            <w:proofErr w:type="spellEnd"/>
            <w:r w:rsidRPr="0087340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UE (</w:t>
            </w:r>
            <w:proofErr w:type="spellStart"/>
            <w:r w:rsidRPr="0087340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Dirymiadau</w:t>
            </w:r>
            <w:proofErr w:type="spellEnd"/>
            <w:r w:rsidRPr="00873407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) 2022</w:t>
            </w:r>
          </w:p>
        </w:tc>
      </w:tr>
      <w:tr w:rsidR="00EA5290" w:rsidRPr="00A011A1" w14:paraId="3B86EA58" w14:textId="77777777" w:rsidTr="18EFF7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6" w14:textId="5A673642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64B5D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7" w14:textId="75D67DDA" w:rsidR="00EA5290" w:rsidRPr="00670227" w:rsidRDefault="001416D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 2022</w:t>
            </w:r>
          </w:p>
        </w:tc>
      </w:tr>
      <w:tr w:rsidR="00EA5290" w:rsidRPr="00A011A1" w14:paraId="3B86EA5B" w14:textId="77777777" w:rsidTr="18EFF73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FC6F" w14:textId="77777777" w:rsidR="00873407" w:rsidRDefault="008734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9" w14:textId="0A4E3F31" w:rsidR="00EA5290" w:rsidRPr="00BB62A8" w:rsidRDefault="00264B5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BF3E" w14:textId="3234E059" w:rsidR="001825F8" w:rsidRPr="001825F8" w:rsidRDefault="001825F8" w:rsidP="001825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727847"/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Lesley Griffiths AS</w:t>
            </w:r>
            <w:r w:rsidR="008734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Y Gweinidog Materion Gwledig a Gogledd Cymru, a’r Trefnydd</w:t>
            </w:r>
          </w:p>
          <w:bookmarkEnd w:id="0"/>
          <w:p w14:paraId="48670F9E" w14:textId="4B1F495D" w:rsidR="00E5400C" w:rsidRPr="00E5400C" w:rsidRDefault="00E5400C" w:rsidP="008852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5400C">
              <w:rPr>
                <w:rFonts w:ascii="Arial" w:hAnsi="Arial" w:cs="Arial"/>
                <w:b/>
                <w:bCs/>
                <w:sz w:val="24"/>
                <w:szCs w:val="24"/>
              </w:rPr>
              <w:t>Jeremy Miles AS</w:t>
            </w:r>
            <w:r w:rsidR="008734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E540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  <w:p w14:paraId="3B86EA5A" w14:textId="2D5755D2" w:rsidR="00755DC8" w:rsidRPr="00670227" w:rsidRDefault="00755DC8" w:rsidP="000332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FD327C4" w14:textId="66AE784B" w:rsidR="00C51708" w:rsidRDefault="00EB16BD" w:rsidP="001825F8">
      <w:pPr>
        <w:jc w:val="both"/>
        <w:rPr>
          <w:rFonts w:ascii="Arial" w:hAnsi="Arial"/>
          <w:sz w:val="24"/>
        </w:rPr>
      </w:pPr>
      <w:r w:rsidRPr="00EB16BD">
        <w:rPr>
          <w:rFonts w:ascii="Arial" w:hAnsi="Arial"/>
          <w:sz w:val="24"/>
        </w:rPr>
        <w:t xml:space="preserve">Bydd Aelodau'r Senedd am </w:t>
      </w:r>
      <w:r>
        <w:rPr>
          <w:rFonts w:ascii="Arial" w:hAnsi="Arial"/>
          <w:sz w:val="24"/>
        </w:rPr>
        <w:t>gael gwybod</w:t>
      </w:r>
      <w:r w:rsidRPr="00EB16BD">
        <w:rPr>
          <w:rFonts w:ascii="Arial" w:hAnsi="Arial"/>
          <w:sz w:val="24"/>
        </w:rPr>
        <w:t xml:space="preserve"> ein bod yn rhoi </w:t>
      </w:r>
      <w:proofErr w:type="spellStart"/>
      <w:r w:rsidRPr="00EB16BD">
        <w:rPr>
          <w:rFonts w:ascii="Arial" w:hAnsi="Arial"/>
          <w:sz w:val="24"/>
        </w:rPr>
        <w:t>caniatâd</w:t>
      </w:r>
      <w:proofErr w:type="spellEnd"/>
      <w:r w:rsidRPr="00EB16BD">
        <w:rPr>
          <w:rFonts w:ascii="Arial" w:hAnsi="Arial"/>
          <w:sz w:val="24"/>
        </w:rPr>
        <w:t xml:space="preserve"> i'r Ysgrifennydd Gwladol arfer pŵer i wneud is-ddeddfwriaeth mewn maes datganoledig mewn perthynas â Chymru.</w:t>
      </w:r>
    </w:p>
    <w:p w14:paraId="7D2A8103" w14:textId="77777777" w:rsidR="00EB16BD" w:rsidRDefault="00EB16BD" w:rsidP="001825F8">
      <w:pPr>
        <w:jc w:val="both"/>
        <w:rPr>
          <w:rFonts w:ascii="Arial" w:hAnsi="Arial"/>
          <w:sz w:val="24"/>
        </w:rPr>
      </w:pPr>
    </w:p>
    <w:p w14:paraId="35510E40" w14:textId="71031B56" w:rsidR="00FD7EEB" w:rsidRDefault="00FD7EEB" w:rsidP="001825F8">
      <w:pPr>
        <w:jc w:val="both"/>
        <w:rPr>
          <w:rFonts w:ascii="Arial" w:hAnsi="Arial"/>
          <w:sz w:val="24"/>
        </w:rPr>
      </w:pPr>
      <w:proofErr w:type="spellStart"/>
      <w:r w:rsidRPr="00FD7EEB">
        <w:rPr>
          <w:rFonts w:ascii="Arial" w:hAnsi="Arial"/>
          <w:sz w:val="24"/>
        </w:rPr>
        <w:t>Gofynnwyd</w:t>
      </w:r>
      <w:proofErr w:type="spellEnd"/>
      <w:r w:rsidRPr="00FD7EEB">
        <w:rPr>
          <w:rFonts w:ascii="Arial" w:hAnsi="Arial"/>
          <w:sz w:val="24"/>
        </w:rPr>
        <w:t xml:space="preserve"> am </w:t>
      </w:r>
      <w:proofErr w:type="spellStart"/>
      <w:r w:rsidRPr="00FD7EEB">
        <w:rPr>
          <w:rFonts w:ascii="Arial" w:hAnsi="Arial"/>
          <w:sz w:val="24"/>
        </w:rPr>
        <w:t>gydsyniad</w:t>
      </w:r>
      <w:proofErr w:type="spellEnd"/>
      <w:r w:rsidRPr="00FD7EEB">
        <w:rPr>
          <w:rFonts w:ascii="Arial" w:hAnsi="Arial"/>
          <w:sz w:val="24"/>
        </w:rPr>
        <w:t xml:space="preserve"> gan Alex </w:t>
      </w:r>
      <w:proofErr w:type="spellStart"/>
      <w:r w:rsidRPr="00FD7EEB">
        <w:rPr>
          <w:rFonts w:ascii="Arial" w:hAnsi="Arial"/>
          <w:sz w:val="24"/>
        </w:rPr>
        <w:t>Burghart</w:t>
      </w:r>
      <w:proofErr w:type="spellEnd"/>
      <w:r w:rsidRPr="00FD7EEB">
        <w:rPr>
          <w:rFonts w:ascii="Arial" w:hAnsi="Arial"/>
          <w:sz w:val="24"/>
        </w:rPr>
        <w:t xml:space="preserve"> AS i wneud Offeryn Statudol (OS) o'r </w:t>
      </w:r>
      <w:proofErr w:type="spellStart"/>
      <w:r w:rsidRPr="00FD7EEB">
        <w:rPr>
          <w:rFonts w:ascii="Arial" w:hAnsi="Arial"/>
          <w:sz w:val="24"/>
        </w:rPr>
        <w:t>enw</w:t>
      </w:r>
      <w:proofErr w:type="spellEnd"/>
      <w:r w:rsidRPr="00FD7EEB">
        <w:rPr>
          <w:rFonts w:ascii="Arial" w:hAnsi="Arial"/>
          <w:sz w:val="24"/>
        </w:rPr>
        <w:t xml:space="preserve"> Rheoliadau </w:t>
      </w:r>
      <w:proofErr w:type="spellStart"/>
      <w:r w:rsidRPr="00FD7EEB">
        <w:rPr>
          <w:rFonts w:ascii="Arial" w:hAnsi="Arial"/>
          <w:sz w:val="24"/>
        </w:rPr>
        <w:t>Asiantaethau'r</w:t>
      </w:r>
      <w:proofErr w:type="spellEnd"/>
      <w:r w:rsidRPr="00FD7EEB">
        <w:rPr>
          <w:rFonts w:ascii="Arial" w:hAnsi="Arial"/>
          <w:sz w:val="24"/>
        </w:rPr>
        <w:t xml:space="preserve"> UE (</w:t>
      </w:r>
      <w:proofErr w:type="spellStart"/>
      <w:r w:rsidRPr="00FD7EEB">
        <w:rPr>
          <w:rFonts w:ascii="Arial" w:hAnsi="Arial"/>
          <w:sz w:val="24"/>
        </w:rPr>
        <w:t>Dirymiadau</w:t>
      </w:r>
      <w:proofErr w:type="spellEnd"/>
      <w:r w:rsidRPr="00FD7EEB">
        <w:rPr>
          <w:rFonts w:ascii="Arial" w:hAnsi="Arial"/>
          <w:sz w:val="24"/>
        </w:rPr>
        <w:t>) 2022 i fod yn gymwys mewn perthynas â Chymru a Lloegr, yr Alban a Gogledd Iwerddon.</w:t>
      </w:r>
    </w:p>
    <w:p w14:paraId="44E6D785" w14:textId="77777777" w:rsidR="001825F8" w:rsidRPr="0072693E" w:rsidRDefault="001825F8" w:rsidP="001825F8">
      <w:pPr>
        <w:jc w:val="both"/>
        <w:rPr>
          <w:rFonts w:ascii="Arial" w:hAnsi="Arial"/>
          <w:sz w:val="24"/>
        </w:rPr>
      </w:pPr>
    </w:p>
    <w:p w14:paraId="0A8B3938" w14:textId="1D0A6E1B" w:rsidR="00F33B2E" w:rsidRDefault="00FD7EEB" w:rsidP="001825F8">
      <w:pPr>
        <w:jc w:val="both"/>
        <w:rPr>
          <w:rFonts w:ascii="Arial" w:hAnsi="Arial"/>
          <w:sz w:val="24"/>
        </w:rPr>
      </w:pPr>
      <w:r w:rsidRPr="00FD7EEB">
        <w:rPr>
          <w:rFonts w:ascii="Arial" w:hAnsi="Arial"/>
          <w:sz w:val="24"/>
        </w:rPr>
        <w:t>Bydd yr Offeryn Statudol</w:t>
      </w:r>
      <w:r>
        <w:rPr>
          <w:rFonts w:ascii="Arial" w:hAnsi="Arial"/>
          <w:sz w:val="24"/>
        </w:rPr>
        <w:t xml:space="preserve"> (OS)</w:t>
      </w:r>
      <w:r w:rsidRPr="00FD7EEB">
        <w:rPr>
          <w:rFonts w:ascii="Arial" w:hAnsi="Arial"/>
          <w:sz w:val="24"/>
        </w:rPr>
        <w:t xml:space="preserve"> a </w:t>
      </w:r>
      <w:proofErr w:type="spellStart"/>
      <w:r w:rsidRPr="00FD7EEB">
        <w:rPr>
          <w:rFonts w:ascii="Arial" w:hAnsi="Arial"/>
          <w:sz w:val="24"/>
        </w:rPr>
        <w:t>grybwyllwyd</w:t>
      </w:r>
      <w:proofErr w:type="spellEnd"/>
      <w:r w:rsidRPr="00FD7EEB">
        <w:rPr>
          <w:rFonts w:ascii="Arial" w:hAnsi="Arial"/>
          <w:sz w:val="24"/>
        </w:rPr>
        <w:t xml:space="preserve"> </w:t>
      </w:r>
      <w:proofErr w:type="spellStart"/>
      <w:r w:rsidRPr="00FD7EEB">
        <w:rPr>
          <w:rFonts w:ascii="Arial" w:hAnsi="Arial"/>
          <w:sz w:val="24"/>
        </w:rPr>
        <w:t>uchod</w:t>
      </w:r>
      <w:proofErr w:type="spellEnd"/>
      <w:r w:rsidRPr="00FD7EEB">
        <w:rPr>
          <w:rFonts w:ascii="Arial" w:hAnsi="Arial"/>
          <w:sz w:val="24"/>
        </w:rPr>
        <w:t xml:space="preserve"> yn cael ei wneud gan yr Ysgrifennydd Gwladol drwy arfer y pwerau a </w:t>
      </w:r>
      <w:proofErr w:type="spellStart"/>
      <w:r w:rsidRPr="00FD7EEB">
        <w:rPr>
          <w:rFonts w:ascii="Arial" w:hAnsi="Arial"/>
          <w:sz w:val="24"/>
        </w:rPr>
        <w:t>roddwyd</w:t>
      </w:r>
      <w:proofErr w:type="spellEnd"/>
      <w:r w:rsidRPr="00FD7EEB">
        <w:rPr>
          <w:rFonts w:ascii="Arial" w:hAnsi="Arial"/>
          <w:sz w:val="24"/>
        </w:rPr>
        <w:t xml:space="preserve"> gan adran 8(1) o Ddeddf yr Undeb Ewropeaidd (Ymadael) 2018.</w:t>
      </w:r>
    </w:p>
    <w:p w14:paraId="3F21735A" w14:textId="77777777" w:rsidR="00FD7EEB" w:rsidRPr="0072693E" w:rsidRDefault="00FD7EEB" w:rsidP="001825F8">
      <w:pPr>
        <w:jc w:val="both"/>
        <w:rPr>
          <w:rFonts w:ascii="Arial" w:hAnsi="Arial"/>
          <w:sz w:val="24"/>
        </w:rPr>
      </w:pPr>
    </w:p>
    <w:p w14:paraId="1D9E76E9" w14:textId="77777777" w:rsidR="0003321A" w:rsidRDefault="0003321A" w:rsidP="0077199F">
      <w:pPr>
        <w:jc w:val="both"/>
        <w:rPr>
          <w:rFonts w:ascii="Arial" w:hAnsi="Arial" w:cs="Arial"/>
          <w:sz w:val="24"/>
          <w:szCs w:val="24"/>
        </w:rPr>
      </w:pPr>
      <w:r w:rsidRPr="0003321A">
        <w:rPr>
          <w:rFonts w:ascii="Arial" w:hAnsi="Arial"/>
          <w:sz w:val="24"/>
        </w:rPr>
        <w:t xml:space="preserve">Mae'r OS yn </w:t>
      </w:r>
      <w:proofErr w:type="spellStart"/>
      <w:r w:rsidRPr="0003321A">
        <w:rPr>
          <w:rFonts w:ascii="Arial" w:hAnsi="Arial"/>
          <w:sz w:val="24"/>
        </w:rPr>
        <w:t>dirymu</w:t>
      </w:r>
      <w:proofErr w:type="spellEnd"/>
      <w:r w:rsidRPr="0003321A">
        <w:rPr>
          <w:rFonts w:ascii="Arial" w:hAnsi="Arial"/>
          <w:sz w:val="24"/>
        </w:rPr>
        <w:t xml:space="preserve"> </w:t>
      </w:r>
      <w:proofErr w:type="spellStart"/>
      <w:r w:rsidRPr="0003321A">
        <w:rPr>
          <w:rFonts w:ascii="Arial" w:hAnsi="Arial"/>
          <w:sz w:val="24"/>
        </w:rPr>
        <w:t>Rheoliad</w:t>
      </w:r>
      <w:proofErr w:type="spellEnd"/>
      <w:r w:rsidRPr="0003321A">
        <w:rPr>
          <w:rFonts w:ascii="Arial" w:hAnsi="Arial"/>
          <w:sz w:val="24"/>
        </w:rPr>
        <w:t xml:space="preserve"> (CE) Rhif 1339/2008 a </w:t>
      </w:r>
      <w:proofErr w:type="spellStart"/>
      <w:r w:rsidRPr="0003321A">
        <w:rPr>
          <w:rFonts w:ascii="Arial" w:hAnsi="Arial"/>
          <w:sz w:val="24"/>
        </w:rPr>
        <w:t>Rheoliad</w:t>
      </w:r>
      <w:proofErr w:type="spellEnd"/>
      <w:r w:rsidRPr="0003321A">
        <w:rPr>
          <w:rFonts w:ascii="Arial" w:hAnsi="Arial"/>
          <w:sz w:val="24"/>
        </w:rPr>
        <w:t xml:space="preserve"> (UE) Rhif 2019/128, sydd wedi parhau i weithredu fel rhan o </w:t>
      </w:r>
      <w:proofErr w:type="spellStart"/>
      <w:r w:rsidRPr="0003321A">
        <w:rPr>
          <w:rFonts w:ascii="Arial" w:hAnsi="Arial"/>
          <w:sz w:val="24"/>
        </w:rPr>
        <w:t>gyfraith</w:t>
      </w:r>
      <w:proofErr w:type="spellEnd"/>
      <w:r w:rsidRPr="0003321A">
        <w:rPr>
          <w:rFonts w:ascii="Arial" w:hAnsi="Arial"/>
          <w:sz w:val="24"/>
        </w:rPr>
        <w:t xml:space="preserve"> </w:t>
      </w:r>
      <w:proofErr w:type="spellStart"/>
      <w:r w:rsidRPr="0003321A">
        <w:rPr>
          <w:rFonts w:ascii="Arial" w:hAnsi="Arial"/>
          <w:sz w:val="24"/>
        </w:rPr>
        <w:t>ddomestig</w:t>
      </w:r>
      <w:proofErr w:type="spellEnd"/>
      <w:r w:rsidRPr="0003321A">
        <w:rPr>
          <w:rFonts w:ascii="Arial" w:hAnsi="Arial"/>
          <w:sz w:val="24"/>
        </w:rPr>
        <w:t xml:space="preserve"> ers </w:t>
      </w:r>
      <w:proofErr w:type="spellStart"/>
      <w:r w:rsidRPr="0003321A">
        <w:rPr>
          <w:rFonts w:ascii="Arial" w:hAnsi="Arial"/>
          <w:sz w:val="24"/>
        </w:rPr>
        <w:t>diwedd</w:t>
      </w:r>
      <w:proofErr w:type="spellEnd"/>
      <w:r w:rsidRPr="0003321A">
        <w:rPr>
          <w:rFonts w:ascii="Arial" w:hAnsi="Arial"/>
          <w:sz w:val="24"/>
        </w:rPr>
        <w:t xml:space="preserve"> y cyfnod gweithredu, er </w:t>
      </w:r>
      <w:proofErr w:type="spellStart"/>
      <w:r w:rsidRPr="0003321A">
        <w:rPr>
          <w:rFonts w:ascii="Arial" w:hAnsi="Arial"/>
          <w:sz w:val="24"/>
        </w:rPr>
        <w:t>gwaethaf</w:t>
      </w:r>
      <w:proofErr w:type="spellEnd"/>
      <w:r w:rsidRPr="0003321A">
        <w:rPr>
          <w:rFonts w:ascii="Arial" w:hAnsi="Arial"/>
          <w:sz w:val="24"/>
        </w:rPr>
        <w:t xml:space="preserve"> y </w:t>
      </w:r>
      <w:proofErr w:type="spellStart"/>
      <w:r w:rsidRPr="0003321A">
        <w:rPr>
          <w:rFonts w:ascii="Arial" w:hAnsi="Arial"/>
          <w:sz w:val="24"/>
        </w:rPr>
        <w:t>ffaith</w:t>
      </w:r>
      <w:proofErr w:type="spellEnd"/>
      <w:r w:rsidRPr="0003321A">
        <w:rPr>
          <w:rFonts w:ascii="Arial" w:hAnsi="Arial"/>
          <w:sz w:val="24"/>
        </w:rPr>
        <w:t xml:space="preserve"> bod y Deyrnas Unedig wedi gadael dwy </w:t>
      </w:r>
      <w:proofErr w:type="spellStart"/>
      <w:r w:rsidRPr="0003321A">
        <w:rPr>
          <w:rFonts w:ascii="Arial" w:hAnsi="Arial"/>
          <w:sz w:val="24"/>
        </w:rPr>
        <w:t>asiantaeth</w:t>
      </w:r>
      <w:proofErr w:type="spellEnd"/>
      <w:r w:rsidRPr="0003321A">
        <w:rPr>
          <w:rFonts w:ascii="Arial" w:hAnsi="Arial"/>
          <w:sz w:val="24"/>
        </w:rPr>
        <w:t xml:space="preserve"> yr UE y </w:t>
      </w:r>
      <w:proofErr w:type="spellStart"/>
      <w:r w:rsidRPr="0003321A">
        <w:rPr>
          <w:rFonts w:ascii="Arial" w:hAnsi="Arial"/>
          <w:sz w:val="24"/>
        </w:rPr>
        <w:t>maent</w:t>
      </w:r>
      <w:proofErr w:type="spellEnd"/>
      <w:r w:rsidRPr="0003321A">
        <w:rPr>
          <w:rFonts w:ascii="Arial" w:hAnsi="Arial"/>
          <w:sz w:val="24"/>
        </w:rPr>
        <w:t xml:space="preserve"> yn berthnasol iddynt. </w:t>
      </w:r>
      <w:proofErr w:type="spellStart"/>
      <w:r w:rsidRPr="0003321A">
        <w:rPr>
          <w:rFonts w:ascii="Arial" w:hAnsi="Arial"/>
          <w:sz w:val="24"/>
        </w:rPr>
        <w:t>Dirymir</w:t>
      </w:r>
      <w:proofErr w:type="spellEnd"/>
      <w:r w:rsidRPr="0003321A">
        <w:rPr>
          <w:rFonts w:ascii="Arial" w:hAnsi="Arial"/>
          <w:sz w:val="24"/>
        </w:rPr>
        <w:t xml:space="preserve"> </w:t>
      </w:r>
      <w:proofErr w:type="spellStart"/>
      <w:r w:rsidRPr="0003321A">
        <w:rPr>
          <w:rFonts w:ascii="Arial" w:hAnsi="Arial"/>
          <w:sz w:val="24"/>
        </w:rPr>
        <w:t>Rheoliad</w:t>
      </w:r>
      <w:proofErr w:type="spellEnd"/>
      <w:r w:rsidRPr="0003321A">
        <w:rPr>
          <w:rFonts w:ascii="Arial" w:hAnsi="Arial"/>
          <w:sz w:val="24"/>
        </w:rPr>
        <w:t xml:space="preserve"> (CE) Rhif 1339/2008 gan nad yw'r Deyrnas Unedig bellach yn cymryd rhan yn y Sefydliad Hyfforddiant Ewropeaidd. </w:t>
      </w:r>
      <w:proofErr w:type="spellStart"/>
      <w:r w:rsidRPr="0003321A">
        <w:rPr>
          <w:rFonts w:ascii="Arial" w:hAnsi="Arial"/>
          <w:sz w:val="24"/>
        </w:rPr>
        <w:t>Dirymir</w:t>
      </w:r>
      <w:proofErr w:type="spellEnd"/>
      <w:r w:rsidRPr="0003321A">
        <w:rPr>
          <w:rFonts w:ascii="Arial" w:hAnsi="Arial"/>
          <w:sz w:val="24"/>
        </w:rPr>
        <w:t xml:space="preserve"> </w:t>
      </w:r>
      <w:proofErr w:type="spellStart"/>
      <w:r w:rsidRPr="0003321A">
        <w:rPr>
          <w:rFonts w:ascii="Arial" w:hAnsi="Arial"/>
          <w:sz w:val="24"/>
        </w:rPr>
        <w:t>Rheoliad</w:t>
      </w:r>
      <w:proofErr w:type="spellEnd"/>
      <w:r w:rsidRPr="0003321A">
        <w:rPr>
          <w:rFonts w:ascii="Arial" w:hAnsi="Arial"/>
          <w:sz w:val="24"/>
        </w:rPr>
        <w:t xml:space="preserve"> (UE) Rhif 2019/128 gan nad yw'r Deyrnas Unedig bellach yn cymryd rhan yn y Ganolfan Ewropeaidd ar gyfer Datblygu Hyfforddiant Galwedigaethol, </w:t>
      </w:r>
      <w:proofErr w:type="gramStart"/>
      <w:r w:rsidRPr="0003321A">
        <w:rPr>
          <w:rFonts w:ascii="Arial" w:hAnsi="Arial"/>
          <w:sz w:val="24"/>
        </w:rPr>
        <w:t>a</w:t>
      </w:r>
      <w:proofErr w:type="gramEnd"/>
      <w:r w:rsidRPr="0003321A">
        <w:rPr>
          <w:rFonts w:ascii="Arial" w:hAnsi="Arial"/>
          <w:sz w:val="24"/>
        </w:rPr>
        <w:t xml:space="preserve"> </w:t>
      </w:r>
      <w:proofErr w:type="spellStart"/>
      <w:r w:rsidRPr="0003321A">
        <w:rPr>
          <w:rFonts w:ascii="Arial" w:hAnsi="Arial"/>
          <w:sz w:val="24"/>
        </w:rPr>
        <w:t>elwir</w:t>
      </w:r>
      <w:proofErr w:type="spellEnd"/>
      <w:r w:rsidRPr="0003321A">
        <w:rPr>
          <w:rFonts w:ascii="Arial" w:hAnsi="Arial"/>
          <w:sz w:val="24"/>
        </w:rPr>
        <w:t xml:space="preserve"> yn "</w:t>
      </w:r>
      <w:proofErr w:type="spellStart"/>
      <w:r w:rsidRPr="0003321A">
        <w:rPr>
          <w:rFonts w:ascii="Arial" w:hAnsi="Arial"/>
          <w:sz w:val="24"/>
        </w:rPr>
        <w:t>Cedefop</w:t>
      </w:r>
      <w:proofErr w:type="spellEnd"/>
      <w:r w:rsidRPr="0003321A">
        <w:rPr>
          <w:rFonts w:ascii="Arial" w:hAnsi="Arial"/>
          <w:sz w:val="24"/>
        </w:rPr>
        <w:t>".</w:t>
      </w:r>
      <w:r w:rsidR="00140FBE" w:rsidRPr="70701147">
        <w:rPr>
          <w:rFonts w:ascii="Arial" w:hAnsi="Arial" w:cs="Arial"/>
          <w:sz w:val="24"/>
          <w:szCs w:val="24"/>
        </w:rPr>
        <w:t xml:space="preserve"> </w:t>
      </w:r>
      <w:r w:rsidR="00EA3AA1" w:rsidRPr="70701147">
        <w:rPr>
          <w:rFonts w:ascii="Arial" w:hAnsi="Arial" w:cs="Arial"/>
          <w:sz w:val="24"/>
          <w:szCs w:val="24"/>
        </w:rPr>
        <w:t xml:space="preserve">  </w:t>
      </w:r>
    </w:p>
    <w:p w14:paraId="274F705C" w14:textId="09F881F6" w:rsidR="001825F8" w:rsidRPr="0003321A" w:rsidRDefault="00EA3AA1" w:rsidP="0077199F">
      <w:pPr>
        <w:jc w:val="both"/>
        <w:rPr>
          <w:rFonts w:ascii="Arial" w:hAnsi="Arial" w:cs="Arial"/>
          <w:sz w:val="24"/>
          <w:szCs w:val="24"/>
        </w:rPr>
      </w:pPr>
      <w:r w:rsidRPr="70701147">
        <w:rPr>
          <w:rFonts w:ascii="Arial" w:hAnsi="Arial" w:cs="Arial"/>
          <w:sz w:val="24"/>
          <w:szCs w:val="24"/>
        </w:rPr>
        <w:t xml:space="preserve"> </w:t>
      </w:r>
    </w:p>
    <w:p w14:paraId="250513CD" w14:textId="5E307C76" w:rsidR="001825F8" w:rsidRPr="00F421E6" w:rsidRDefault="0003321A" w:rsidP="00F421E6">
      <w:pPr>
        <w:rPr>
          <w:rFonts w:ascii="Arial" w:eastAsia="Arial" w:hAnsi="Arial" w:cs="Arial"/>
          <w:sz w:val="24"/>
          <w:szCs w:val="24"/>
        </w:rPr>
      </w:pPr>
      <w:proofErr w:type="spellStart"/>
      <w:r w:rsidRPr="0003321A">
        <w:rPr>
          <w:rFonts w:ascii="Arial" w:eastAsia="Arial" w:hAnsi="Arial" w:cs="Arial"/>
          <w:sz w:val="24"/>
          <w:szCs w:val="24"/>
        </w:rPr>
        <w:t>Gosodwyd</w:t>
      </w:r>
      <w:proofErr w:type="spellEnd"/>
      <w:r w:rsidRPr="0003321A">
        <w:rPr>
          <w:rFonts w:ascii="Arial" w:eastAsia="Arial" w:hAnsi="Arial" w:cs="Arial"/>
          <w:sz w:val="24"/>
          <w:szCs w:val="24"/>
        </w:rPr>
        <w:t xml:space="preserve"> y </w:t>
      </w:r>
      <w:r>
        <w:rPr>
          <w:rFonts w:ascii="Arial" w:eastAsia="Arial" w:hAnsi="Arial" w:cs="Arial"/>
          <w:sz w:val="24"/>
          <w:szCs w:val="24"/>
        </w:rPr>
        <w:t>R</w:t>
      </w:r>
      <w:r w:rsidRPr="0003321A">
        <w:rPr>
          <w:rFonts w:ascii="Arial" w:eastAsia="Arial" w:hAnsi="Arial" w:cs="Arial"/>
          <w:sz w:val="24"/>
          <w:szCs w:val="24"/>
        </w:rPr>
        <w:t xml:space="preserve">heoliadau gerbron y Senedd ar </w:t>
      </w:r>
      <w:r w:rsidR="00F421E6">
        <w:rPr>
          <w:rFonts w:ascii="Arial" w:eastAsia="Arial" w:hAnsi="Arial" w:cs="Arial"/>
          <w:sz w:val="24"/>
          <w:szCs w:val="24"/>
        </w:rPr>
        <w:t xml:space="preserve">1 </w:t>
      </w:r>
      <w:r w:rsidR="00F421E6" w:rsidRPr="00F421E6">
        <w:rPr>
          <w:rFonts w:ascii="Arial" w:eastAsia="Arial" w:hAnsi="Arial" w:cs="Arial"/>
          <w:sz w:val="24"/>
          <w:szCs w:val="24"/>
        </w:rPr>
        <w:t>Rhagfyr</w:t>
      </w:r>
      <w:r w:rsidR="00F421E6">
        <w:rPr>
          <w:rFonts w:ascii="Arial" w:eastAsia="Arial" w:hAnsi="Arial" w:cs="Arial"/>
          <w:sz w:val="24"/>
          <w:szCs w:val="24"/>
        </w:rPr>
        <w:t xml:space="preserve"> 2022 </w:t>
      </w:r>
      <w:r w:rsidRPr="0003321A">
        <w:rPr>
          <w:rFonts w:ascii="Arial" w:eastAsia="Arial" w:hAnsi="Arial" w:cs="Arial"/>
          <w:sz w:val="24"/>
          <w:szCs w:val="24"/>
        </w:rPr>
        <w:t xml:space="preserve">i ddod i rym ar </w:t>
      </w:r>
      <w:r w:rsidR="00F421E6">
        <w:rPr>
          <w:rFonts w:ascii="Arial" w:eastAsia="Arial" w:hAnsi="Arial" w:cs="Arial"/>
          <w:sz w:val="24"/>
          <w:szCs w:val="24"/>
        </w:rPr>
        <w:t xml:space="preserve">22 </w:t>
      </w:r>
      <w:r w:rsidR="00F421E6" w:rsidRPr="00F421E6">
        <w:rPr>
          <w:rFonts w:ascii="Arial" w:eastAsia="Arial" w:hAnsi="Arial" w:cs="Arial"/>
          <w:sz w:val="24"/>
          <w:szCs w:val="24"/>
        </w:rPr>
        <w:t>Rhagfyr</w:t>
      </w:r>
      <w:r w:rsidR="00F421E6">
        <w:rPr>
          <w:rFonts w:ascii="Arial" w:eastAsia="Arial" w:hAnsi="Arial" w:cs="Arial"/>
          <w:sz w:val="24"/>
          <w:szCs w:val="24"/>
        </w:rPr>
        <w:t xml:space="preserve"> 2022</w:t>
      </w:r>
      <w:r w:rsidRPr="0003321A">
        <w:rPr>
          <w:rFonts w:ascii="Arial" w:eastAsia="Arial" w:hAnsi="Arial" w:cs="Arial"/>
          <w:sz w:val="24"/>
          <w:szCs w:val="24"/>
        </w:rPr>
        <w:t>.</w:t>
      </w:r>
    </w:p>
    <w:sectPr w:rsidR="001825F8" w:rsidRPr="00F421E6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C1F3" w14:textId="77777777" w:rsidR="004255AD" w:rsidRDefault="004255AD">
      <w:r>
        <w:separator/>
      </w:r>
    </w:p>
  </w:endnote>
  <w:endnote w:type="continuationSeparator" w:id="0">
    <w:p w14:paraId="01F1B0DD" w14:textId="77777777" w:rsidR="004255AD" w:rsidRDefault="004255AD">
      <w:r>
        <w:continuationSeparator/>
      </w:r>
    </w:p>
  </w:endnote>
  <w:endnote w:type="continuationNotice" w:id="1">
    <w:p w14:paraId="0E571E35" w14:textId="77777777" w:rsidR="004255AD" w:rsidRDefault="00425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42FAC73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4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376B1C8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D14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957F" w14:textId="77777777" w:rsidR="004255AD" w:rsidRDefault="004255AD">
      <w:r>
        <w:separator/>
      </w:r>
    </w:p>
  </w:footnote>
  <w:footnote w:type="continuationSeparator" w:id="0">
    <w:p w14:paraId="78C9F3E4" w14:textId="77777777" w:rsidR="004255AD" w:rsidRDefault="004255AD">
      <w:r>
        <w:continuationSeparator/>
      </w:r>
    </w:p>
  </w:footnote>
  <w:footnote w:type="continuationNotice" w:id="1">
    <w:p w14:paraId="37ABED1A" w14:textId="77777777" w:rsidR="004255AD" w:rsidRDefault="00425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95427">
    <w:abstractNumId w:val="0"/>
  </w:num>
  <w:num w:numId="2" w16cid:durableId="107462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321A"/>
    <w:rsid w:val="00051064"/>
    <w:rsid w:val="000516D9"/>
    <w:rsid w:val="00065FE4"/>
    <w:rsid w:val="0006774B"/>
    <w:rsid w:val="000819E7"/>
    <w:rsid w:val="00082B81"/>
    <w:rsid w:val="00090C3D"/>
    <w:rsid w:val="000936F2"/>
    <w:rsid w:val="00097118"/>
    <w:rsid w:val="000C3A52"/>
    <w:rsid w:val="000C53DB"/>
    <w:rsid w:val="000C5E9B"/>
    <w:rsid w:val="00113422"/>
    <w:rsid w:val="0013084C"/>
    <w:rsid w:val="00134918"/>
    <w:rsid w:val="00140FBE"/>
    <w:rsid w:val="001416DB"/>
    <w:rsid w:val="001460B1"/>
    <w:rsid w:val="00153128"/>
    <w:rsid w:val="0015579F"/>
    <w:rsid w:val="0017102C"/>
    <w:rsid w:val="001825F8"/>
    <w:rsid w:val="001A39E2"/>
    <w:rsid w:val="001A6AF1"/>
    <w:rsid w:val="001B027C"/>
    <w:rsid w:val="001B288D"/>
    <w:rsid w:val="001C532F"/>
    <w:rsid w:val="001D112D"/>
    <w:rsid w:val="001E53BF"/>
    <w:rsid w:val="00214B25"/>
    <w:rsid w:val="00223E62"/>
    <w:rsid w:val="00225DCE"/>
    <w:rsid w:val="00225E69"/>
    <w:rsid w:val="002500C2"/>
    <w:rsid w:val="00250248"/>
    <w:rsid w:val="00264B5D"/>
    <w:rsid w:val="00274F08"/>
    <w:rsid w:val="0027648B"/>
    <w:rsid w:val="00286064"/>
    <w:rsid w:val="00293B6B"/>
    <w:rsid w:val="002A5310"/>
    <w:rsid w:val="002C57B6"/>
    <w:rsid w:val="002C5BF3"/>
    <w:rsid w:val="002D11F7"/>
    <w:rsid w:val="002F0EB9"/>
    <w:rsid w:val="002F53A9"/>
    <w:rsid w:val="003052E4"/>
    <w:rsid w:val="00314E36"/>
    <w:rsid w:val="0032003E"/>
    <w:rsid w:val="003220C1"/>
    <w:rsid w:val="00356D7B"/>
    <w:rsid w:val="00357893"/>
    <w:rsid w:val="003670C1"/>
    <w:rsid w:val="00370471"/>
    <w:rsid w:val="00375D77"/>
    <w:rsid w:val="003875EE"/>
    <w:rsid w:val="003B1503"/>
    <w:rsid w:val="003B3D64"/>
    <w:rsid w:val="003C5133"/>
    <w:rsid w:val="003E5E13"/>
    <w:rsid w:val="00405969"/>
    <w:rsid w:val="00412673"/>
    <w:rsid w:val="004255AD"/>
    <w:rsid w:val="0043031D"/>
    <w:rsid w:val="004649F7"/>
    <w:rsid w:val="0046757C"/>
    <w:rsid w:val="00483E62"/>
    <w:rsid w:val="004951E3"/>
    <w:rsid w:val="00495EFD"/>
    <w:rsid w:val="004B7251"/>
    <w:rsid w:val="004F5372"/>
    <w:rsid w:val="00535237"/>
    <w:rsid w:val="0055446C"/>
    <w:rsid w:val="00560F1F"/>
    <w:rsid w:val="00574BB3"/>
    <w:rsid w:val="00593C5A"/>
    <w:rsid w:val="005A22E2"/>
    <w:rsid w:val="005B030B"/>
    <w:rsid w:val="005C79C2"/>
    <w:rsid w:val="005D2A41"/>
    <w:rsid w:val="005D7663"/>
    <w:rsid w:val="005F1659"/>
    <w:rsid w:val="00603548"/>
    <w:rsid w:val="00622335"/>
    <w:rsid w:val="00633905"/>
    <w:rsid w:val="00634362"/>
    <w:rsid w:val="00654C0A"/>
    <w:rsid w:val="006633C7"/>
    <w:rsid w:val="0066374F"/>
    <w:rsid w:val="00663F04"/>
    <w:rsid w:val="00670227"/>
    <w:rsid w:val="006814BD"/>
    <w:rsid w:val="006911A2"/>
    <w:rsid w:val="0069133F"/>
    <w:rsid w:val="006935EC"/>
    <w:rsid w:val="006A1B0C"/>
    <w:rsid w:val="006A569B"/>
    <w:rsid w:val="006B340E"/>
    <w:rsid w:val="006B461D"/>
    <w:rsid w:val="006B58A6"/>
    <w:rsid w:val="006E0A2C"/>
    <w:rsid w:val="00703993"/>
    <w:rsid w:val="007273A9"/>
    <w:rsid w:val="0073380E"/>
    <w:rsid w:val="007343CD"/>
    <w:rsid w:val="00743B79"/>
    <w:rsid w:val="007523BC"/>
    <w:rsid w:val="00752C48"/>
    <w:rsid w:val="00755DC8"/>
    <w:rsid w:val="0077199F"/>
    <w:rsid w:val="00785A09"/>
    <w:rsid w:val="007A05FB"/>
    <w:rsid w:val="007B1F82"/>
    <w:rsid w:val="007B5260"/>
    <w:rsid w:val="007C0ED8"/>
    <w:rsid w:val="007C24E7"/>
    <w:rsid w:val="007C387C"/>
    <w:rsid w:val="007D1402"/>
    <w:rsid w:val="007F5E64"/>
    <w:rsid w:val="00800FA0"/>
    <w:rsid w:val="00812370"/>
    <w:rsid w:val="0082411A"/>
    <w:rsid w:val="00841628"/>
    <w:rsid w:val="00846160"/>
    <w:rsid w:val="008706D8"/>
    <w:rsid w:val="00873407"/>
    <w:rsid w:val="00877BD2"/>
    <w:rsid w:val="00884513"/>
    <w:rsid w:val="008852BB"/>
    <w:rsid w:val="00890F8C"/>
    <w:rsid w:val="008A4D03"/>
    <w:rsid w:val="008B7927"/>
    <w:rsid w:val="008D1E0B"/>
    <w:rsid w:val="008F0CC6"/>
    <w:rsid w:val="008F789E"/>
    <w:rsid w:val="00905771"/>
    <w:rsid w:val="00924B0F"/>
    <w:rsid w:val="00934EE5"/>
    <w:rsid w:val="00953A46"/>
    <w:rsid w:val="00967473"/>
    <w:rsid w:val="0097073D"/>
    <w:rsid w:val="00973090"/>
    <w:rsid w:val="00976687"/>
    <w:rsid w:val="00984218"/>
    <w:rsid w:val="00994080"/>
    <w:rsid w:val="00995EEC"/>
    <w:rsid w:val="009B3559"/>
    <w:rsid w:val="009C0EB8"/>
    <w:rsid w:val="009D144C"/>
    <w:rsid w:val="009D26D8"/>
    <w:rsid w:val="009E3E2A"/>
    <w:rsid w:val="009E4974"/>
    <w:rsid w:val="009F06C3"/>
    <w:rsid w:val="00A166BE"/>
    <w:rsid w:val="00A204C9"/>
    <w:rsid w:val="00A23742"/>
    <w:rsid w:val="00A31A7D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610"/>
    <w:rsid w:val="00AF056B"/>
    <w:rsid w:val="00AF0B36"/>
    <w:rsid w:val="00B04825"/>
    <w:rsid w:val="00B049B1"/>
    <w:rsid w:val="00B239BA"/>
    <w:rsid w:val="00B27A25"/>
    <w:rsid w:val="00B468BB"/>
    <w:rsid w:val="00B81F17"/>
    <w:rsid w:val="00BB38DE"/>
    <w:rsid w:val="00BD2199"/>
    <w:rsid w:val="00BD21ED"/>
    <w:rsid w:val="00C1086D"/>
    <w:rsid w:val="00C228AE"/>
    <w:rsid w:val="00C251FB"/>
    <w:rsid w:val="00C27D7D"/>
    <w:rsid w:val="00C43B4A"/>
    <w:rsid w:val="00C51708"/>
    <w:rsid w:val="00C64FA5"/>
    <w:rsid w:val="00C84A12"/>
    <w:rsid w:val="00CE7A11"/>
    <w:rsid w:val="00CF0459"/>
    <w:rsid w:val="00CF3DC5"/>
    <w:rsid w:val="00D017E2"/>
    <w:rsid w:val="00D16D97"/>
    <w:rsid w:val="00D27F42"/>
    <w:rsid w:val="00D84713"/>
    <w:rsid w:val="00DA6114"/>
    <w:rsid w:val="00DD4B82"/>
    <w:rsid w:val="00E1556F"/>
    <w:rsid w:val="00E3419E"/>
    <w:rsid w:val="00E41625"/>
    <w:rsid w:val="00E47B1A"/>
    <w:rsid w:val="00E502EB"/>
    <w:rsid w:val="00E5400C"/>
    <w:rsid w:val="00E631B1"/>
    <w:rsid w:val="00E760B9"/>
    <w:rsid w:val="00E84EF7"/>
    <w:rsid w:val="00E907E3"/>
    <w:rsid w:val="00EA3AA1"/>
    <w:rsid w:val="00EA5290"/>
    <w:rsid w:val="00EB16BD"/>
    <w:rsid w:val="00EB248F"/>
    <w:rsid w:val="00EB5F93"/>
    <w:rsid w:val="00EC0568"/>
    <w:rsid w:val="00ED363A"/>
    <w:rsid w:val="00EE721A"/>
    <w:rsid w:val="00F0272E"/>
    <w:rsid w:val="00F028B9"/>
    <w:rsid w:val="00F2438B"/>
    <w:rsid w:val="00F33B2E"/>
    <w:rsid w:val="00F421E6"/>
    <w:rsid w:val="00F462AC"/>
    <w:rsid w:val="00F501E0"/>
    <w:rsid w:val="00F51CAC"/>
    <w:rsid w:val="00F81C33"/>
    <w:rsid w:val="00F923C2"/>
    <w:rsid w:val="00F97613"/>
    <w:rsid w:val="00FB3AB5"/>
    <w:rsid w:val="00FD52C6"/>
    <w:rsid w:val="00FD7EEB"/>
    <w:rsid w:val="00FE4AF9"/>
    <w:rsid w:val="00FE5D4B"/>
    <w:rsid w:val="00FF0966"/>
    <w:rsid w:val="00FF134C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C251FB"/>
    <w:rPr>
      <w:rFonts w:ascii="TradeGothic" w:hAnsi="TradeGothic"/>
      <w:sz w:val="22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1416D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416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A40864736</value>
    </field>
    <field name="Objective-Title">
      <value order="0">Annex 8 - UKSI Written Statement Cy</value>
    </field>
    <field name="Objective-Description">
      <value order="0"/>
    </field>
    <field name="Objective-CreationStamp">
      <value order="0">2022-05-31T11:38:06Z</value>
    </field>
    <field name="Objective-IsApproved">
      <value order="0">false</value>
    </field>
    <field name="Objective-IsPublished">
      <value order="0">true</value>
    </field>
    <field name="Objective-DatePublished">
      <value order="0">2022-12-02T12:28:41Z</value>
    </field>
    <field name="Objective-ModificationStamp">
      <value order="0">2022-12-02T12:28:41Z</value>
    </field>
    <field name="Objective-Owner">
      <value order="0">Taylor, Lucy (ESJWL - SHELL - Higher Education &amp; Delivery)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Save:International:International Tertiary Education:International Tertiary Education Policy - Ministerial - Jeremy Miles - Minister for Education - 2021-2022:MA/JMEWL/1657/22 - EU Exit SI - The EU Agencies (Revocations) (EU Exit) Regulations 2022</value>
    </field>
    <field name="Objective-Parent">
      <value order="0">MA/JMEWL/1657/22 - EU Exit SI - The EU Agencies (Revocations) (EU Exit) Regulations 2022</value>
    </field>
    <field name="Objective-State">
      <value order="0">Published</value>
    </field>
    <field name="Objective-VersionId">
      <value order="0">vA82397974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qA1475563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5068C0E-5146-4A05-B41D-D227578E6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2022-12-05T10:13:00Z</dcterms:created>
  <dcterms:modified xsi:type="dcterms:W3CDTF">2022-12-05T10:13:00Z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A40864736</vt:lpwstr>
  </property>
  <property fmtid="{D5CDD505-2E9C-101B-9397-08002B2CF9AE}" pid="4" name="Objective-Title">
    <vt:lpwstr>Annex 8 - UKSI Written Statement Cy</vt:lpwstr>
  </property>
  <property fmtid="{D5CDD505-2E9C-101B-9397-08002B2CF9AE}" pid="5" name="Objective-Comment">
    <vt:lpwstr/>
  </property>
  <property fmtid="{D5CDD505-2E9C-101B-9397-08002B2CF9AE}" pid="6" name="Objective-CreationStamp">
    <vt:filetime>2022-05-31T11:38:22Z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2022-12-02T12:28:41Z</vt:filetime>
  </property>
  <property fmtid="{D5CDD505-2E9C-101B-9397-08002B2CF9AE}" pid="10" name="Objective-ModificationStamp">
    <vt:filetime>2022-12-02T12:28:41Z</vt:filetime>
  </property>
  <property fmtid="{D5CDD505-2E9C-101B-9397-08002B2CF9AE}" pid="11" name="Objective-Owner">
    <vt:lpwstr>Taylor, Lucy (ESJWL - SHELL - Higher Education &amp; Delivery)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Save:International:International Tertiary Education:International Tertiary Education Policy - Ministerial - Jeremy Miles - Minister for Education - 2021-2022:MA/JMEWL/1657/22 - EU Exit SI - The EU Agencies (Revocations) (EU Exit) Regulations 2022:</vt:lpwstr>
  </property>
  <property fmtid="{D5CDD505-2E9C-101B-9397-08002B2CF9AE}" pid="13" name="Objective-Parent">
    <vt:lpwstr>MA/JMEWL/1657/22 - EU Exit SI - The EU Agencies (Revocations) (EU Exit) Regulations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vA82397974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