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5396" w14:textId="77777777" w:rsidR="00ED0838" w:rsidRPr="00460353" w:rsidRDefault="00ED0838" w:rsidP="00ED0838">
      <w:pPr>
        <w:jc w:val="right"/>
        <w:rPr>
          <w:b/>
          <w:lang w:val="cy-GB"/>
        </w:rPr>
      </w:pPr>
    </w:p>
    <w:p w14:paraId="6BB06959" w14:textId="77777777" w:rsidR="00ED0838" w:rsidRPr="00460353" w:rsidRDefault="00ED0838" w:rsidP="00ED0838">
      <w:pPr>
        <w:pStyle w:val="Heading1"/>
        <w:rPr>
          <w:color w:val="FF0000"/>
          <w:lang w:val="cy-GB"/>
        </w:rPr>
      </w:pPr>
      <w:r w:rsidRPr="004603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02FF7E" wp14:editId="63107A7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EBE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69C65C96" w14:textId="125AE91B" w:rsidR="00ED0838" w:rsidRPr="00460353" w:rsidRDefault="00460353" w:rsidP="00ED083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79DADE00" w14:textId="6BA82106" w:rsidR="00ED0838" w:rsidRPr="00460353" w:rsidRDefault="00460353" w:rsidP="00ED083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5C839B56" w14:textId="591BF606" w:rsidR="00ED0838" w:rsidRPr="00460353" w:rsidRDefault="00460353" w:rsidP="00ED083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3FEB1D77" w14:textId="77777777" w:rsidR="00ED0838" w:rsidRPr="00460353" w:rsidRDefault="00ED0838" w:rsidP="00ED0838">
      <w:pPr>
        <w:rPr>
          <w:b/>
          <w:color w:val="FF0000"/>
          <w:lang w:val="cy-GB"/>
        </w:rPr>
      </w:pPr>
      <w:r w:rsidRPr="0046035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37CE9A" wp14:editId="19FD9E7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64F5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D0838" w:rsidRPr="00460353" w14:paraId="4EC832BD" w14:textId="77777777" w:rsidTr="005C28D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6354C" w14:textId="77777777" w:rsidR="00ED0838" w:rsidRPr="00460353" w:rsidRDefault="00ED0838" w:rsidP="005C28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9C780FE" w14:textId="77748B2A" w:rsidR="00ED0838" w:rsidRPr="00460353" w:rsidRDefault="00460353" w:rsidP="005C28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="00ED0838" w:rsidRPr="004603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8F0E" w14:textId="77777777" w:rsidR="00ED0838" w:rsidRPr="00460353" w:rsidRDefault="00ED0838" w:rsidP="005C28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7F8CC72" w14:textId="6ADB6D90" w:rsidR="00ED0838" w:rsidRPr="00460353" w:rsidRDefault="00460353" w:rsidP="0046035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Cyfarfod y Grŵp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Rhyngweinidogol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ar </w:t>
            </w:r>
            <w:r w:rsidR="00DD142F">
              <w:rPr>
                <w:rFonts w:ascii="Arial" w:hAnsi="Arial" w:cs="Arial"/>
                <w:b/>
                <w:sz w:val="24"/>
                <w:szCs w:val="24"/>
                <w:lang w:val="cy-GB"/>
              </w:rPr>
              <w:t>gyfer y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r Amgylchedd, Bwyd a Materion Gwledig ar 29 Gorffennaf</w:t>
            </w:r>
            <w:r w:rsidR="00ED0838" w:rsidRPr="00460353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2020</w:t>
            </w:r>
            <w:bookmarkEnd w:id="0"/>
          </w:p>
        </w:tc>
      </w:tr>
      <w:tr w:rsidR="00ED0838" w:rsidRPr="00460353" w14:paraId="458C56BA" w14:textId="77777777" w:rsidTr="005C28D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F6A21" w14:textId="12FD39CB" w:rsidR="00ED0838" w:rsidRPr="00460353" w:rsidRDefault="00460353" w:rsidP="005C28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ED0838" w:rsidRPr="004603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75C4B" w14:textId="7A96D2F0" w:rsidR="00ED0838" w:rsidRPr="00460353" w:rsidRDefault="00274A83" w:rsidP="005C28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10 Medi 2020</w:t>
            </w:r>
          </w:p>
        </w:tc>
      </w:tr>
      <w:tr w:rsidR="00ED0838" w:rsidRPr="00460353" w14:paraId="6AFD82FD" w14:textId="77777777" w:rsidTr="005C28D8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013A" w14:textId="0AFCFF0B" w:rsidR="00ED0838" w:rsidRPr="00460353" w:rsidRDefault="00460353" w:rsidP="005C28D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3D7DF" w14:textId="7139E83E" w:rsidR="00ED0838" w:rsidRPr="00460353" w:rsidRDefault="00460353" w:rsidP="0046035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Lesley Griffiths AS</w:t>
            </w:r>
            <w:r w:rsidR="00ED0838" w:rsidRPr="004603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Gweinidog yr Amgylchedd, Ynni a Materion Gwledig. </w:t>
            </w:r>
          </w:p>
        </w:tc>
      </w:tr>
    </w:tbl>
    <w:p w14:paraId="1A972337" w14:textId="77777777" w:rsidR="00ED0838" w:rsidRPr="00460353" w:rsidRDefault="00ED0838" w:rsidP="00ED0838">
      <w:pPr>
        <w:rPr>
          <w:lang w:val="cy-GB"/>
        </w:rPr>
      </w:pPr>
    </w:p>
    <w:p w14:paraId="55F13F9F" w14:textId="0A097AA4" w:rsidR="00ED0838" w:rsidRPr="00460353" w:rsidRDefault="00460353" w:rsidP="00274A8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Mynychais i gyfarfod y Grŵp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Rhyngweinidogol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ar</w:t>
      </w:r>
      <w:r w:rsidR="007F0D3E">
        <w:rPr>
          <w:rFonts w:ascii="Arial" w:hAnsi="Arial" w:cs="Arial"/>
          <w:sz w:val="24"/>
          <w:szCs w:val="24"/>
          <w:lang w:val="cy-GB"/>
        </w:rPr>
        <w:t xml:space="preserve"> gyfer</w:t>
      </w:r>
      <w:r>
        <w:rPr>
          <w:rFonts w:ascii="Arial" w:hAnsi="Arial" w:cs="Arial"/>
          <w:sz w:val="24"/>
          <w:szCs w:val="24"/>
          <w:lang w:val="cy-GB"/>
        </w:rPr>
        <w:t xml:space="preserve"> yr Amgylchedd, Bwyd a Materion Gwledig ar 29 Gorffennaf.</w:t>
      </w:r>
      <w:r w:rsidR="00ED0838" w:rsidRPr="0046035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322AD27" w14:textId="77777777" w:rsidR="00ED0838" w:rsidRPr="00460353" w:rsidRDefault="00ED0838" w:rsidP="00274A83">
      <w:pPr>
        <w:rPr>
          <w:rFonts w:ascii="Arial" w:hAnsi="Arial" w:cs="Arial"/>
          <w:sz w:val="24"/>
          <w:szCs w:val="24"/>
          <w:lang w:val="cy-GB"/>
        </w:rPr>
      </w:pPr>
    </w:p>
    <w:p w14:paraId="04596459" w14:textId="3F8F9B5F" w:rsidR="00ED0838" w:rsidRPr="00460353" w:rsidRDefault="00460353" w:rsidP="00274A8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Gwnaethom adolygu’r cynnydd ar y rhaglen waith ar is-ddeddfwriaeth, a phwysleisiais ddisgwyliad y Senedd y byddai digon o amser i ystyried unrhyw ddeddfwriaeth a threfniadau arfaethedig yn llawn.   </w:t>
      </w:r>
    </w:p>
    <w:p w14:paraId="746B6021" w14:textId="77777777" w:rsidR="00405D03" w:rsidRPr="00460353" w:rsidRDefault="00405D03" w:rsidP="00274A83">
      <w:pPr>
        <w:rPr>
          <w:rFonts w:ascii="Arial" w:hAnsi="Arial" w:cs="Arial"/>
          <w:sz w:val="24"/>
          <w:szCs w:val="24"/>
          <w:lang w:val="cy-GB"/>
        </w:rPr>
      </w:pPr>
    </w:p>
    <w:p w14:paraId="2B2F5F02" w14:textId="77777777" w:rsidR="00274A83" w:rsidRDefault="00316B09" w:rsidP="00274A8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Gwnaethom hefyd drafod paratoi’r ffin a, chan fod hyn yn cynnwys cymhwysedd datganoledig a chymhwysedd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gedwir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yn ôl</w:t>
      </w:r>
      <w:r w:rsidR="00DD142F">
        <w:rPr>
          <w:rFonts w:ascii="Arial" w:hAnsi="Arial" w:cs="Arial"/>
          <w:sz w:val="24"/>
          <w:szCs w:val="24"/>
          <w:lang w:val="cy-GB"/>
        </w:rPr>
        <w:t>, g</w:t>
      </w:r>
      <w:r w:rsidR="007F0D3E">
        <w:rPr>
          <w:rFonts w:ascii="Arial" w:hAnsi="Arial" w:cs="Arial"/>
          <w:sz w:val="24"/>
          <w:szCs w:val="24"/>
          <w:lang w:val="cy-GB"/>
        </w:rPr>
        <w:t>wnaethom geisio</w:t>
      </w:r>
      <w:r>
        <w:rPr>
          <w:rFonts w:ascii="Arial" w:hAnsi="Arial" w:cs="Arial"/>
          <w:sz w:val="24"/>
          <w:szCs w:val="24"/>
          <w:lang w:val="cy-GB"/>
        </w:rPr>
        <w:t xml:space="preserve"> sicrwydd ynghylch y gwahanol gyfrifoldebau, cyllid a threfniadau llywodraethu mewn perthynas â’r gwaith hwn. </w:t>
      </w:r>
    </w:p>
    <w:p w14:paraId="5653BBDC" w14:textId="1105EBAF" w:rsidR="00856FB8" w:rsidRPr="00460353" w:rsidRDefault="00316B09" w:rsidP="00274A8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55ADA16" w14:textId="59E28DCB" w:rsidR="00ED0838" w:rsidRDefault="00316B09" w:rsidP="00274A8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Fe’i gwneuthum yn glir nad oedd angen i Lywodraeth y DU ymgynghori ar frys ar y cynigion ar gyfer deddfwriaeth mewn perthynas â marchnad fewnol y DU. Mynnais fod y fframweithiau wedi cael eu llunio i helpu i ddeall a rheoli dargyfeiredd rhwng y pedair gweinyddiaeth. Yn wir, yn y cyfarfod hwn cytunodd y grŵp ar ddull newydd ar gyfer creu fersiwn derfynol o’r fframweithiau, i sicrhau eu bod i gyd wedi cyrraedd</w:t>
      </w:r>
      <w:r w:rsidR="00DD142F">
        <w:rPr>
          <w:rFonts w:ascii="Arial" w:hAnsi="Arial" w:cs="Arial"/>
          <w:sz w:val="24"/>
          <w:szCs w:val="24"/>
          <w:lang w:val="cy-GB"/>
        </w:rPr>
        <w:t xml:space="preserve"> safon</w:t>
      </w:r>
      <w:r>
        <w:rPr>
          <w:rFonts w:ascii="Arial" w:hAnsi="Arial" w:cs="Arial"/>
          <w:sz w:val="24"/>
          <w:szCs w:val="24"/>
          <w:lang w:val="cy-GB"/>
        </w:rPr>
        <w:t xml:space="preserve"> lle y gellir eu defnyddio, dros dro o leiaf, erbyn diwedd y flwyddyn.</w:t>
      </w:r>
      <w:r w:rsidR="00F667E1" w:rsidRPr="0046035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3668D6B" w14:textId="77777777" w:rsidR="00274A83" w:rsidRPr="00460353" w:rsidRDefault="00274A83" w:rsidP="00274A83">
      <w:pPr>
        <w:rPr>
          <w:rFonts w:ascii="Arial" w:hAnsi="Arial" w:cs="Arial"/>
          <w:sz w:val="24"/>
          <w:szCs w:val="24"/>
          <w:lang w:val="cy-GB"/>
        </w:rPr>
      </w:pPr>
    </w:p>
    <w:p w14:paraId="696D5ECC" w14:textId="1E818D96" w:rsidR="00ED0838" w:rsidRPr="00460353" w:rsidRDefault="00316B09" w:rsidP="00274A8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cyfathrebiad mewn perthynas â’r cyfarfod hwn ar gael ar wefan Llywodraeth y DU</w:t>
      </w:r>
      <w:r w:rsidR="00ED0838" w:rsidRPr="00460353">
        <w:rPr>
          <w:rFonts w:ascii="Arial" w:hAnsi="Arial" w:cs="Arial"/>
          <w:sz w:val="24"/>
          <w:szCs w:val="24"/>
          <w:lang w:val="cy-GB"/>
        </w:rPr>
        <w:t xml:space="preserve">. </w:t>
      </w:r>
      <w:hyperlink r:id="rId10" w:history="1">
        <w:r w:rsidR="00ED0838" w:rsidRPr="00460353">
          <w:rPr>
            <w:rStyle w:val="Hyperlink"/>
            <w:rFonts w:ascii="Arial" w:hAnsi="Arial" w:cs="Arial"/>
            <w:sz w:val="24"/>
            <w:szCs w:val="24"/>
            <w:lang w:val="cy-GB"/>
          </w:rPr>
          <w:t>https://www.gov.uk/government/publications/communique-from-the-inter-ministerial-group-for-environment-food-and-rural-affairs</w:t>
        </w:r>
      </w:hyperlink>
      <w:r w:rsidR="00ED0838" w:rsidRPr="00460353">
        <w:rPr>
          <w:rFonts w:ascii="Arial" w:hAnsi="Arial" w:cs="Arial"/>
          <w:sz w:val="24"/>
          <w:szCs w:val="24"/>
          <w:lang w:val="cy-GB"/>
        </w:rPr>
        <w:t>.</w:t>
      </w:r>
    </w:p>
    <w:p w14:paraId="23DAAC07" w14:textId="77777777" w:rsidR="00ED0838" w:rsidRPr="00460353" w:rsidRDefault="00ED0838" w:rsidP="00274A83">
      <w:pPr>
        <w:rPr>
          <w:rFonts w:ascii="Arial" w:hAnsi="Arial" w:cs="Arial"/>
          <w:sz w:val="24"/>
          <w:szCs w:val="24"/>
          <w:lang w:val="cy-GB"/>
        </w:rPr>
      </w:pPr>
    </w:p>
    <w:p w14:paraId="17063BF2" w14:textId="55EB9E3D" w:rsidR="00ED0838" w:rsidRDefault="00316B09" w:rsidP="00274A8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Cynhelir y cyfarfod nesaf ar 14 Medi. </w:t>
      </w:r>
    </w:p>
    <w:p w14:paraId="4B226366" w14:textId="40BCE90B" w:rsidR="00274A83" w:rsidRDefault="00274A83" w:rsidP="00274A83">
      <w:pPr>
        <w:rPr>
          <w:rFonts w:ascii="Arial" w:hAnsi="Arial" w:cs="Arial"/>
          <w:sz w:val="24"/>
          <w:szCs w:val="24"/>
          <w:lang w:val="cy-GB"/>
        </w:rPr>
      </w:pPr>
    </w:p>
    <w:p w14:paraId="34732C5C" w14:textId="77777777" w:rsidR="00274A83" w:rsidRPr="00460353" w:rsidRDefault="00274A83" w:rsidP="00274A83">
      <w:pPr>
        <w:rPr>
          <w:rFonts w:ascii="Arial" w:hAnsi="Arial" w:cs="Arial"/>
          <w:iCs/>
          <w:sz w:val="24"/>
          <w:szCs w:val="24"/>
          <w:lang w:val="cy-GB"/>
        </w:rPr>
      </w:pPr>
      <w:r>
        <w:rPr>
          <w:rFonts w:ascii="Arial" w:hAnsi="Arial" w:cs="Arial"/>
          <w:iCs/>
          <w:sz w:val="24"/>
          <w:szCs w:val="24"/>
          <w:lang w:val="cy-GB"/>
        </w:rPr>
        <w:t>Rwy’n gwneud y datganiad hwn yn ystod y toriad i roi diweddariad i weinidogion. Byddaf yn hapus i wneud datganiad arall ar ôl y toriad os bydd hynny’n ddefnyddiol i aelodau</w:t>
      </w:r>
    </w:p>
    <w:p w14:paraId="2A453193" w14:textId="77777777" w:rsidR="00274A83" w:rsidRPr="00460353" w:rsidRDefault="00274A83" w:rsidP="00ED0838">
      <w:pPr>
        <w:rPr>
          <w:rFonts w:ascii="Arial" w:hAnsi="Arial" w:cs="Arial"/>
          <w:sz w:val="24"/>
          <w:szCs w:val="24"/>
          <w:lang w:val="cy-GB"/>
        </w:rPr>
      </w:pPr>
    </w:p>
    <w:p w14:paraId="65367D9E" w14:textId="77777777" w:rsidR="00ED0838" w:rsidRPr="00460353" w:rsidRDefault="00ED0838" w:rsidP="00ED0838">
      <w:pPr>
        <w:rPr>
          <w:lang w:val="cy-GB"/>
        </w:rPr>
      </w:pPr>
    </w:p>
    <w:p w14:paraId="767DF3E8" w14:textId="77777777" w:rsidR="00AB10B4" w:rsidRPr="00460353" w:rsidRDefault="00274A83">
      <w:pPr>
        <w:rPr>
          <w:rFonts w:ascii="Arial" w:hAnsi="Arial" w:cs="Arial"/>
          <w:sz w:val="24"/>
          <w:szCs w:val="24"/>
          <w:lang w:val="cy-GB"/>
        </w:rPr>
      </w:pPr>
    </w:p>
    <w:sectPr w:rsidR="00AB10B4" w:rsidRPr="00460353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B875" w14:textId="77777777" w:rsidR="00103C58" w:rsidRDefault="00103C58">
      <w:r>
        <w:separator/>
      </w:r>
    </w:p>
  </w:endnote>
  <w:endnote w:type="continuationSeparator" w:id="0">
    <w:p w14:paraId="23B1D371" w14:textId="77777777" w:rsidR="00103C58" w:rsidRDefault="0010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B8120" w14:textId="77777777" w:rsidR="005D2A41" w:rsidRDefault="00B7015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58A8E" w14:textId="77777777" w:rsidR="005D2A41" w:rsidRDefault="00274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78381" w14:textId="5598941E" w:rsidR="005D2A41" w:rsidRDefault="00B7015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B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BC95E7" w14:textId="77777777" w:rsidR="005D2A41" w:rsidRDefault="00274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E1F8" w14:textId="346D4E5B" w:rsidR="005D2A41" w:rsidRPr="005D2A41" w:rsidRDefault="00B7015B" w:rsidP="005D2A41">
    <w:pPr>
      <w:pStyle w:val="Footer"/>
      <w:framePr w:h="365" w:hRule="exact" w:wrap="around" w:vAnchor="text" w:hAnchor="page" w:x="6202" w:y="-58"/>
      <w:rPr>
        <w:rStyle w:val="PageNumber"/>
        <w:rFonts w:cs="Arial"/>
        <w:szCs w:val="24"/>
      </w:rPr>
    </w:pPr>
    <w:r w:rsidRPr="005D2A41">
      <w:rPr>
        <w:rStyle w:val="PageNumber"/>
        <w:rFonts w:cs="Arial"/>
        <w:szCs w:val="24"/>
      </w:rPr>
      <w:fldChar w:fldCharType="begin"/>
    </w:r>
    <w:r w:rsidRPr="005D2A41">
      <w:rPr>
        <w:rStyle w:val="PageNumber"/>
        <w:rFonts w:cs="Arial"/>
        <w:szCs w:val="24"/>
      </w:rPr>
      <w:instrText xml:space="preserve">PAGE  </w:instrText>
    </w:r>
    <w:r w:rsidRPr="005D2A41">
      <w:rPr>
        <w:rStyle w:val="PageNumber"/>
        <w:rFonts w:cs="Arial"/>
        <w:szCs w:val="24"/>
      </w:rPr>
      <w:fldChar w:fldCharType="separate"/>
    </w:r>
    <w:r w:rsidR="00274A83">
      <w:rPr>
        <w:rStyle w:val="PageNumber"/>
        <w:rFonts w:cs="Arial"/>
        <w:noProof/>
        <w:szCs w:val="24"/>
      </w:rPr>
      <w:t>1</w:t>
    </w:r>
    <w:r w:rsidRPr="005D2A41">
      <w:rPr>
        <w:rStyle w:val="PageNumber"/>
        <w:rFonts w:cs="Arial"/>
        <w:szCs w:val="24"/>
      </w:rPr>
      <w:fldChar w:fldCharType="end"/>
    </w:r>
  </w:p>
  <w:p w14:paraId="1AB8CE1F" w14:textId="77777777" w:rsidR="00DD4B82" w:rsidRPr="00A845A9" w:rsidRDefault="00274A83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66FF5" w14:textId="77777777" w:rsidR="00103C58" w:rsidRDefault="00103C58">
      <w:r>
        <w:separator/>
      </w:r>
    </w:p>
  </w:footnote>
  <w:footnote w:type="continuationSeparator" w:id="0">
    <w:p w14:paraId="11B93405" w14:textId="77777777" w:rsidR="00103C58" w:rsidRDefault="0010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1DBF4" w14:textId="77777777" w:rsidR="00AE064D" w:rsidRDefault="00B7015B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3E45D9" wp14:editId="560A5BF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FF330" w14:textId="77777777" w:rsidR="00DD4B82" w:rsidRDefault="00274A83">
    <w:pPr>
      <w:pStyle w:val="Header"/>
    </w:pPr>
  </w:p>
  <w:p w14:paraId="3D514038" w14:textId="77777777" w:rsidR="00DD4B82" w:rsidRDefault="00274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38"/>
    <w:rsid w:val="00103C58"/>
    <w:rsid w:val="0016627E"/>
    <w:rsid w:val="001A4B33"/>
    <w:rsid w:val="00274A83"/>
    <w:rsid w:val="002762E7"/>
    <w:rsid w:val="002975F1"/>
    <w:rsid w:val="002D4F52"/>
    <w:rsid w:val="00316B09"/>
    <w:rsid w:val="00404DAC"/>
    <w:rsid w:val="00405D03"/>
    <w:rsid w:val="00460353"/>
    <w:rsid w:val="004E43F8"/>
    <w:rsid w:val="005055F6"/>
    <w:rsid w:val="005224AC"/>
    <w:rsid w:val="00535C3D"/>
    <w:rsid w:val="006724A8"/>
    <w:rsid w:val="007E53CE"/>
    <w:rsid w:val="007F0D3E"/>
    <w:rsid w:val="008070A2"/>
    <w:rsid w:val="00856FB8"/>
    <w:rsid w:val="00872A3A"/>
    <w:rsid w:val="009C56C7"/>
    <w:rsid w:val="00A71D97"/>
    <w:rsid w:val="00B7015B"/>
    <w:rsid w:val="00BC70FF"/>
    <w:rsid w:val="00BE721D"/>
    <w:rsid w:val="00D06BB7"/>
    <w:rsid w:val="00DB4462"/>
    <w:rsid w:val="00DD142F"/>
    <w:rsid w:val="00DE7B17"/>
    <w:rsid w:val="00ED0838"/>
    <w:rsid w:val="00F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6DAC"/>
  <w15:chartTrackingRefBased/>
  <w15:docId w15:val="{27DCDD89-A5DA-453F-82F8-585B2865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838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D0838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0838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ED08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0838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ED08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0838"/>
    <w:rPr>
      <w:rFonts w:ascii="TradeGothic" w:eastAsia="Times New Roman" w:hAnsi="TradeGothic" w:cs="Times New Roman"/>
      <w:szCs w:val="20"/>
    </w:rPr>
  </w:style>
  <w:style w:type="character" w:styleId="Hyperlink">
    <w:name w:val="Hyperlink"/>
    <w:rsid w:val="00ED0838"/>
    <w:rPr>
      <w:color w:val="0000FF"/>
      <w:u w:val="single"/>
    </w:rPr>
  </w:style>
  <w:style w:type="paragraph" w:styleId="BodyText">
    <w:name w:val="Body Text"/>
    <w:basedOn w:val="Normal"/>
    <w:link w:val="BodyTextChar"/>
    <w:rsid w:val="00ED0838"/>
    <w:pPr>
      <w:jc w:val="center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D0838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ED0838"/>
  </w:style>
  <w:style w:type="paragraph" w:styleId="BalloonText">
    <w:name w:val="Balloon Text"/>
    <w:basedOn w:val="Normal"/>
    <w:link w:val="BalloonTextChar"/>
    <w:uiPriority w:val="99"/>
    <w:semiHidden/>
    <w:unhideWhenUsed/>
    <w:rsid w:val="00405D0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03"/>
    <w:rPr>
      <w:rFonts w:ascii="Segoe UI" w:eastAsia="Times New Roman" w:hAnsi="Segoe UI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6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communique-from-the-inter-ministerial-group-for-environment-food-and-rural-affai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A31153687</value>
    </field>
    <field name="Objective-Title">
      <value order="0">Written Statement on 29 July IMG - Welsh</value>
    </field>
    <field name="Objective-Description">
      <value order="0"/>
    </field>
    <field name="Objective-CreationStamp">
      <value order="0">2020-08-20T14:02:52Z</value>
    </field>
    <field name="Objective-IsApproved">
      <value order="0">false</value>
    </field>
    <field name="Objective-IsPublished">
      <value order="0">true</value>
    </field>
    <field name="Objective-DatePublished">
      <value order="0">2020-08-20T14:04:28Z</value>
    </field>
    <field name="Objective-ModificationStamp">
      <value order="0">2020-08-20T14:04:28Z</value>
    </field>
    <field name="Objective-Owner">
      <value order="0">Forrester, Leila (ESNR - ERA - Rural Payments Wales)</value>
    </field>
    <field name="Objective-Path">
      <value order="0">Objective Global Folder:Business File Plan:Economy, Skills &amp; Natural Resources (ESNR):Economy, Skills &amp; Natural Resources (ESNR) - ERA - EU Exit &amp; Strategy Unit:1 - Save:Ministerials &amp; General Briefing:Lesley Griffiths - Minister for Environment, Energy &amp; Rural Affairs - 2020:EU Exit &amp; Strategy Team - Lesley Griffiths AM - Minister for Environment, Energy &amp; Rural Affairs - Other Ministerial Business - 2020:Written Statement on 29 July IMG</value>
    </field>
    <field name="Objective-Parent">
      <value order="0">Written Statement on 29 July IMG</value>
    </field>
    <field name="Objective-State">
      <value order="0">Published</value>
    </field>
    <field name="Objective-VersionId">
      <value order="0">vA62003194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qA1413864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2020-09-09T23:00:00+00:00</Meeting_x0020_Date>
    <Assembly xmlns="a4e7e3ba-90a1-4b0a-844f-73b076486bd6">5</Assembl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6C23D21-8DDE-4D40-AB54-F4D9140E2299}">
  <ds:schemaRefs>
    <ds:schemaRef ds:uri="http://schemas.microsoft.com/office/2006/metadata/properties"/>
    <ds:schemaRef ds:uri="93868ba0-4f09-432e-b4a8-1e7798b1a2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277e87-290d-49c5-91d0-3912be04ccbd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C9FC27-F241-49CC-B850-025A0E88F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E30B4-8FE7-4EF4-A6A3-77E9886B6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Cyfarfod y Grŵp Rhyngweinidogol ar gyfer yr Amgylchedd, Bwyd a Materion Gwledig ar 29 Gorffennaf 2020</dc:title>
  <dc:subject/>
  <dc:creator>Forrester, Leila (ESNR - ERA - Rural Payments Wales)</dc:creator>
  <cp:keywords/>
  <dc:description/>
  <cp:lastModifiedBy>Carey, Helen (OFM - Cabinet Division)</cp:lastModifiedBy>
  <cp:revision>2</cp:revision>
  <dcterms:created xsi:type="dcterms:W3CDTF">2020-09-10T12:33:00Z</dcterms:created>
  <dcterms:modified xsi:type="dcterms:W3CDTF">2020-09-10T12:33:00Z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A31153687</vt:lpwstr>
  </property>
  <property fmtid="{D5CDD505-2E9C-101B-9397-08002B2CF9AE}" pid="4" name="Objective-Title">
    <vt:lpwstr>Written Statement on 29 July IMG 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2020-08-20T14:02:59Z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2020-08-20T14:04:28Z</vt:filetime>
  </property>
  <property fmtid="{D5CDD505-2E9C-101B-9397-08002B2CF9AE}" pid="10" name="Objective-ModificationStamp">
    <vt:filetime>2020-08-20T14:04:28Z</vt:filetime>
  </property>
  <property fmtid="{D5CDD505-2E9C-101B-9397-08002B2CF9AE}" pid="11" name="Objective-Owner">
    <vt:lpwstr>Forrester, Leila (ESNR - ERA - Rural Payments Wales)</vt:lpwstr>
  </property>
  <property fmtid="{D5CDD505-2E9C-101B-9397-08002B2CF9AE}" pid="12" name="Objective-Path">
    <vt:lpwstr>Objective Global Folder:Business File Plan:Economy, Skills &amp; Natural Resources (ESNR):Economy, Skills &amp; Natural Resources (ESNR) - ERA - EU Exit &amp; Strategy Unit:1 - Save:Ministerials &amp; General Briefing:Lesley Griffiths - Minister for Environment, Energy &amp;</vt:lpwstr>
  </property>
  <property fmtid="{D5CDD505-2E9C-101B-9397-08002B2CF9AE}" pid="13" name="Objective-Parent">
    <vt:lpwstr>Written Statement on 29 July IMG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vA62003194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 - Sensitive]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0x010100C32B317B5CB4014E8FDC61FB98CB49750066DDDDA8424970449BEE8C4A4D2809D6</vt:lpwstr>
  </property>
</Properties>
</file>