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52F3" w14:textId="77777777" w:rsidR="00D770D4" w:rsidRDefault="00D770D4" w:rsidP="00BF6758">
      <w:pPr>
        <w:pStyle w:val="Heading1"/>
        <w:ind w:left="1785" w:firstLine="357"/>
        <w:rPr>
          <w:rFonts w:ascii="Times New Roman" w:hAnsi="Times New Roman"/>
          <w:color w:val="FF0000"/>
          <w:sz w:val="40"/>
        </w:rPr>
      </w:pPr>
    </w:p>
    <w:p w14:paraId="0201FAF0" w14:textId="77777777" w:rsidR="00D770D4" w:rsidRDefault="00D770D4" w:rsidP="00BF6758">
      <w:pPr>
        <w:pStyle w:val="Heading1"/>
        <w:ind w:left="1785" w:firstLine="357"/>
        <w:rPr>
          <w:rFonts w:ascii="Times New Roman" w:hAnsi="Times New Roman"/>
          <w:color w:val="FF0000"/>
          <w:sz w:val="40"/>
        </w:rPr>
      </w:pPr>
    </w:p>
    <w:p w14:paraId="4363409D" w14:textId="77777777" w:rsidR="00D770D4" w:rsidRDefault="00D770D4" w:rsidP="00BF6758">
      <w:pPr>
        <w:pStyle w:val="Heading1"/>
        <w:ind w:left="1785" w:firstLine="357"/>
        <w:rPr>
          <w:rFonts w:ascii="Times New Roman" w:hAnsi="Times New Roman"/>
          <w:color w:val="FF0000"/>
          <w:sz w:val="40"/>
        </w:rPr>
      </w:pPr>
    </w:p>
    <w:p w14:paraId="088D1FD8" w14:textId="1488BBA8" w:rsidR="00B751D9" w:rsidRDefault="00B751D9" w:rsidP="00D770D4">
      <w:pPr>
        <w:pStyle w:val="Heading1"/>
        <w:ind w:left="1785" w:firstLine="357"/>
        <w:rPr>
          <w:rFonts w:ascii="Times New Roman" w:hAnsi="Times New Roman"/>
          <w:color w:val="FF000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B831574">
                <wp:simplePos x="0" y="0"/>
                <wp:positionH relativeFrom="column">
                  <wp:posOffset>85090</wp:posOffset>
                </wp:positionH>
                <wp:positionV relativeFrom="paragraph">
                  <wp:posOffset>191770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2ED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5.1pt" to="424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" o:allowincell="f" strokecolor="red" strokeweight="1.5pt"/>
            </w:pict>
          </mc:Fallback>
        </mc:AlternateContent>
      </w:r>
    </w:p>
    <w:p w14:paraId="40482EFB" w14:textId="6D7DF764" w:rsidR="00D770D4" w:rsidRPr="00D770D4" w:rsidRDefault="000C5E9B" w:rsidP="00D770D4">
      <w:pPr>
        <w:pStyle w:val="Heading1"/>
        <w:ind w:left="1785" w:firstLine="357"/>
        <w:rPr>
          <w:rFonts w:ascii="Times New Roman" w:hAnsi="Times New Roman"/>
          <w:color w:val="FF0000"/>
          <w:sz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E5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77777777" w:rsidR="00341F24" w:rsidRPr="00BB62A8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6AC46769" w:rsidR="00341F24" w:rsidRPr="00670227" w:rsidRDefault="00C721ED" w:rsidP="00CE04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Crynodeb o’r Ymatebion: Ymgynghoriad ar Ganllawiau Statudol Drafft yr Adolygiad Diogelu Unedig Sengl </w:t>
            </w:r>
          </w:p>
        </w:tc>
      </w:tr>
      <w:tr w:rsidR="00341F24" w:rsidRPr="00924729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5D7CB3DE" w:rsidR="00341F24" w:rsidRPr="00A952BC" w:rsidRDefault="00BF6758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 Medi 2023</w:t>
            </w:r>
          </w:p>
        </w:tc>
      </w:tr>
      <w:tr w:rsidR="00341F24" w:rsidRPr="00924729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5EFEE086" w:rsidR="00341F24" w:rsidRPr="00924729" w:rsidRDefault="000B0293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Julie Morgan AS, y Dirprwy Weinidog Gwasanaethau Cymdeithasol  </w:t>
            </w:r>
          </w:p>
        </w:tc>
      </w:tr>
    </w:tbl>
    <w:p w14:paraId="2A6E8EBF" w14:textId="57C6565C" w:rsidR="001370D8" w:rsidRDefault="001370D8" w:rsidP="00E16C3A">
      <w:pPr>
        <w:spacing w:after="240"/>
        <w:contextualSpacing/>
        <w:rPr>
          <w:rFonts w:ascii="Arial" w:hAnsi="Arial" w:cs="Arial"/>
          <w:sz w:val="24"/>
          <w:szCs w:val="24"/>
        </w:rPr>
      </w:pPr>
    </w:p>
    <w:p w14:paraId="69C7C35D" w14:textId="11840AAE" w:rsidR="00D57E9B" w:rsidRPr="00C721ED" w:rsidRDefault="00F32805" w:rsidP="00545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rwy'n cyhoeddi </w:t>
      </w:r>
      <w:hyperlink r:id="rId12" w:history="1">
        <w:r w:rsidRPr="006C51B4">
          <w:rPr>
            <w:rStyle w:val="Hyperlink"/>
            <w:rFonts w:ascii="Arial" w:hAnsi="Arial"/>
            <w:sz w:val="24"/>
          </w:rPr>
          <w:t>crynodeb o'r ymatebion i'r ymgynghoriad cyhoeddus ar Ganllawiau Statudol Drafft yr Adolygiad Diogelu Unedig yng Nghymru</w:t>
        </w:r>
      </w:hyperlink>
      <w:r>
        <w:rPr>
          <w:rFonts w:ascii="Arial" w:hAnsi="Arial"/>
          <w:sz w:val="24"/>
        </w:rPr>
        <w:t>.</w:t>
      </w:r>
    </w:p>
    <w:p w14:paraId="276030C7" w14:textId="303C135E" w:rsidR="00FC1B56" w:rsidRDefault="00FC1B56" w:rsidP="00545ED6">
      <w:pPr>
        <w:jc w:val="both"/>
        <w:rPr>
          <w:rFonts w:ascii="Arial" w:hAnsi="Arial" w:cs="Arial"/>
          <w:sz w:val="24"/>
          <w:szCs w:val="24"/>
        </w:rPr>
      </w:pPr>
    </w:p>
    <w:p w14:paraId="1065D211" w14:textId="76A0683A" w:rsidR="00FC1B56" w:rsidRDefault="00FC1B56" w:rsidP="00FC1B56">
      <w:pPr>
        <w:ind w:righ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Pryd bynnag y bydd unrhyw fywyd yn cael ei golli neu'n cael ei effeithio'n sylweddol gan gam-drin, esgeulustod neu drais, mae angen i ni fel asiantaethau cyhoeddus weithio gyda'n gilydd i nodi beth arall y gellid bod wedi'i wneud i atal digwyddiad mor drasig rhag digwydd, a'r hyn y gellid ei wneud yn wahanol yn y dyfodol.</w:t>
      </w:r>
    </w:p>
    <w:p w14:paraId="0BBFC528" w14:textId="28B89DFC" w:rsidR="00FC1B56" w:rsidRDefault="00FC1B56" w:rsidP="00545ED6">
      <w:pPr>
        <w:jc w:val="both"/>
        <w:rPr>
          <w:rFonts w:ascii="Arial" w:hAnsi="Arial" w:cs="Arial"/>
          <w:sz w:val="24"/>
          <w:szCs w:val="24"/>
        </w:rPr>
      </w:pPr>
    </w:p>
    <w:p w14:paraId="4D91A20A" w14:textId="68A670AD" w:rsidR="00FC1B56" w:rsidRDefault="00FC1B56" w:rsidP="00545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hanesyddol, mae asiantaethau datganoledig a'r rhai nad ydynt wedi’u datganoli, wedi cael y cyfrifoldeb o adolygu trasiedïau o'r fath, ac mae pob un ohonynt wedi gwneud hynny gan ddefnyddio prosesau, gweithdrefnau, deddfwriaeth a chanllawiau gwahanol. Mae’r rhain yn cynnwys Adolygiadau Ymarfer Oedolion a Phlant, Adolygiadau Lladdiad Iechyd Meddwl ac Adolygiadau Lladdiad Domestig. Comisiynodd Llywodraeth Cymru adolygiad academaidd ac adolygiad ymarferwyr i ddeall yn llawn y cymhlethdodau sydd ynghlwm wrth brosesau adolygu yng Nghymru. Yn dilyn yr adolygiadau hyn, cyflwynwyd argymhellion a'u cymeradwyo gan Weinidogion, a dechreuodd prosiect yr Adolygiad Diogelu Unedig Sengl ym mis Rhagfyr 2019. </w:t>
      </w:r>
    </w:p>
    <w:p w14:paraId="31664D04" w14:textId="3CA55477" w:rsidR="00041D49" w:rsidRDefault="00041D49" w:rsidP="00545ED6">
      <w:pPr>
        <w:jc w:val="both"/>
        <w:rPr>
          <w:rFonts w:ascii="Arial" w:hAnsi="Arial" w:cs="Arial"/>
          <w:sz w:val="24"/>
          <w:szCs w:val="24"/>
        </w:rPr>
      </w:pPr>
    </w:p>
    <w:p w14:paraId="4AA6A95A" w14:textId="73BF8656" w:rsidR="006D7356" w:rsidRDefault="007C0743" w:rsidP="006D735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Roedd pob partner yn awyddus i ddeall sut y gellid gwella'r systemau hyn i gael gwared ar yr angen i deuluoedd gymryd rhan mewn cylch beichus a thrawmatig o roi gwybodaeth, ac aros am gasgliadau adolygiadau lluosog. Y canlyniad a rennir oedd sicrhau bod yr wybodaeth bwysig hon yn cael ei dadansoddi, a'i bod yn llywio ac yn gwella arferion i atal niwed a gwella ein gwasanaethau cyhoeddus yng Nghymru.</w:t>
      </w:r>
    </w:p>
    <w:p w14:paraId="1D1BB12A" w14:textId="77777777" w:rsidR="006D7356" w:rsidRDefault="006D7356" w:rsidP="006D7356">
      <w:pPr>
        <w:widowControl w:val="0"/>
        <w:autoSpaceDE w:val="0"/>
        <w:autoSpaceDN w:val="0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598BCABC" w14:textId="410495FE" w:rsidR="00CC65CE" w:rsidRDefault="000E2598" w:rsidP="00CC6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Mae Deddf yr Heddlu, Troseddu, Dedfrydu a'r Llysoedd 2022, hefyd wedi cyflwyno Adolygiad o Laddiadau gydag Arfau Ymosodol ar gyfer Cymru a Lloegr gyda chynlluniau peilot ar y gweill ar hyn o bryd yn Birmingham, Llundain a De Cymru. Mae Llywodraeth Cymru a'r Swyddfa Gartref wedi cytuno mai'r Adolygiad Diogelu Unedig </w:t>
      </w:r>
      <w:r>
        <w:rPr>
          <w:rFonts w:ascii="Arial" w:hAnsi="Arial"/>
          <w:sz w:val="24"/>
        </w:rPr>
        <w:lastRenderedPageBreak/>
        <w:t xml:space="preserve">Sengl fydd y cyfrwng i gynnal adolygiadau o'r fath yn ystod y cyfnod peilot (ac unrhyw weithredu dilynol ar ôl gwerthuso). </w:t>
      </w:r>
    </w:p>
    <w:p w14:paraId="0363A2A6" w14:textId="77777777" w:rsidR="00CC65CE" w:rsidRDefault="00CC65CE" w:rsidP="00CC65C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C659199" w14:textId="73197477" w:rsidR="006D7356" w:rsidRPr="006D7356" w:rsidRDefault="00DA51D7" w:rsidP="00CC65CE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Fel rhan o’r prosiect Adolygiad Diogelu Unedig Sengl, mae Prifysgol Caerdydd wedi datblygu Ystorfa Ddiogelu Cymru a fydd yn cadw’r holl adolygiadau hanesyddol a chyfredol.</w:t>
      </w:r>
      <w:r w:rsidR="00AD76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Gan ddefnyddio gwyddor gyfrifiadurol, gwyddor gymdeithasol a thechnolegau dysgu peirianyddol, bydd yr ystorfa’n darparu trefn thematig unigryw o drosolwg a dysgu ar lefel Cymru. Bydd yr Hyb Cydgysylltu Adolygiadau Diogelu Unedig Sengl, gan weithio gyda’r Byrddau Diogelu Rhanbarthol, yn hwyluso hyfforddiant a dysgu lleol, rhanbarthol, cenedlaethol, a rhyngwladol. Gyda'i gilydd bydd y systemau hyn yn cefnogi unrhyw newidiadau i arferion, prosesau a diwylliannau a fydd yn helpu i atal niwed yn y dyfodol.</w:t>
      </w:r>
    </w:p>
    <w:p w14:paraId="7AEEAC2F" w14:textId="77777777" w:rsidR="00C721ED" w:rsidRDefault="00C721ED" w:rsidP="00F04B02">
      <w:pPr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5133D8BA" w14:textId="315D556D" w:rsidR="00F04B02" w:rsidRDefault="0054145B" w:rsidP="00F04B0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Mae'r Adolygiad Diogelu Unedig Sengl yn enghraifft unigryw ac arloesol o’r ffordd yr aethom ati, drwy gydweithio ar draws ffiniau gwleidyddol, sefydliadol a daearyddol, i fynd i’r afael â phroblem gymhleth sy’n gyffredin inni i gyd a chreu datrysiad symlach i’w ddefnyddio ar y cyd. Mae mwy na 190 o randdeiliaid wedi bod yn rhan o’r gwaith o gynllunio a chyflawni’r Adolygiad Diogelu Unedig Sengl, ac mae pob un ohonynt wedi gwneud yn siŵr bod y person, y teulu a’r gymuned yn ganolog i’r newid hwn. </w:t>
      </w:r>
    </w:p>
    <w:p w14:paraId="7E77DE67" w14:textId="77777777" w:rsidR="007E2AE3" w:rsidRDefault="007E2AE3" w:rsidP="00F04B02">
      <w:pPr>
        <w:jc w:val="both"/>
        <w:rPr>
          <w:rFonts w:ascii="Arial" w:hAnsi="Arial" w:cs="Arial"/>
          <w:bCs/>
          <w:sz w:val="24"/>
          <w:szCs w:val="24"/>
          <w:lang w:val="en" w:eastAsia="en-GB"/>
        </w:rPr>
      </w:pPr>
    </w:p>
    <w:p w14:paraId="3C773B1E" w14:textId="61BDE36A" w:rsidR="00280EAB" w:rsidRDefault="00280EAB" w:rsidP="00280E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dilyn cam cyn-ymgynghori, dechreuodd Llywodraeth Cymru broses ymgynghori gyhoeddus ffurfiol 14 wythnos ar gyfer Canllawiau Drafft Statudol yr Adolygiad Diogelu Unedig Sengl ar 6 Mawrth 2023, a ddaeth i ben ar 9 Mehefin 2023. Yn ystod y cyfnod hwnnw, cafodd dros 315 o unigolion sylw mewn fforymau amrywiol o sbectrwm eang o asiantaethau ledled Cymru a Lloegr.</w:t>
      </w:r>
    </w:p>
    <w:p w14:paraId="69AC079A" w14:textId="7715E7EB" w:rsidR="00437D5C" w:rsidRDefault="00437D5C" w:rsidP="00545ED6">
      <w:pPr>
        <w:jc w:val="both"/>
        <w:rPr>
          <w:rFonts w:ascii="Arial" w:hAnsi="Arial" w:cs="Arial"/>
          <w:sz w:val="24"/>
          <w:szCs w:val="24"/>
        </w:rPr>
      </w:pPr>
    </w:p>
    <w:p w14:paraId="47772E1C" w14:textId="4332D055" w:rsidR="00EE51C0" w:rsidRDefault="00EE51C0" w:rsidP="00545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Cafwyd cyfanswm o 48 o ymatebion yn ystod y cyfnod ymgynghori cyhoeddus. Mae'r holl ymatebion hynny wedi cael eu dadansoddi, eu hystyried yn ofalus, a'u defnyddio i lywio'r Crynodeb o'r Ymatebion.</w:t>
      </w:r>
    </w:p>
    <w:p w14:paraId="7F49C642" w14:textId="77777777" w:rsidR="00EE51C0" w:rsidRDefault="00EE51C0" w:rsidP="00545ED6">
      <w:pPr>
        <w:jc w:val="both"/>
        <w:rPr>
          <w:rFonts w:ascii="Arial" w:hAnsi="Arial" w:cs="Arial"/>
          <w:sz w:val="24"/>
          <w:szCs w:val="24"/>
        </w:rPr>
      </w:pPr>
    </w:p>
    <w:p w14:paraId="1AF875FC" w14:textId="2334884A" w:rsidR="00D51374" w:rsidRDefault="00D51374" w:rsidP="00545E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Roedd mwyafrif yr ymatebion yn gefnogol i ethos yr Adolygiad Diogelu Unedig Sengl ac yn darparu adborth gwerthfawr, a fydd yn cael ei ddefnyddio i ddiwygio a gwella ein gwaith. Daeth themâu allweddol i'r amlwg o'r ymarfer ymgynghori gan gynnwys capasiti a chyllid, llais dioddefwyr a theuluoedd, hyfforddiant, rhannu gwybodaeth, partneriaethau, dysgu, llywodraethu a strwythur canllawiau. Bydd yr holl themâu hyn yn cael eu hystyried ymhellach ac eir i'r afael â nhw naill ai drwy fireinio'r canllawiau statudol ymhellach, trwy waith y Canolbwynt Cydlynu Adolygiad Diogelu Unedig Sengl neu yn y Bwrdd Gweinidogol Adolygiadau Diogelu Unedig Sengl.</w:t>
      </w:r>
    </w:p>
    <w:p w14:paraId="5D4F4B46" w14:textId="3DE5263B" w:rsidR="00437D5C" w:rsidRDefault="00437D5C" w:rsidP="00545ED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</w:t>
      </w:r>
    </w:p>
    <w:p w14:paraId="79A34045" w14:textId="7920E31D" w:rsidR="00D51374" w:rsidRDefault="00D51374" w:rsidP="00545ED6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Hoffwn ddiolch yn bersonol i bawb sydd wedi ymateb i'r ymgynghoriad cyhoeddus ac wedi dod i'r digwyddiadau ymgysylltu. Bydd yr Adolygiad Diogelu Unedig Sengl yn helpu i sicrhau, pan fo unrhyw fywyd yn cael ei golli neu pan fydd rhywun yn cael ei niweidio'n ddifrifol, ein bod yn gwneud popeth o fewn ein gallu i ddysgu gwersi a sicrhau eu bod yn cael eu rhoi ar waith yn gyflym ac yn gyson er mwyn gwneud ein cymunedau yn fwy diogel. </w:t>
      </w:r>
    </w:p>
    <w:p w14:paraId="31649E54" w14:textId="77777777" w:rsidR="00D51374" w:rsidRDefault="00D51374" w:rsidP="00545ED6">
      <w:pPr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3F45D56C" w14:textId="0D108967" w:rsidR="00326693" w:rsidRDefault="00326693" w:rsidP="00545ED6">
      <w:pPr>
        <w:jc w:val="both"/>
        <w:rPr>
          <w:rFonts w:ascii="Arial" w:eastAsia="Arial" w:hAnsi="Arial" w:cs="Arial"/>
          <w:sz w:val="24"/>
          <w:szCs w:val="24"/>
        </w:rPr>
      </w:pPr>
    </w:p>
    <w:sectPr w:rsidR="00326693" w:rsidSect="00CC65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6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5B7C" w14:textId="77777777" w:rsidR="00F24595" w:rsidRDefault="00F24595">
      <w:r>
        <w:separator/>
      </w:r>
    </w:p>
  </w:endnote>
  <w:endnote w:type="continuationSeparator" w:id="0">
    <w:p w14:paraId="7BE4770F" w14:textId="77777777" w:rsidR="00F24595" w:rsidRDefault="00F2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2E654691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5CE">
      <w:rPr>
        <w:rStyle w:val="PageNumber"/>
      </w:rPr>
      <w:t>1</w: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446DF39B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605">
      <w:rPr>
        <w:rStyle w:val="PageNumber"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3BDC45BC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A06D93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0B79" w14:textId="77777777" w:rsidR="00F24595" w:rsidRDefault="00F24595">
      <w:r>
        <w:separator/>
      </w:r>
    </w:p>
  </w:footnote>
  <w:footnote w:type="continuationSeparator" w:id="0">
    <w:p w14:paraId="4AADE3E1" w14:textId="77777777" w:rsidR="00F24595" w:rsidRDefault="00F2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7B9F" w14:textId="77777777" w:rsidR="00786A81" w:rsidRDefault="00786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EC2C" w14:textId="77777777" w:rsidR="00786A81" w:rsidRDefault="00786A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A36B1F">
    <w:r>
      <w:rPr>
        <w:noProof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4" name="Picture 2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D53"/>
    <w:multiLevelType w:val="hybridMultilevel"/>
    <w:tmpl w:val="C9BC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3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CD3"/>
    <w:rsid w:val="000175D1"/>
    <w:rsid w:val="00023B69"/>
    <w:rsid w:val="00025ADF"/>
    <w:rsid w:val="000349A7"/>
    <w:rsid w:val="00037A79"/>
    <w:rsid w:val="00037BFA"/>
    <w:rsid w:val="00041D49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45B5"/>
    <w:rsid w:val="00085EC1"/>
    <w:rsid w:val="00086C2A"/>
    <w:rsid w:val="00090C3D"/>
    <w:rsid w:val="00091547"/>
    <w:rsid w:val="00091950"/>
    <w:rsid w:val="00091C16"/>
    <w:rsid w:val="0009258B"/>
    <w:rsid w:val="0009609A"/>
    <w:rsid w:val="00097118"/>
    <w:rsid w:val="00097C12"/>
    <w:rsid w:val="000A23F9"/>
    <w:rsid w:val="000A2C10"/>
    <w:rsid w:val="000A2E35"/>
    <w:rsid w:val="000A36B8"/>
    <w:rsid w:val="000A4765"/>
    <w:rsid w:val="000A5F64"/>
    <w:rsid w:val="000A5FF5"/>
    <w:rsid w:val="000A65B2"/>
    <w:rsid w:val="000B0293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E95"/>
    <w:rsid w:val="000E2598"/>
    <w:rsid w:val="000E31E9"/>
    <w:rsid w:val="000E5575"/>
    <w:rsid w:val="000E6A09"/>
    <w:rsid w:val="000E77DB"/>
    <w:rsid w:val="000F7212"/>
    <w:rsid w:val="00101830"/>
    <w:rsid w:val="00104FA9"/>
    <w:rsid w:val="001055E7"/>
    <w:rsid w:val="00106CC9"/>
    <w:rsid w:val="00114D07"/>
    <w:rsid w:val="00121025"/>
    <w:rsid w:val="00122573"/>
    <w:rsid w:val="001339DF"/>
    <w:rsid w:val="00134342"/>
    <w:rsid w:val="00134918"/>
    <w:rsid w:val="001370D8"/>
    <w:rsid w:val="0013778E"/>
    <w:rsid w:val="0014014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47B1"/>
    <w:rsid w:val="00167E53"/>
    <w:rsid w:val="0017102C"/>
    <w:rsid w:val="00173759"/>
    <w:rsid w:val="00174C71"/>
    <w:rsid w:val="0018153F"/>
    <w:rsid w:val="001817EC"/>
    <w:rsid w:val="001827E8"/>
    <w:rsid w:val="0018530C"/>
    <w:rsid w:val="00185FEA"/>
    <w:rsid w:val="00185FF0"/>
    <w:rsid w:val="00186843"/>
    <w:rsid w:val="001917A6"/>
    <w:rsid w:val="00194781"/>
    <w:rsid w:val="001A10DE"/>
    <w:rsid w:val="001A11FF"/>
    <w:rsid w:val="001A1C89"/>
    <w:rsid w:val="001A1E8E"/>
    <w:rsid w:val="001A2179"/>
    <w:rsid w:val="001A2A08"/>
    <w:rsid w:val="001A30BA"/>
    <w:rsid w:val="001A39E2"/>
    <w:rsid w:val="001A55AF"/>
    <w:rsid w:val="001A5936"/>
    <w:rsid w:val="001A6AF1"/>
    <w:rsid w:val="001B027C"/>
    <w:rsid w:val="001B243E"/>
    <w:rsid w:val="001B288D"/>
    <w:rsid w:val="001B41B3"/>
    <w:rsid w:val="001B6379"/>
    <w:rsid w:val="001B6CAA"/>
    <w:rsid w:val="001B6D61"/>
    <w:rsid w:val="001C006F"/>
    <w:rsid w:val="001C2BD5"/>
    <w:rsid w:val="001C2DD8"/>
    <w:rsid w:val="001C532F"/>
    <w:rsid w:val="001C6B33"/>
    <w:rsid w:val="001C71E8"/>
    <w:rsid w:val="001D20BB"/>
    <w:rsid w:val="001D6676"/>
    <w:rsid w:val="001E067B"/>
    <w:rsid w:val="001E2194"/>
    <w:rsid w:val="001E428E"/>
    <w:rsid w:val="001E4EC4"/>
    <w:rsid w:val="001E53BF"/>
    <w:rsid w:val="001E5BD9"/>
    <w:rsid w:val="001E7796"/>
    <w:rsid w:val="001F4AF3"/>
    <w:rsid w:val="00201619"/>
    <w:rsid w:val="002016B8"/>
    <w:rsid w:val="0020295A"/>
    <w:rsid w:val="00203778"/>
    <w:rsid w:val="00204F99"/>
    <w:rsid w:val="00206D8C"/>
    <w:rsid w:val="00212CCB"/>
    <w:rsid w:val="0021459D"/>
    <w:rsid w:val="00214B25"/>
    <w:rsid w:val="00215E01"/>
    <w:rsid w:val="00217E6B"/>
    <w:rsid w:val="0022287C"/>
    <w:rsid w:val="00223729"/>
    <w:rsid w:val="00223D17"/>
    <w:rsid w:val="00223E62"/>
    <w:rsid w:val="00224E37"/>
    <w:rsid w:val="00226612"/>
    <w:rsid w:val="0022775E"/>
    <w:rsid w:val="00232163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0EA8"/>
    <w:rsid w:val="00280EAB"/>
    <w:rsid w:val="00284AF3"/>
    <w:rsid w:val="00286C48"/>
    <w:rsid w:val="002910B3"/>
    <w:rsid w:val="00291315"/>
    <w:rsid w:val="00293622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2A71"/>
    <w:rsid w:val="002D3AE2"/>
    <w:rsid w:val="002D4FB8"/>
    <w:rsid w:val="002D67FA"/>
    <w:rsid w:val="002D7B78"/>
    <w:rsid w:val="002E009A"/>
    <w:rsid w:val="002E018C"/>
    <w:rsid w:val="002E0507"/>
    <w:rsid w:val="002E30BD"/>
    <w:rsid w:val="002E4FB9"/>
    <w:rsid w:val="002F0EB9"/>
    <w:rsid w:val="002F53A9"/>
    <w:rsid w:val="002F5437"/>
    <w:rsid w:val="003052D6"/>
    <w:rsid w:val="00311A69"/>
    <w:rsid w:val="00312E65"/>
    <w:rsid w:val="00314A02"/>
    <w:rsid w:val="00314E36"/>
    <w:rsid w:val="003166B0"/>
    <w:rsid w:val="003220C1"/>
    <w:rsid w:val="00322815"/>
    <w:rsid w:val="00322C40"/>
    <w:rsid w:val="00326693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7B77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79FC"/>
    <w:rsid w:val="00387FAD"/>
    <w:rsid w:val="00393F8F"/>
    <w:rsid w:val="003A4935"/>
    <w:rsid w:val="003A7BC9"/>
    <w:rsid w:val="003B0183"/>
    <w:rsid w:val="003B1503"/>
    <w:rsid w:val="003B186C"/>
    <w:rsid w:val="003B1A51"/>
    <w:rsid w:val="003B3D64"/>
    <w:rsid w:val="003B487A"/>
    <w:rsid w:val="003B5173"/>
    <w:rsid w:val="003B7986"/>
    <w:rsid w:val="003C1DDD"/>
    <w:rsid w:val="003C5133"/>
    <w:rsid w:val="003D001E"/>
    <w:rsid w:val="003D333A"/>
    <w:rsid w:val="003E0AD3"/>
    <w:rsid w:val="003E2247"/>
    <w:rsid w:val="003E4275"/>
    <w:rsid w:val="003F2714"/>
    <w:rsid w:val="003F2D3D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160B3"/>
    <w:rsid w:val="0042284C"/>
    <w:rsid w:val="004272F1"/>
    <w:rsid w:val="0043031D"/>
    <w:rsid w:val="0043220B"/>
    <w:rsid w:val="00435AC1"/>
    <w:rsid w:val="00437D5C"/>
    <w:rsid w:val="00440B3E"/>
    <w:rsid w:val="00441FA8"/>
    <w:rsid w:val="004444B1"/>
    <w:rsid w:val="00445314"/>
    <w:rsid w:val="004463F7"/>
    <w:rsid w:val="00454591"/>
    <w:rsid w:val="00455A30"/>
    <w:rsid w:val="00456C64"/>
    <w:rsid w:val="00462424"/>
    <w:rsid w:val="00462EA5"/>
    <w:rsid w:val="00463707"/>
    <w:rsid w:val="00463730"/>
    <w:rsid w:val="00466321"/>
    <w:rsid w:val="0046757C"/>
    <w:rsid w:val="00470143"/>
    <w:rsid w:val="00473FB6"/>
    <w:rsid w:val="00483833"/>
    <w:rsid w:val="004850B4"/>
    <w:rsid w:val="004855E2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0CD"/>
    <w:rsid w:val="004D0442"/>
    <w:rsid w:val="004D2F79"/>
    <w:rsid w:val="004D6491"/>
    <w:rsid w:val="004E0B28"/>
    <w:rsid w:val="004E1C72"/>
    <w:rsid w:val="004E4AF9"/>
    <w:rsid w:val="004E60FB"/>
    <w:rsid w:val="004F140B"/>
    <w:rsid w:val="004F2346"/>
    <w:rsid w:val="004F46AE"/>
    <w:rsid w:val="004F4E9E"/>
    <w:rsid w:val="004F550F"/>
    <w:rsid w:val="004F6350"/>
    <w:rsid w:val="004F6F24"/>
    <w:rsid w:val="004F6FDB"/>
    <w:rsid w:val="004F70AA"/>
    <w:rsid w:val="004F7F6F"/>
    <w:rsid w:val="005003DF"/>
    <w:rsid w:val="0050250E"/>
    <w:rsid w:val="005026FA"/>
    <w:rsid w:val="00502E2E"/>
    <w:rsid w:val="00507381"/>
    <w:rsid w:val="00507607"/>
    <w:rsid w:val="00514EAD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462"/>
    <w:rsid w:val="005347C1"/>
    <w:rsid w:val="0053486D"/>
    <w:rsid w:val="0054145B"/>
    <w:rsid w:val="00541D86"/>
    <w:rsid w:val="00543452"/>
    <w:rsid w:val="00544BA4"/>
    <w:rsid w:val="00545ED6"/>
    <w:rsid w:val="00554F4E"/>
    <w:rsid w:val="005553D1"/>
    <w:rsid w:val="0055544B"/>
    <w:rsid w:val="00560812"/>
    <w:rsid w:val="00560F1F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B030B"/>
    <w:rsid w:val="005B2692"/>
    <w:rsid w:val="005B33C8"/>
    <w:rsid w:val="005B492E"/>
    <w:rsid w:val="005B7E30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3C47"/>
    <w:rsid w:val="005E4946"/>
    <w:rsid w:val="005E6962"/>
    <w:rsid w:val="005E7059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5517"/>
    <w:rsid w:val="0060775B"/>
    <w:rsid w:val="00612D8C"/>
    <w:rsid w:val="00613DCC"/>
    <w:rsid w:val="006145C7"/>
    <w:rsid w:val="0061660A"/>
    <w:rsid w:val="00616F76"/>
    <w:rsid w:val="00617EC9"/>
    <w:rsid w:val="00620286"/>
    <w:rsid w:val="00620391"/>
    <w:rsid w:val="00622129"/>
    <w:rsid w:val="00622E33"/>
    <w:rsid w:val="00625CC5"/>
    <w:rsid w:val="006276DD"/>
    <w:rsid w:val="00631C4F"/>
    <w:rsid w:val="006326F9"/>
    <w:rsid w:val="006349E8"/>
    <w:rsid w:val="00635A8A"/>
    <w:rsid w:val="006373AE"/>
    <w:rsid w:val="006410AA"/>
    <w:rsid w:val="00641B19"/>
    <w:rsid w:val="00644544"/>
    <w:rsid w:val="00644B25"/>
    <w:rsid w:val="00650030"/>
    <w:rsid w:val="00650605"/>
    <w:rsid w:val="0065487D"/>
    <w:rsid w:val="00654C0A"/>
    <w:rsid w:val="006620BC"/>
    <w:rsid w:val="006633C7"/>
    <w:rsid w:val="00663F04"/>
    <w:rsid w:val="0066663F"/>
    <w:rsid w:val="00666821"/>
    <w:rsid w:val="006672FB"/>
    <w:rsid w:val="00670227"/>
    <w:rsid w:val="00670A04"/>
    <w:rsid w:val="00672031"/>
    <w:rsid w:val="006737FF"/>
    <w:rsid w:val="006745AB"/>
    <w:rsid w:val="00674FF0"/>
    <w:rsid w:val="00680120"/>
    <w:rsid w:val="00680C34"/>
    <w:rsid w:val="006814BD"/>
    <w:rsid w:val="006859F4"/>
    <w:rsid w:val="0068651F"/>
    <w:rsid w:val="0069133F"/>
    <w:rsid w:val="006930F1"/>
    <w:rsid w:val="006943CA"/>
    <w:rsid w:val="006A22F6"/>
    <w:rsid w:val="006B3108"/>
    <w:rsid w:val="006B340E"/>
    <w:rsid w:val="006B3854"/>
    <w:rsid w:val="006B461D"/>
    <w:rsid w:val="006B5D5F"/>
    <w:rsid w:val="006B6F81"/>
    <w:rsid w:val="006B7426"/>
    <w:rsid w:val="006C51B4"/>
    <w:rsid w:val="006D0679"/>
    <w:rsid w:val="006D0E43"/>
    <w:rsid w:val="006D1A7E"/>
    <w:rsid w:val="006D342B"/>
    <w:rsid w:val="006D4FB3"/>
    <w:rsid w:val="006D5D7A"/>
    <w:rsid w:val="006D628C"/>
    <w:rsid w:val="006D7356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4E70"/>
    <w:rsid w:val="0070666E"/>
    <w:rsid w:val="00706D6F"/>
    <w:rsid w:val="007072B4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41C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582"/>
    <w:rsid w:val="00773158"/>
    <w:rsid w:val="0077319E"/>
    <w:rsid w:val="007734AB"/>
    <w:rsid w:val="00773A3F"/>
    <w:rsid w:val="00774A77"/>
    <w:rsid w:val="00776697"/>
    <w:rsid w:val="007812B3"/>
    <w:rsid w:val="00786A81"/>
    <w:rsid w:val="00786B47"/>
    <w:rsid w:val="007878CA"/>
    <w:rsid w:val="00790CA5"/>
    <w:rsid w:val="00791A7B"/>
    <w:rsid w:val="00792DD7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B731C"/>
    <w:rsid w:val="007C0743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9C3"/>
    <w:rsid w:val="007D2F7E"/>
    <w:rsid w:val="007D4B81"/>
    <w:rsid w:val="007D601C"/>
    <w:rsid w:val="007E195B"/>
    <w:rsid w:val="007E2AE3"/>
    <w:rsid w:val="007E3346"/>
    <w:rsid w:val="007E3981"/>
    <w:rsid w:val="007F04A2"/>
    <w:rsid w:val="007F178A"/>
    <w:rsid w:val="007F43CE"/>
    <w:rsid w:val="007F5700"/>
    <w:rsid w:val="007F5E64"/>
    <w:rsid w:val="00800FA0"/>
    <w:rsid w:val="008019F0"/>
    <w:rsid w:val="00801CE8"/>
    <w:rsid w:val="00804839"/>
    <w:rsid w:val="00805011"/>
    <w:rsid w:val="00806731"/>
    <w:rsid w:val="008074A0"/>
    <w:rsid w:val="00807757"/>
    <w:rsid w:val="00807E10"/>
    <w:rsid w:val="008102DE"/>
    <w:rsid w:val="0081068B"/>
    <w:rsid w:val="00812053"/>
    <w:rsid w:val="00812370"/>
    <w:rsid w:val="00813B0C"/>
    <w:rsid w:val="0081509C"/>
    <w:rsid w:val="008172F6"/>
    <w:rsid w:val="008235D4"/>
    <w:rsid w:val="00823759"/>
    <w:rsid w:val="008239E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6160"/>
    <w:rsid w:val="00846FF7"/>
    <w:rsid w:val="0085043F"/>
    <w:rsid w:val="0085787C"/>
    <w:rsid w:val="00857CFD"/>
    <w:rsid w:val="00860491"/>
    <w:rsid w:val="00862AE4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1F85"/>
    <w:rsid w:val="008826A6"/>
    <w:rsid w:val="008852C8"/>
    <w:rsid w:val="00886FFB"/>
    <w:rsid w:val="0089082A"/>
    <w:rsid w:val="00890A73"/>
    <w:rsid w:val="00891C32"/>
    <w:rsid w:val="00894719"/>
    <w:rsid w:val="00895794"/>
    <w:rsid w:val="0089788C"/>
    <w:rsid w:val="00897C72"/>
    <w:rsid w:val="008A06E4"/>
    <w:rsid w:val="008A0FFA"/>
    <w:rsid w:val="008A10D2"/>
    <w:rsid w:val="008A12B1"/>
    <w:rsid w:val="008A52DF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3A9"/>
    <w:rsid w:val="008F586B"/>
    <w:rsid w:val="008F789E"/>
    <w:rsid w:val="008F7D10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6948"/>
    <w:rsid w:val="00927261"/>
    <w:rsid w:val="00927375"/>
    <w:rsid w:val="00927FD9"/>
    <w:rsid w:val="00932026"/>
    <w:rsid w:val="0093319C"/>
    <w:rsid w:val="0093441A"/>
    <w:rsid w:val="009350EC"/>
    <w:rsid w:val="00936BF1"/>
    <w:rsid w:val="00941E4F"/>
    <w:rsid w:val="00942C25"/>
    <w:rsid w:val="00942DEC"/>
    <w:rsid w:val="00945464"/>
    <w:rsid w:val="00953A46"/>
    <w:rsid w:val="00953F74"/>
    <w:rsid w:val="00956BAF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705"/>
    <w:rsid w:val="0099199D"/>
    <w:rsid w:val="00992772"/>
    <w:rsid w:val="00995EEC"/>
    <w:rsid w:val="00996AF1"/>
    <w:rsid w:val="009A0AAF"/>
    <w:rsid w:val="009A32CA"/>
    <w:rsid w:val="009A33AA"/>
    <w:rsid w:val="009A380E"/>
    <w:rsid w:val="009A3A32"/>
    <w:rsid w:val="009B08FF"/>
    <w:rsid w:val="009B1027"/>
    <w:rsid w:val="009B2563"/>
    <w:rsid w:val="009B4AA1"/>
    <w:rsid w:val="009B6483"/>
    <w:rsid w:val="009C350F"/>
    <w:rsid w:val="009C3F7E"/>
    <w:rsid w:val="009C7B7F"/>
    <w:rsid w:val="009D02FD"/>
    <w:rsid w:val="009D173A"/>
    <w:rsid w:val="009D26D8"/>
    <w:rsid w:val="009D32AD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D93"/>
    <w:rsid w:val="00A1396E"/>
    <w:rsid w:val="00A143FC"/>
    <w:rsid w:val="00A150A4"/>
    <w:rsid w:val="00A1587A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6817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25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2BC"/>
    <w:rsid w:val="00A95CF4"/>
    <w:rsid w:val="00A96E07"/>
    <w:rsid w:val="00A97DBD"/>
    <w:rsid w:val="00AA0DF6"/>
    <w:rsid w:val="00AA0E08"/>
    <w:rsid w:val="00AA2970"/>
    <w:rsid w:val="00AA2C69"/>
    <w:rsid w:val="00AA3F2A"/>
    <w:rsid w:val="00AA5651"/>
    <w:rsid w:val="00AA5848"/>
    <w:rsid w:val="00AA71FE"/>
    <w:rsid w:val="00AA7750"/>
    <w:rsid w:val="00AB2D1F"/>
    <w:rsid w:val="00AB55A1"/>
    <w:rsid w:val="00AB6445"/>
    <w:rsid w:val="00AC6ADA"/>
    <w:rsid w:val="00AD0D3E"/>
    <w:rsid w:val="00AD65F1"/>
    <w:rsid w:val="00AD707C"/>
    <w:rsid w:val="00AD7621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1C05"/>
    <w:rsid w:val="00AF72FB"/>
    <w:rsid w:val="00B0164C"/>
    <w:rsid w:val="00B01F9F"/>
    <w:rsid w:val="00B02EA4"/>
    <w:rsid w:val="00B049B1"/>
    <w:rsid w:val="00B0611B"/>
    <w:rsid w:val="00B10FE5"/>
    <w:rsid w:val="00B179E3"/>
    <w:rsid w:val="00B231F2"/>
    <w:rsid w:val="00B239BA"/>
    <w:rsid w:val="00B2635B"/>
    <w:rsid w:val="00B31582"/>
    <w:rsid w:val="00B31B1E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56347"/>
    <w:rsid w:val="00B56D46"/>
    <w:rsid w:val="00B600CA"/>
    <w:rsid w:val="00B60111"/>
    <w:rsid w:val="00B62469"/>
    <w:rsid w:val="00B65439"/>
    <w:rsid w:val="00B672EE"/>
    <w:rsid w:val="00B717BB"/>
    <w:rsid w:val="00B717E4"/>
    <w:rsid w:val="00B74672"/>
    <w:rsid w:val="00B751D9"/>
    <w:rsid w:val="00B7711D"/>
    <w:rsid w:val="00B77FB0"/>
    <w:rsid w:val="00B816CC"/>
    <w:rsid w:val="00B81C7F"/>
    <w:rsid w:val="00B81F17"/>
    <w:rsid w:val="00B875AE"/>
    <w:rsid w:val="00B90337"/>
    <w:rsid w:val="00B95B4A"/>
    <w:rsid w:val="00B97071"/>
    <w:rsid w:val="00BA36D9"/>
    <w:rsid w:val="00BA4797"/>
    <w:rsid w:val="00BA5CA7"/>
    <w:rsid w:val="00BB4541"/>
    <w:rsid w:val="00BB74E0"/>
    <w:rsid w:val="00BB76AF"/>
    <w:rsid w:val="00BC4B9E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0AFD"/>
    <w:rsid w:val="00BF1EEF"/>
    <w:rsid w:val="00BF2355"/>
    <w:rsid w:val="00BF2FD5"/>
    <w:rsid w:val="00BF4360"/>
    <w:rsid w:val="00BF4A2F"/>
    <w:rsid w:val="00BF6758"/>
    <w:rsid w:val="00BF7023"/>
    <w:rsid w:val="00C0061F"/>
    <w:rsid w:val="00C012AE"/>
    <w:rsid w:val="00C05591"/>
    <w:rsid w:val="00C057C3"/>
    <w:rsid w:val="00C05F2A"/>
    <w:rsid w:val="00C05F5A"/>
    <w:rsid w:val="00C06E7E"/>
    <w:rsid w:val="00C070C5"/>
    <w:rsid w:val="00C117BF"/>
    <w:rsid w:val="00C11E0D"/>
    <w:rsid w:val="00C176FA"/>
    <w:rsid w:val="00C17DD0"/>
    <w:rsid w:val="00C22BCE"/>
    <w:rsid w:val="00C335E4"/>
    <w:rsid w:val="00C36AF5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21ED"/>
    <w:rsid w:val="00C74DBC"/>
    <w:rsid w:val="00C7517D"/>
    <w:rsid w:val="00C75CD6"/>
    <w:rsid w:val="00C76CD9"/>
    <w:rsid w:val="00C81C8F"/>
    <w:rsid w:val="00C84A12"/>
    <w:rsid w:val="00C9118C"/>
    <w:rsid w:val="00C914B5"/>
    <w:rsid w:val="00C92DE4"/>
    <w:rsid w:val="00C94773"/>
    <w:rsid w:val="00CA190F"/>
    <w:rsid w:val="00CA1A48"/>
    <w:rsid w:val="00CA40F1"/>
    <w:rsid w:val="00CA575D"/>
    <w:rsid w:val="00CA7E60"/>
    <w:rsid w:val="00CB0B48"/>
    <w:rsid w:val="00CB295A"/>
    <w:rsid w:val="00CB4DA0"/>
    <w:rsid w:val="00CC0E09"/>
    <w:rsid w:val="00CC2152"/>
    <w:rsid w:val="00CC2C8F"/>
    <w:rsid w:val="00CC2EB4"/>
    <w:rsid w:val="00CC47DC"/>
    <w:rsid w:val="00CC507B"/>
    <w:rsid w:val="00CC5F7E"/>
    <w:rsid w:val="00CC65CE"/>
    <w:rsid w:val="00CD0129"/>
    <w:rsid w:val="00CD37FA"/>
    <w:rsid w:val="00CD495E"/>
    <w:rsid w:val="00CD5061"/>
    <w:rsid w:val="00CD61D8"/>
    <w:rsid w:val="00CE030C"/>
    <w:rsid w:val="00CE0460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4CE"/>
    <w:rsid w:val="00CF7D62"/>
    <w:rsid w:val="00D017E2"/>
    <w:rsid w:val="00D0250F"/>
    <w:rsid w:val="00D0281C"/>
    <w:rsid w:val="00D03621"/>
    <w:rsid w:val="00D03A9D"/>
    <w:rsid w:val="00D03D6E"/>
    <w:rsid w:val="00D06335"/>
    <w:rsid w:val="00D066EA"/>
    <w:rsid w:val="00D10D7D"/>
    <w:rsid w:val="00D119F8"/>
    <w:rsid w:val="00D12EA4"/>
    <w:rsid w:val="00D135F2"/>
    <w:rsid w:val="00D16D97"/>
    <w:rsid w:val="00D17924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B31"/>
    <w:rsid w:val="00D37C92"/>
    <w:rsid w:val="00D421BF"/>
    <w:rsid w:val="00D4736E"/>
    <w:rsid w:val="00D50E93"/>
    <w:rsid w:val="00D51374"/>
    <w:rsid w:val="00D55752"/>
    <w:rsid w:val="00D57DBF"/>
    <w:rsid w:val="00D57E9B"/>
    <w:rsid w:val="00D60685"/>
    <w:rsid w:val="00D72264"/>
    <w:rsid w:val="00D72F60"/>
    <w:rsid w:val="00D766E5"/>
    <w:rsid w:val="00D76ADE"/>
    <w:rsid w:val="00D770D4"/>
    <w:rsid w:val="00D8459E"/>
    <w:rsid w:val="00D84713"/>
    <w:rsid w:val="00D85B99"/>
    <w:rsid w:val="00D86E61"/>
    <w:rsid w:val="00D91841"/>
    <w:rsid w:val="00D91B7F"/>
    <w:rsid w:val="00D93B82"/>
    <w:rsid w:val="00D94958"/>
    <w:rsid w:val="00D96AAF"/>
    <w:rsid w:val="00DA1B0B"/>
    <w:rsid w:val="00DA2FC5"/>
    <w:rsid w:val="00DA5067"/>
    <w:rsid w:val="00DA51D7"/>
    <w:rsid w:val="00DB0D7A"/>
    <w:rsid w:val="00DB2273"/>
    <w:rsid w:val="00DB3AB7"/>
    <w:rsid w:val="00DB3CE6"/>
    <w:rsid w:val="00DB51C2"/>
    <w:rsid w:val="00DC0259"/>
    <w:rsid w:val="00DC0AAE"/>
    <w:rsid w:val="00DC2C64"/>
    <w:rsid w:val="00DC3A27"/>
    <w:rsid w:val="00DC3A4B"/>
    <w:rsid w:val="00DC61A2"/>
    <w:rsid w:val="00DC6E29"/>
    <w:rsid w:val="00DC6F2E"/>
    <w:rsid w:val="00DD2877"/>
    <w:rsid w:val="00DD4B82"/>
    <w:rsid w:val="00DE00B4"/>
    <w:rsid w:val="00DE051D"/>
    <w:rsid w:val="00DE3E83"/>
    <w:rsid w:val="00DE5A34"/>
    <w:rsid w:val="00DE6569"/>
    <w:rsid w:val="00DF5CEB"/>
    <w:rsid w:val="00E0009F"/>
    <w:rsid w:val="00E00D61"/>
    <w:rsid w:val="00E01F40"/>
    <w:rsid w:val="00E0286C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17040"/>
    <w:rsid w:val="00E207BA"/>
    <w:rsid w:val="00E229A0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5A1"/>
    <w:rsid w:val="00E43853"/>
    <w:rsid w:val="00E453AC"/>
    <w:rsid w:val="00E47B1A"/>
    <w:rsid w:val="00E47CB1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5346"/>
    <w:rsid w:val="00E96A7A"/>
    <w:rsid w:val="00EA1702"/>
    <w:rsid w:val="00EA1A52"/>
    <w:rsid w:val="00EA5290"/>
    <w:rsid w:val="00EB08A7"/>
    <w:rsid w:val="00EB248F"/>
    <w:rsid w:val="00EB5F93"/>
    <w:rsid w:val="00EB6F0F"/>
    <w:rsid w:val="00EC00ED"/>
    <w:rsid w:val="00EC0568"/>
    <w:rsid w:val="00EC3B63"/>
    <w:rsid w:val="00EC5CD1"/>
    <w:rsid w:val="00EC6F5B"/>
    <w:rsid w:val="00EC71AC"/>
    <w:rsid w:val="00ED2465"/>
    <w:rsid w:val="00ED3A22"/>
    <w:rsid w:val="00ED4495"/>
    <w:rsid w:val="00ED507B"/>
    <w:rsid w:val="00ED6EB5"/>
    <w:rsid w:val="00EE1BFE"/>
    <w:rsid w:val="00EE51C0"/>
    <w:rsid w:val="00EE721A"/>
    <w:rsid w:val="00EF388C"/>
    <w:rsid w:val="00EF4738"/>
    <w:rsid w:val="00EF4870"/>
    <w:rsid w:val="00EF48CC"/>
    <w:rsid w:val="00EF4B33"/>
    <w:rsid w:val="00F01B8D"/>
    <w:rsid w:val="00F0272E"/>
    <w:rsid w:val="00F04B02"/>
    <w:rsid w:val="00F07C2A"/>
    <w:rsid w:val="00F1695A"/>
    <w:rsid w:val="00F17D1D"/>
    <w:rsid w:val="00F17E0F"/>
    <w:rsid w:val="00F20003"/>
    <w:rsid w:val="00F218E6"/>
    <w:rsid w:val="00F2438B"/>
    <w:rsid w:val="00F24595"/>
    <w:rsid w:val="00F3261E"/>
    <w:rsid w:val="00F32805"/>
    <w:rsid w:val="00F3711A"/>
    <w:rsid w:val="00F408B0"/>
    <w:rsid w:val="00F40E58"/>
    <w:rsid w:val="00F42138"/>
    <w:rsid w:val="00F5297D"/>
    <w:rsid w:val="00F52E27"/>
    <w:rsid w:val="00F533BE"/>
    <w:rsid w:val="00F53DDA"/>
    <w:rsid w:val="00F55D58"/>
    <w:rsid w:val="00F60293"/>
    <w:rsid w:val="00F60CDA"/>
    <w:rsid w:val="00F621F1"/>
    <w:rsid w:val="00F62A3D"/>
    <w:rsid w:val="00F63AF6"/>
    <w:rsid w:val="00F656F4"/>
    <w:rsid w:val="00F7199F"/>
    <w:rsid w:val="00F72740"/>
    <w:rsid w:val="00F7446C"/>
    <w:rsid w:val="00F75E51"/>
    <w:rsid w:val="00F77AC4"/>
    <w:rsid w:val="00F81C33"/>
    <w:rsid w:val="00F82F7C"/>
    <w:rsid w:val="00F85550"/>
    <w:rsid w:val="00F87004"/>
    <w:rsid w:val="00F902D3"/>
    <w:rsid w:val="00F923C2"/>
    <w:rsid w:val="00F9323D"/>
    <w:rsid w:val="00F96978"/>
    <w:rsid w:val="00F97613"/>
    <w:rsid w:val="00FA0F14"/>
    <w:rsid w:val="00FA18D4"/>
    <w:rsid w:val="00FA1FC1"/>
    <w:rsid w:val="00FA3E22"/>
    <w:rsid w:val="00FA4154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48A"/>
    <w:rsid w:val="00FC1B56"/>
    <w:rsid w:val="00FC47F5"/>
    <w:rsid w:val="00FC7860"/>
    <w:rsid w:val="00FD091F"/>
    <w:rsid w:val="00FD2181"/>
    <w:rsid w:val="00FD62DA"/>
    <w:rsid w:val="00FD7261"/>
    <w:rsid w:val="00FE1430"/>
    <w:rsid w:val="00FE659A"/>
    <w:rsid w:val="00FF0966"/>
    <w:rsid w:val="00FF603E"/>
    <w:rsid w:val="00FF6C31"/>
    <w:rsid w:val="00FF7B3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7E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anllawiau-statudol-adolygu-diogelu-unedig-unigol-adu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A46872954</value>
    </field>
    <field name="Objective-Title">
      <value order="0">MA.JMSS.1927.23 - Doc 2 - CYMRAEG Written Statement for Single Unified Safeguarding Draft Statutory Guidance Consultation - summary of responses</value>
    </field>
    <field name="Objective-Description">
      <value order="0"/>
    </field>
    <field name="Objective-CreationStamp">
      <value order="0">2023-09-26T08:36:45Z</value>
    </field>
    <field name="Objective-IsApproved">
      <value order="0">false</value>
    </field>
    <field name="Objective-IsPublished">
      <value order="0">true</value>
    </field>
    <field name="Objective-DatePublished">
      <value order="0">2023-09-26T08:37:13Z</value>
    </field>
    <field name="Objective-ModificationStamp">
      <value order="0">2023-09-27T07:52:02Z</value>
    </field>
    <field name="Objective-Owner">
      <value order="0">Lamberton, Sarah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- 2022:MA/JMSS/1927/23 - Summary of Responses for consultation on draft Single Unified Safeguarding Review Statutory Guidance</value>
    </field>
    <field name="Objective-Parent">
      <value order="0">MA/JMSS/1927/23 - Summary of Responses for consultation on draft Single Unified Safeguarding Review Statutory Guidance</value>
    </field>
    <field name="Objective-State">
      <value order="0">Published</value>
    </field>
    <field name="Objective-VersionId">
      <value order="0">vA88789274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qA1504406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DDE40-0CED-4A88-A2D2-7CB65DB36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651025-7C21-4BA9-A2A8-634143B9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3</cp:revision>
  <cp:lastPrinted>2023-09-28T13:07:00Z</cp:lastPrinted>
  <dcterms:created xsi:type="dcterms:W3CDTF">2023-09-28T14:24:00Z</dcterms:created>
  <dcterms:modified xsi:type="dcterms:W3CDTF">2023-09-28T14:34:00Z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A46872954</vt:lpwstr>
  </property>
  <property fmtid="{D5CDD505-2E9C-101B-9397-08002B2CF9AE}" pid="4" name="Objective-Title">
    <vt:lpwstr>MA.JMSS.1927.23 - Doc 2 - CYMRAEG Written Statement for Single Unified Safeguarding Draft Statutory Guidance Consultation - summary of responses</vt:lpwstr>
  </property>
  <property fmtid="{D5CDD505-2E9C-101B-9397-08002B2CF9AE}" pid="5" name="Objective-Comment">
    <vt:lpwstr/>
  </property>
  <property fmtid="{D5CDD505-2E9C-101B-9397-08002B2CF9AE}" pid="6" name="Objective-CreationStamp">
    <vt:filetime>2023-09-26T08:36:56Z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2023-09-26T08:37:13Z</vt:filetime>
  </property>
  <property fmtid="{D5CDD505-2E9C-101B-9397-08002B2CF9AE}" pid="10" name="Objective-ModificationStamp">
    <vt:filetime>2023-09-27T07:52:02Z</vt:filetime>
  </property>
  <property fmtid="{D5CDD505-2E9C-101B-9397-08002B2CF9AE}" pid="11" name="Objective-Owner">
    <vt:lpwstr>Lamberton, Sarah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Directorate:2022 Government Business - Social Services and Integration Directorate:Julie Morgan - Deputy Minister for Social Services - SSID - 2022:Julie Morgan - Deputy Minister for Social Services - Ministerial Advice - SSID - 2022:MA/JMSS/1927/23 - Summary of Responses for consultation on draft Single Unified Safeguarding Review Statutory Guidance:</vt:lpwstr>
  </property>
  <property fmtid="{D5CDD505-2E9C-101B-9397-08002B2CF9AE}" pid="13" name="Objective-Parent">
    <vt:lpwstr>MA/JMSS/1927/23 - Summary of Responses for consultation on draft Single Unified Safeguarding Review Statutory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vA88789274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  <property fmtid="{D5CDD505-2E9C-101B-9397-08002B2CF9AE}" pid="34" name="MSIP_Label_7beefdff-6834-454f-be00-a68b5bc5f471_Enabled">
    <vt:lpwstr>true</vt:lpwstr>
  </property>
  <property fmtid="{D5CDD505-2E9C-101B-9397-08002B2CF9AE}" pid="35" name="MSIP_Label_7beefdff-6834-454f-be00-a68b5bc5f471_SetDate">
    <vt:lpwstr>2023-08-22T10:53:00Z</vt:lpwstr>
  </property>
  <property fmtid="{D5CDD505-2E9C-101B-9397-08002B2CF9AE}" pid="36" name="MSIP_Label_7beefdff-6834-454f-be00-a68b5bc5f471_Method">
    <vt:lpwstr>Standard</vt:lpwstr>
  </property>
  <property fmtid="{D5CDD505-2E9C-101B-9397-08002B2CF9AE}" pid="37" name="MSIP_Label_7beefdff-6834-454f-be00-a68b5bc5f471_Name">
    <vt:lpwstr>OFFICIAL</vt:lpwstr>
  </property>
  <property fmtid="{D5CDD505-2E9C-101B-9397-08002B2CF9AE}" pid="38" name="MSIP_Label_7beefdff-6834-454f-be00-a68b5bc5f471_SiteId">
    <vt:lpwstr>39683655-1d97-4b22-be8c-246da0f47a41</vt:lpwstr>
  </property>
  <property fmtid="{D5CDD505-2E9C-101B-9397-08002B2CF9AE}" pid="39" name="MSIP_Label_7beefdff-6834-454f-be00-a68b5bc5f471_ActionId">
    <vt:lpwstr>15cb61b4-580d-47dd-b736-1f8be2fd9f27</vt:lpwstr>
  </property>
  <property fmtid="{D5CDD505-2E9C-101B-9397-08002B2CF9AE}" pid="40" name="MSIP_Label_7beefdff-6834-454f-be00-a68b5bc5f471_ContentBits">
    <vt:lpwstr>0</vt:lpwstr>
  </property>
</Properties>
</file>