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4A31" w14:textId="77777777" w:rsidR="001A39E2" w:rsidRDefault="001A39E2" w:rsidP="001A39E2">
      <w:pPr>
        <w:jc w:val="right"/>
        <w:rPr>
          <w:b/>
        </w:rPr>
      </w:pPr>
    </w:p>
    <w:p w14:paraId="16884A3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884A4E" wp14:editId="16884A4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54A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884A3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16884A3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16884A3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16884A3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884A50" wp14:editId="16884A5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F558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6884A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4A3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884A3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4A3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884A3A" w14:textId="4456DB2E" w:rsidR="00EA5290" w:rsidRPr="00670227" w:rsidRDefault="00A040D6" w:rsidP="00A040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Rheoliadau Caffael Cyhoeddus (Cytundeb ar Gaffael gan Lywodraethau) (Diwygio) 2023</w:t>
            </w:r>
          </w:p>
        </w:tc>
      </w:tr>
      <w:tr w:rsidR="00EA5290" w:rsidRPr="00A011A1" w14:paraId="16884A3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4A3C" w14:textId="77777777" w:rsidR="00EA5290" w:rsidRPr="008614E2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14E2"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4A3D" w14:textId="603266CC" w:rsidR="00EA5290" w:rsidRPr="008614E2" w:rsidRDefault="009C54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614E2" w:rsidRPr="00861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 </w:t>
            </w:r>
            <w:r w:rsidR="008614E2">
              <w:rPr>
                <w:rFonts w:ascii="Arial" w:hAnsi="Arial" w:cs="Arial"/>
                <w:b/>
                <w:bCs/>
                <w:sz w:val="24"/>
                <w:szCs w:val="24"/>
              </w:rPr>
              <w:t>Tachwedd 2023</w:t>
            </w:r>
          </w:p>
        </w:tc>
      </w:tr>
      <w:tr w:rsidR="00EA5290" w:rsidRPr="00A011A1" w14:paraId="16884A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4A3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84A40" w14:textId="6D5011A0" w:rsidR="00157E52" w:rsidRPr="00670227" w:rsidRDefault="009A71A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 Gweinidog Cyllid a Llywodraeth Leol</w:t>
            </w:r>
          </w:p>
        </w:tc>
      </w:tr>
    </w:tbl>
    <w:p w14:paraId="16884A42" w14:textId="77777777" w:rsidR="00EA5290" w:rsidRDefault="00EA5290" w:rsidP="00EA5290"/>
    <w:p w14:paraId="082A9F6A" w14:textId="77777777" w:rsidR="00157E52" w:rsidRDefault="00157E52" w:rsidP="00823A9A">
      <w:pPr>
        <w:jc w:val="both"/>
      </w:pPr>
    </w:p>
    <w:p w14:paraId="3F94A8ED" w14:textId="546D8C86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Y ddeddfwriaeth sy'n cael ei diwygio: </w:t>
      </w:r>
    </w:p>
    <w:p w14:paraId="45216DBB" w14:textId="77777777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</w:p>
    <w:p w14:paraId="154DCB40" w14:textId="0BC2715F" w:rsidR="005A1E7F" w:rsidRDefault="005A1E7F" w:rsidP="00823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Rheoliadau Contractau Cyhoeddus 2015</w:t>
      </w:r>
    </w:p>
    <w:p w14:paraId="5EC69B07" w14:textId="77777777" w:rsidR="005A1E7F" w:rsidRDefault="005A1E7F" w:rsidP="00823A9A">
      <w:pPr>
        <w:jc w:val="both"/>
        <w:rPr>
          <w:rFonts w:ascii="Arial" w:hAnsi="Arial" w:cs="Arial"/>
          <w:sz w:val="24"/>
          <w:szCs w:val="24"/>
        </w:rPr>
      </w:pPr>
    </w:p>
    <w:p w14:paraId="698C7248" w14:textId="4521FA7D" w:rsidR="005A1E7F" w:rsidRDefault="005A1E7F" w:rsidP="00823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Rheoliadau Contractau Consesiwn 2016</w:t>
      </w:r>
    </w:p>
    <w:p w14:paraId="16AF102B" w14:textId="77777777" w:rsidR="005A1E7F" w:rsidRDefault="005A1E7F" w:rsidP="00823A9A">
      <w:pPr>
        <w:jc w:val="both"/>
        <w:rPr>
          <w:rFonts w:ascii="Arial" w:hAnsi="Arial" w:cs="Arial"/>
          <w:sz w:val="24"/>
          <w:szCs w:val="24"/>
        </w:rPr>
      </w:pPr>
    </w:p>
    <w:p w14:paraId="4FFACAF1" w14:textId="0F296AAD" w:rsidR="00157E52" w:rsidRPr="00157E52" w:rsidRDefault="005A1E7F" w:rsidP="00823A9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Rheoliadau Contractau Cyfleustodau 2016</w:t>
      </w:r>
    </w:p>
    <w:p w14:paraId="63484E60" w14:textId="77777777" w:rsidR="00157E52" w:rsidRDefault="00157E52" w:rsidP="00823A9A">
      <w:pPr>
        <w:jc w:val="both"/>
        <w:rPr>
          <w:rFonts w:ascii="Arial" w:hAnsi="Arial"/>
          <w:b/>
          <w:sz w:val="24"/>
        </w:rPr>
      </w:pPr>
    </w:p>
    <w:p w14:paraId="6B4A2326" w14:textId="77777777" w:rsidR="00823A9A" w:rsidRPr="00157E52" w:rsidRDefault="00823A9A" w:rsidP="00823A9A">
      <w:pPr>
        <w:jc w:val="both"/>
        <w:rPr>
          <w:rFonts w:ascii="Arial" w:hAnsi="Arial"/>
          <w:b/>
          <w:sz w:val="24"/>
        </w:rPr>
      </w:pPr>
    </w:p>
    <w:p w14:paraId="67F39602" w14:textId="77777777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Unrhyw effaith y gall yr OS ei chael ar gymhwysedd deddfwriaethol y Senedd a/neu ar gymhwysedd gweithredol Gweinidogion Cymru. </w:t>
      </w:r>
    </w:p>
    <w:p w14:paraId="06CEC277" w14:textId="77777777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</w:p>
    <w:p w14:paraId="3A80DA19" w14:textId="3BE219EF" w:rsidR="00157E52" w:rsidRPr="00157E52" w:rsidRDefault="00157E52" w:rsidP="00823A9A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Mae'r OS hwn yn cynnwys darpariaethau sy'n ei gwneud yn bosibl i Weinidog Swyddfa'r Cabinet arfer swyddogaethau y mae angen cydsyniad ymlaen llaw gan Weinidogion Cymru ar gyfer rhai ohonynt, a hynny mewn perthynas ag Awdurdodau Cymreig Datganoledig. </w:t>
      </w:r>
    </w:p>
    <w:p w14:paraId="7C3BBB55" w14:textId="77777777" w:rsidR="00157E52" w:rsidRPr="00157E52" w:rsidRDefault="00157E52" w:rsidP="00823A9A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 </w:t>
      </w:r>
    </w:p>
    <w:p w14:paraId="1A8EAC4F" w14:textId="77777777" w:rsidR="00157E52" w:rsidRPr="00157E52" w:rsidRDefault="00157E52" w:rsidP="00823A9A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Byddai'r swyddogaethau hyn yn gyfystyr â swyddogaethau un ai Weinidog y Goron neu awdurdod cyhoeddus (Swyddfa'r Cabinet) at ddibenion Atodlen 7B i Ddeddf Llywodraeth Cymru 2006, a bydd hyn o'r herwydd yn ystyriaeth berthnasol o fewn cyd-destun cymhwysedd y Senedd i ddeddfu yn y meysydd hyn yn y dyfodol.  </w:t>
      </w:r>
    </w:p>
    <w:p w14:paraId="6E75130F" w14:textId="77777777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</w:p>
    <w:p w14:paraId="4C045BA4" w14:textId="77777777" w:rsidR="00E1410D" w:rsidRDefault="00E1410D" w:rsidP="00823A9A">
      <w:pPr>
        <w:jc w:val="both"/>
        <w:rPr>
          <w:rFonts w:ascii="Arial" w:hAnsi="Arial"/>
          <w:b/>
          <w:sz w:val="24"/>
        </w:rPr>
      </w:pPr>
    </w:p>
    <w:p w14:paraId="55AC2518" w14:textId="7D3A98C9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Diben y diwygiadau  </w:t>
      </w:r>
    </w:p>
    <w:p w14:paraId="4817FBAF" w14:textId="77777777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</w:p>
    <w:p w14:paraId="5B1F4CFA" w14:textId="0A36BDB3" w:rsidR="00157E52" w:rsidRDefault="00157E52" w:rsidP="00823A9A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Diben y diwygiadau yw adlewyrchu ymaelodi Gweriniaeth Gogledd Macedonia â Chytundeb Sefydliad Masnach y Byd ar Gaffael gan </w:t>
      </w:r>
      <w:r w:rsidRPr="008614E2">
        <w:rPr>
          <w:rFonts w:ascii="Arial" w:hAnsi="Arial" w:cs="Arial"/>
          <w:sz w:val="24"/>
        </w:rPr>
        <w:t xml:space="preserve">Lywodraethau ar </w:t>
      </w:r>
      <w:r w:rsidR="008614E2" w:rsidRPr="008614E2">
        <w:rPr>
          <w:rFonts w:ascii="Arial" w:hAnsi="Arial" w:cs="Arial"/>
          <w:sz w:val="24"/>
        </w:rPr>
        <w:t xml:space="preserve">8 </w:t>
      </w:r>
      <w:r w:rsidR="008614E2">
        <w:rPr>
          <w:rFonts w:ascii="Arial" w:hAnsi="Arial" w:cs="Arial"/>
          <w:sz w:val="24"/>
        </w:rPr>
        <w:t>Tachwedd 2023.</w:t>
      </w:r>
    </w:p>
    <w:p w14:paraId="0F2129E1" w14:textId="77777777" w:rsidR="00157E52" w:rsidRDefault="00157E52" w:rsidP="00823A9A">
      <w:pPr>
        <w:jc w:val="both"/>
        <w:rPr>
          <w:rFonts w:ascii="Arial" w:hAnsi="Arial"/>
          <w:bCs/>
          <w:sz w:val="24"/>
        </w:rPr>
      </w:pPr>
    </w:p>
    <w:p w14:paraId="514646AF" w14:textId="7CDF3745" w:rsidR="00157E52" w:rsidRPr="00157E52" w:rsidRDefault="00157E52" w:rsidP="00823A9A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lastRenderedPageBreak/>
        <w:t xml:space="preserve">Mae'r OS a'r Memorandwm Esboniadol ategol, sy'n nodi effaith pob diwygiad, ar gael yma: </w:t>
      </w:r>
    </w:p>
    <w:p w14:paraId="10128444" w14:textId="77777777" w:rsidR="00157E52" w:rsidRPr="00157E52" w:rsidRDefault="00157E52" w:rsidP="00823A9A">
      <w:pPr>
        <w:jc w:val="both"/>
        <w:rPr>
          <w:rFonts w:ascii="Arial" w:hAnsi="Arial"/>
          <w:bCs/>
          <w:sz w:val="24"/>
        </w:rPr>
      </w:pPr>
    </w:p>
    <w:p w14:paraId="499947B6" w14:textId="77777777" w:rsidR="008614E2" w:rsidRPr="008614E2" w:rsidRDefault="009C54E0" w:rsidP="008614E2">
      <w:pPr>
        <w:rPr>
          <w:rFonts w:ascii="Arial" w:hAnsi="Arial" w:cs="Arial"/>
          <w:sz w:val="24"/>
          <w:szCs w:val="24"/>
          <w:lang w:eastAsia="en-GB"/>
        </w:rPr>
      </w:pPr>
      <w:hyperlink r:id="rId8" w:history="1">
        <w:r w:rsidR="008614E2" w:rsidRPr="008614E2">
          <w:rPr>
            <w:rStyle w:val="Hyperlink"/>
            <w:rFonts w:ascii="Arial" w:hAnsi="Arial" w:cs="Arial"/>
            <w:sz w:val="24"/>
            <w:szCs w:val="24"/>
          </w:rPr>
          <w:t>https://www.legislation.gov.uk/uksi/2023/1169/contents/made</w:t>
        </w:r>
      </w:hyperlink>
    </w:p>
    <w:p w14:paraId="5841B668" w14:textId="77777777" w:rsidR="00E1410D" w:rsidRDefault="00E1410D" w:rsidP="00823A9A">
      <w:pPr>
        <w:jc w:val="both"/>
        <w:rPr>
          <w:rFonts w:ascii="Arial" w:hAnsi="Arial"/>
          <w:bCs/>
          <w:sz w:val="24"/>
        </w:rPr>
      </w:pPr>
    </w:p>
    <w:p w14:paraId="4B001E1D" w14:textId="77777777" w:rsidR="00823A9A" w:rsidRDefault="00823A9A" w:rsidP="00823A9A">
      <w:pPr>
        <w:jc w:val="both"/>
        <w:rPr>
          <w:rFonts w:ascii="Arial" w:hAnsi="Arial"/>
          <w:bCs/>
          <w:sz w:val="24"/>
        </w:rPr>
      </w:pPr>
    </w:p>
    <w:p w14:paraId="74C18A94" w14:textId="77777777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Materion o ddiddordeb arbennig i'r Pwyllgor Deddfwriaeth, Cyfiawnder a'r Cyfansoddiad </w:t>
      </w:r>
    </w:p>
    <w:p w14:paraId="3FEE5178" w14:textId="77777777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</w:p>
    <w:p w14:paraId="34B82C41" w14:textId="77777777" w:rsidR="00157E52" w:rsidRPr="00157E52" w:rsidRDefault="00157E52" w:rsidP="00823A9A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Ni nodwyd unrhyw faterion o'r fath. </w:t>
      </w:r>
    </w:p>
    <w:p w14:paraId="18869447" w14:textId="77777777" w:rsidR="00157E52" w:rsidRDefault="00157E52" w:rsidP="00823A9A">
      <w:pPr>
        <w:jc w:val="both"/>
        <w:rPr>
          <w:rFonts w:ascii="Arial" w:hAnsi="Arial"/>
          <w:b/>
          <w:sz w:val="24"/>
        </w:rPr>
      </w:pPr>
    </w:p>
    <w:p w14:paraId="5ABBB8C2" w14:textId="77777777" w:rsidR="00823A9A" w:rsidRPr="00157E52" w:rsidRDefault="00823A9A" w:rsidP="00823A9A">
      <w:pPr>
        <w:jc w:val="both"/>
        <w:rPr>
          <w:rFonts w:ascii="Arial" w:hAnsi="Arial"/>
          <w:b/>
          <w:sz w:val="24"/>
        </w:rPr>
      </w:pPr>
    </w:p>
    <w:p w14:paraId="7DF33963" w14:textId="77777777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Pam y rhoddwyd cydsyniad </w:t>
      </w:r>
    </w:p>
    <w:p w14:paraId="76ED83BF" w14:textId="77777777" w:rsidR="00157E52" w:rsidRPr="00157E52" w:rsidRDefault="00157E52" w:rsidP="00823A9A">
      <w:pPr>
        <w:jc w:val="both"/>
        <w:rPr>
          <w:rFonts w:ascii="Arial" w:hAnsi="Arial"/>
          <w:b/>
          <w:sz w:val="24"/>
        </w:rPr>
      </w:pPr>
    </w:p>
    <w:p w14:paraId="16884A45" w14:textId="10E42F19" w:rsidR="00EA5290" w:rsidRPr="00157E52" w:rsidRDefault="00157E52" w:rsidP="00823A9A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sz w:val="24"/>
        </w:rPr>
        <w:t xml:space="preserve">Nid oes gwahaniaeth rhwng Llywodraeth Cymru a Llywodraeth y DU o ran y polisi ar gyfer y cywiriad. Felly, byddai gwneud </w:t>
      </w:r>
      <w:proofErr w:type="spellStart"/>
      <w:r>
        <w:rPr>
          <w:rFonts w:ascii="Arial" w:hAnsi="Arial"/>
          <w:sz w:val="24"/>
        </w:rPr>
        <w:t>OSau</w:t>
      </w:r>
      <w:proofErr w:type="spellEnd"/>
      <w:r>
        <w:rPr>
          <w:rFonts w:ascii="Arial" w:hAnsi="Arial"/>
          <w:sz w:val="24"/>
        </w:rPr>
        <w:t xml:space="preserve"> ar wahân yng Nghymru ac yn Lloegr yn arwain at ddyblygu gwaith, ac yn cymhlethu'r llyfr statud yn ddiangen. O dan yr amgylchiadau eithriadol hyn, mae Llywodraeth Cymru yn ystyried ei bod yn briodol bod Llywodraeth y DU yn deddfu ar ein rhan yn yr achos hwn.  </w:t>
      </w:r>
    </w:p>
    <w:p w14:paraId="16884A4B" w14:textId="77777777" w:rsidR="00EA5290" w:rsidRPr="003670C1" w:rsidRDefault="00EA5290" w:rsidP="00823A9A">
      <w:pPr>
        <w:pStyle w:val="ListParagraph"/>
        <w:jc w:val="both"/>
        <w:rPr>
          <w:rFonts w:ascii="Arial" w:hAnsi="Arial"/>
          <w:sz w:val="24"/>
        </w:rPr>
      </w:pPr>
    </w:p>
    <w:p w14:paraId="16884A4D" w14:textId="77777777" w:rsidR="00A845A9" w:rsidRDefault="00A845A9" w:rsidP="00A845A9"/>
    <w:sectPr w:rsidR="00A845A9" w:rsidSect="008614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4709" w14:textId="77777777" w:rsidR="002B3D33" w:rsidRDefault="002B3D33">
      <w:r>
        <w:separator/>
      </w:r>
    </w:p>
  </w:endnote>
  <w:endnote w:type="continuationSeparator" w:id="0">
    <w:p w14:paraId="01F28D27" w14:textId="77777777" w:rsidR="002B3D33" w:rsidRDefault="002B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A56" w14:textId="7A44230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14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884A5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A58" w14:textId="57F2438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E52">
      <w:rPr>
        <w:rStyle w:val="PageNumber"/>
      </w:rPr>
      <w:t>2</w:t>
    </w:r>
    <w:r>
      <w:rPr>
        <w:rStyle w:val="PageNumber"/>
      </w:rPr>
      <w:fldChar w:fldCharType="end"/>
    </w:r>
  </w:p>
  <w:p w14:paraId="16884A5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A5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16884A5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AEBF" w14:textId="77777777" w:rsidR="002B3D33" w:rsidRDefault="002B3D33">
      <w:r>
        <w:separator/>
      </w:r>
    </w:p>
  </w:footnote>
  <w:footnote w:type="continuationSeparator" w:id="0">
    <w:p w14:paraId="01950938" w14:textId="77777777" w:rsidR="002B3D33" w:rsidRDefault="002B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4A5A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16884A5F" wp14:editId="16884A6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637698" name="Picture 163769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84A5B" w14:textId="77777777" w:rsidR="00DD4B82" w:rsidRDefault="00DD4B82">
    <w:pPr>
      <w:pStyle w:val="Header"/>
    </w:pPr>
  </w:p>
  <w:p w14:paraId="16884A5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630"/>
    <w:multiLevelType w:val="hybridMultilevel"/>
    <w:tmpl w:val="C5DC3FC6"/>
    <w:lvl w:ilvl="0" w:tplc="DB3040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6BEA825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736A68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C428B57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FED617F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A5DA279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84460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5A48F94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C74DC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num w:numId="1" w16cid:durableId="857936520">
    <w:abstractNumId w:val="0"/>
  </w:num>
  <w:num w:numId="2" w16cid:durableId="1574194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231AC"/>
    <w:rsid w:val="00134918"/>
    <w:rsid w:val="001460B1"/>
    <w:rsid w:val="00157E52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49DC"/>
    <w:rsid w:val="002A5310"/>
    <w:rsid w:val="002B3D33"/>
    <w:rsid w:val="002C57B6"/>
    <w:rsid w:val="002E5249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08BE"/>
    <w:rsid w:val="0046757C"/>
    <w:rsid w:val="004A418A"/>
    <w:rsid w:val="00560F1F"/>
    <w:rsid w:val="00574BB3"/>
    <w:rsid w:val="005A1E7F"/>
    <w:rsid w:val="005A22E2"/>
    <w:rsid w:val="005B030B"/>
    <w:rsid w:val="005D2A41"/>
    <w:rsid w:val="005D7663"/>
    <w:rsid w:val="005E0C0B"/>
    <w:rsid w:val="005E51A7"/>
    <w:rsid w:val="005F1659"/>
    <w:rsid w:val="00603548"/>
    <w:rsid w:val="00631A65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3A9A"/>
    <w:rsid w:val="0082411A"/>
    <w:rsid w:val="00841628"/>
    <w:rsid w:val="00846160"/>
    <w:rsid w:val="008614E2"/>
    <w:rsid w:val="00861937"/>
    <w:rsid w:val="00877BD2"/>
    <w:rsid w:val="008B7927"/>
    <w:rsid w:val="008D1E0B"/>
    <w:rsid w:val="008F0CC6"/>
    <w:rsid w:val="008F789E"/>
    <w:rsid w:val="00905771"/>
    <w:rsid w:val="009144C3"/>
    <w:rsid w:val="00953A46"/>
    <w:rsid w:val="00967473"/>
    <w:rsid w:val="00973090"/>
    <w:rsid w:val="00995EEC"/>
    <w:rsid w:val="009A71AE"/>
    <w:rsid w:val="009C54E0"/>
    <w:rsid w:val="009D26D8"/>
    <w:rsid w:val="009E4974"/>
    <w:rsid w:val="009F06C3"/>
    <w:rsid w:val="00A040D6"/>
    <w:rsid w:val="00A204C9"/>
    <w:rsid w:val="00A23742"/>
    <w:rsid w:val="00A3194E"/>
    <w:rsid w:val="00A3247B"/>
    <w:rsid w:val="00A72CF3"/>
    <w:rsid w:val="00A82A45"/>
    <w:rsid w:val="00A845A9"/>
    <w:rsid w:val="00A86958"/>
    <w:rsid w:val="00A97727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6EE3"/>
    <w:rsid w:val="00B81F17"/>
    <w:rsid w:val="00BD6F37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410D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8530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84A3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9A71A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71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71A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7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71A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BD6F37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egislation.gov.uk%2Fuksi%2F2023%2F1169%2Fcontents%2Fmade&amp;data=05%7C01%7CCommercialProcurement.Ministerials%40gov.wales%7C89791081d3324faf53cd08dbdfa1637e%7Ca2cc36c592804ae78887d06dab89216b%7C0%7C0%7C638349656465543501%7CUnknown%7CTWFpbGZsb3d8eyJWIjoiMC4wLjAwMDAiLCJQIjoiV2luMzIiLCJBTiI6Ik1haWwiLCJXVCI6Mn0%3D%7C3000%7C%7C%7C&amp;sdata=FyBFDIrebG4WWMJnT1OV0JDMotqmtGQbGgD5ohAGefk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A47603737</value>
    </field>
    <field name="Objective-Title">
      <value order="0">Doc 5 - Written Statement - The Public Procurement (Agreement on Government Procurement) (Amendment) Regulations 2023  (w)</value>
    </field>
    <field name="Objective-Description">
      <value order="0"/>
    </field>
    <field name="Objective-CreationStamp">
      <value order="0">2023-10-26T15:27:46Z</value>
    </field>
    <field name="Objective-IsApproved">
      <value order="0">false</value>
    </field>
    <field name="Objective-IsPublished">
      <value order="0">true</value>
    </field>
    <field name="Objective-DatePublished">
      <value order="0">2023-11-07T15:11:21Z</value>
    </field>
    <field name="Objective-ModificationStamp">
      <value order="0">2023-11-07T15:11:21Z</value>
    </field>
    <field name="Objective-Owner">
      <value order="0">Saunders, Victoria (COOG - Commercial &amp; Procurement - Operations)</value>
    </field>
    <field name="Objective-Path">
      <value order="0">Objective Global Folder:#Business File Plan:WG Organisational Groups:NEW - Post April 2022 - Chief Operating Officer:Chief Operating Officer (COO) - Commercial Procurement - Operations Branch:1 - Save:Commercial Procurement - Operations Branch - Communications &amp; Government Business:Government Business:Commissions:Ministerial Business:Ministers:Minister for Finance and Local Government:Ministerial Advice - Commercial Procurement - 2023 - Rebecca Evans MS - Minister for Finance and Local Government:MA/RE/2702/23 - UKG Request for Consent to proposed SI to amend Procurement Legislation following North Macedonia's GPA Accession</value>
    </field>
    <field name="Objective-Parent">
      <value order="0">MA/RE/2702/23 - UKG Request for Consent to proposed SI to amend Procurement Legislation following North Macedonia's GPA Accession</value>
    </field>
    <field name="Objective-State">
      <value order="0">Published</value>
    </field>
    <field name="Objective-VersionId">
      <value order="0">vA90171794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qA1617763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2145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2023-11-08T11:12:00Z</dcterms:created>
  <dcterms:modified xsi:type="dcterms:W3CDTF">2023-11-08T11:12:00Z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A47603737</vt:lpwstr>
  </property>
  <property fmtid="{D5CDD505-2E9C-101B-9397-08002B2CF9AE}" pid="4" name="Objective-Title">
    <vt:lpwstr>Doc 5 - Written Statement - The Public Procurement (Agreement on Government Procurement) (Amendment) Regulations 2023  (w)</vt:lpwstr>
  </property>
  <property fmtid="{D5CDD505-2E9C-101B-9397-08002B2CF9AE}" pid="5" name="Objective-Comment">
    <vt:lpwstr/>
  </property>
  <property fmtid="{D5CDD505-2E9C-101B-9397-08002B2CF9AE}" pid="6" name="Objective-CreationStamp">
    <vt:filetime>2023-10-26T15:27:59Z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2023-11-07T15:11:21Z</vt:filetime>
  </property>
  <property fmtid="{D5CDD505-2E9C-101B-9397-08002B2CF9AE}" pid="10" name="Objective-ModificationStamp">
    <vt:filetime>2023-11-07T15:11:21Z</vt:filetime>
  </property>
  <property fmtid="{D5CDD505-2E9C-101B-9397-08002B2CF9AE}" pid="11" name="Objective-Owner">
    <vt:lpwstr>Saunders, Victoria (COOG - Commercial &amp; Procurement - Operations)</vt:lpwstr>
  </property>
  <property fmtid="{D5CDD505-2E9C-101B-9397-08002B2CF9AE}" pid="12" name="Objective-Path">
    <vt:lpwstr>Objective Global Folder:#Business File Plan:WG Organisational Groups:NEW - Post April 2022 - Chief Operating Officer:Chief Operating Officer (COO) - Commercial Procurement - Operations Branch:1 - Save:Commercial Procurement - Operations Branch - Communications &amp; Government Business:Government Business:Commissions:Ministerial Business:Ministers:Minister for Finance and Local Government:Ministerial Advice - Commercial Procurement - 2023 - Rebecca Evans MS - Minister for Finance and Local Government:MA/RE/2702/23 - UKG Request for Consent to proposed SI to amend Procurement Legislation following North Macedonia's GPA Accession:</vt:lpwstr>
  </property>
  <property fmtid="{D5CDD505-2E9C-101B-9397-08002B2CF9AE}" pid="13" name="Objective-Parent">
    <vt:lpwstr>MA/RE/2702/23 - UKG Request for Consent to proposed SI to amend Procurement Legislation following North Macedonia's GPA Accession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vA90171794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