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9A5B" w14:textId="77777777" w:rsidR="001A39E2" w:rsidRPr="009E252A" w:rsidRDefault="001A39E2" w:rsidP="001A39E2">
      <w:pPr>
        <w:jc w:val="right"/>
        <w:rPr>
          <w:b/>
          <w:lang w:val="cy-GB"/>
        </w:rPr>
      </w:pPr>
    </w:p>
    <w:p w14:paraId="28469A5C" w14:textId="77777777" w:rsidR="00A845A9" w:rsidRPr="009E252A" w:rsidRDefault="000C5E9B" w:rsidP="00A845A9">
      <w:pPr>
        <w:pStyle w:val="Heading1"/>
        <w:rPr>
          <w:color w:val="FF0000"/>
          <w:lang w:val="cy-GB"/>
        </w:rPr>
      </w:pPr>
      <w:r w:rsidRPr="009E252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469A78" wp14:editId="28469A7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A4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469A5D" w14:textId="1BD44DC3" w:rsidR="00A845A9" w:rsidRPr="009E252A" w:rsidRDefault="00740A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E252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8469A5E" w14:textId="0D1E39BE" w:rsidR="00A845A9" w:rsidRPr="009E252A" w:rsidRDefault="00740A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8469A5F" w14:textId="038CDD66" w:rsidR="00A845A9" w:rsidRPr="009E252A" w:rsidRDefault="00740A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8469A60" w14:textId="77777777" w:rsidR="00A845A9" w:rsidRPr="009E252A" w:rsidRDefault="000C5E9B" w:rsidP="00A845A9">
      <w:pPr>
        <w:rPr>
          <w:b/>
          <w:color w:val="FF0000"/>
          <w:lang w:val="cy-GB"/>
        </w:rPr>
      </w:pPr>
      <w:r w:rsidRPr="009E252A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469A7A" wp14:editId="28469A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F5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E252A" w14:paraId="28469A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9A61" w14:textId="77777777" w:rsidR="00EA5290" w:rsidRPr="009E252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8469A62" w14:textId="45D296F6" w:rsidR="00EA5290" w:rsidRPr="009E252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40A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9A63" w14:textId="77777777" w:rsidR="00EA5290" w:rsidRPr="009E252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8469A64" w14:textId="61B8D732" w:rsidR="00EA5290" w:rsidRPr="009E252A" w:rsidRDefault="00740A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Dileu </w:t>
            </w:r>
            <w:r w:rsidR="00E55348"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TB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yng Nghymru</w:t>
            </w:r>
          </w:p>
        </w:tc>
      </w:tr>
      <w:tr w:rsidR="00EA5290" w:rsidRPr="009E252A" w14:paraId="28469A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9A66" w14:textId="6BAE2127" w:rsidR="00EA5290" w:rsidRPr="009E252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40A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9A67" w14:textId="1B7F7608" w:rsidR="00EA5290" w:rsidRPr="009E252A" w:rsidRDefault="00164C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E55348"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40A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E55348"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9E252A" w14:paraId="28469A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9A69" w14:textId="10B25A3D" w:rsidR="00EA5290" w:rsidRPr="009E252A" w:rsidRDefault="00740A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9A6A" w14:textId="79DB8137" w:rsidR="00EA5290" w:rsidRPr="009E252A" w:rsidRDefault="00E553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602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740A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Pr="009E2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8469A6C" w14:textId="77777777" w:rsidR="00EA5290" w:rsidRPr="009E252A" w:rsidRDefault="00EA5290" w:rsidP="00EA5290">
      <w:pPr>
        <w:rPr>
          <w:lang w:val="cy-GB"/>
        </w:rPr>
      </w:pPr>
    </w:p>
    <w:p w14:paraId="702A517A" w14:textId="40BCB5A7" w:rsidR="008818AE" w:rsidRPr="009E252A" w:rsidRDefault="00740ABC" w:rsidP="008818AE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ddechrau’r flwyddyn newydd hon</w:t>
      </w:r>
      <w:r w:rsidR="00FE7110" w:rsidRPr="009E252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roeddwn eisiau rhoi’r wybodaeth ddiweddaraf i Aelodau am ein cynnydd tuag at ddileu </w:t>
      </w:r>
      <w:proofErr w:type="spellStart"/>
      <w:r w:rsidRPr="00740ABC">
        <w:rPr>
          <w:rFonts w:ascii="Arial" w:hAnsi="Arial" w:cs="Arial"/>
          <w:sz w:val="24"/>
          <w:szCs w:val="24"/>
        </w:rPr>
        <w:t>twbercwlosis</w:t>
      </w:r>
      <w:proofErr w:type="spellEnd"/>
      <w:r w:rsidRPr="00740ABC">
        <w:rPr>
          <w:rFonts w:ascii="Arial" w:hAnsi="Arial" w:cs="Arial"/>
          <w:sz w:val="24"/>
          <w:szCs w:val="24"/>
          <w:lang w:val="cy-GB"/>
        </w:rPr>
        <w:t xml:space="preserve"> </w:t>
      </w:r>
      <w:r w:rsidR="00FE7110" w:rsidRPr="009E252A">
        <w:rPr>
          <w:rFonts w:ascii="Arial" w:hAnsi="Arial" w:cs="Arial"/>
          <w:sz w:val="24"/>
          <w:szCs w:val="24"/>
          <w:lang w:val="cy-GB"/>
        </w:rPr>
        <w:t>(TB)</w:t>
      </w:r>
      <w:r w:rsidR="00040AF6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yng Nghymru</w:t>
      </w:r>
      <w:r w:rsidR="00040AF6" w:rsidRPr="009E252A">
        <w:rPr>
          <w:rFonts w:ascii="Arial" w:hAnsi="Arial" w:cs="Arial"/>
          <w:sz w:val="24"/>
          <w:szCs w:val="24"/>
          <w:lang w:val="cy-GB"/>
        </w:rPr>
        <w:t>,</w:t>
      </w:r>
      <w:r w:rsidR="00FE7110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unol â gweledigaeth Sefydliad Iechyd y Byd </w:t>
      </w:r>
      <w:r w:rsidR="00FE7110" w:rsidRPr="009E252A">
        <w:rPr>
          <w:rFonts w:ascii="Arial" w:hAnsi="Arial" w:cs="Arial"/>
          <w:sz w:val="24"/>
          <w:szCs w:val="24"/>
          <w:lang w:val="cy-GB"/>
        </w:rPr>
        <w:t xml:space="preserve">(WHO) </w:t>
      </w:r>
      <w:r>
        <w:rPr>
          <w:rFonts w:ascii="Arial" w:hAnsi="Arial" w:cs="Arial"/>
          <w:sz w:val="24"/>
          <w:szCs w:val="24"/>
          <w:lang w:val="cy-GB"/>
        </w:rPr>
        <w:t>i sicrhau bod rhanbarth Ewrop</w:t>
      </w:r>
      <w:r w:rsidR="00864123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rhydd rhag baich TB erbyn</w:t>
      </w:r>
      <w:r w:rsidR="00864123" w:rsidRPr="009E252A">
        <w:rPr>
          <w:rFonts w:ascii="Arial" w:hAnsi="Arial" w:cs="Arial"/>
          <w:sz w:val="24"/>
          <w:szCs w:val="24"/>
          <w:lang w:val="cy-GB"/>
        </w:rPr>
        <w:t xml:space="preserve"> 2030: </w:t>
      </w:r>
      <w:hyperlink r:id="rId8" w:history="1">
        <w:proofErr w:type="spellStart"/>
        <w:r w:rsidR="00864123" w:rsidRPr="009E252A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Tuberculosis</w:t>
        </w:r>
        <w:proofErr w:type="spellEnd"/>
        <w:r w:rsidR="00864123" w:rsidRPr="009E252A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 xml:space="preserve"> action plan for the WHO European Region 2023–2030. Information </w:t>
        </w:r>
        <w:proofErr w:type="spellStart"/>
        <w:r w:rsidR="00864123" w:rsidRPr="009E252A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sheet</w:t>
        </w:r>
        <w:proofErr w:type="spellEnd"/>
      </w:hyperlink>
      <w:r w:rsidR="00864123" w:rsidRPr="009E252A">
        <w:rPr>
          <w:rFonts w:ascii="Arial" w:hAnsi="Arial" w:cs="Arial"/>
          <w:color w:val="0000FF"/>
          <w:sz w:val="24"/>
          <w:szCs w:val="24"/>
          <w:u w:val="single"/>
          <w:lang w:val="cy-GB"/>
        </w:rPr>
        <w:t>\</w:t>
      </w:r>
      <w:r w:rsidR="00040AF6" w:rsidRPr="009E252A">
        <w:rPr>
          <w:lang w:val="cy-GB"/>
        </w:rPr>
        <w:t xml:space="preserve">. </w:t>
      </w:r>
    </w:p>
    <w:p w14:paraId="5917BD49" w14:textId="77777777" w:rsidR="008818AE" w:rsidRPr="009E252A" w:rsidRDefault="008818AE" w:rsidP="008818AE">
      <w:pPr>
        <w:rPr>
          <w:lang w:val="cy-GB"/>
        </w:rPr>
      </w:pPr>
    </w:p>
    <w:p w14:paraId="124472C2" w14:textId="5502111D" w:rsidR="00040AF6" w:rsidRDefault="00F51140" w:rsidP="008818AE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Ar hyn o bryd</w:t>
      </w:r>
      <w:r w:rsidR="00CD38B4">
        <w:rPr>
          <w:rFonts w:ascii="Arial" w:hAnsi="Arial" w:cs="Arial"/>
          <w:bCs/>
          <w:sz w:val="24"/>
          <w:szCs w:val="24"/>
          <w:lang w:val="cy-GB"/>
        </w:rPr>
        <w:t>,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CD38B4">
        <w:rPr>
          <w:rFonts w:ascii="Arial" w:hAnsi="Arial" w:cs="Arial"/>
          <w:bCs/>
          <w:sz w:val="24"/>
          <w:szCs w:val="24"/>
          <w:lang w:val="cy-GB"/>
        </w:rPr>
        <w:t>Cymru sydd â’r g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yfradd </w:t>
      </w:r>
      <w:r w:rsidR="00854114">
        <w:rPr>
          <w:rFonts w:ascii="Arial" w:hAnsi="Arial" w:cs="Arial"/>
          <w:bCs/>
          <w:sz w:val="24"/>
          <w:szCs w:val="24"/>
          <w:lang w:val="cy-GB"/>
        </w:rPr>
        <w:t xml:space="preserve">gydradd isaf </w:t>
      </w:r>
      <w:r w:rsidR="00CD38B4">
        <w:rPr>
          <w:rFonts w:ascii="Arial" w:hAnsi="Arial" w:cs="Arial"/>
          <w:bCs/>
          <w:sz w:val="24"/>
          <w:szCs w:val="24"/>
          <w:lang w:val="cy-GB"/>
        </w:rPr>
        <w:t xml:space="preserve">o TB </w:t>
      </w:r>
      <w:r w:rsidR="00854114">
        <w:rPr>
          <w:rFonts w:ascii="Arial" w:hAnsi="Arial" w:cs="Arial"/>
          <w:bCs/>
          <w:sz w:val="24"/>
          <w:szCs w:val="24"/>
          <w:lang w:val="cy-GB"/>
        </w:rPr>
        <w:t>yn y D</w:t>
      </w:r>
      <w:r w:rsidR="00CD38B4">
        <w:rPr>
          <w:rFonts w:ascii="Arial" w:hAnsi="Arial" w:cs="Arial"/>
          <w:bCs/>
          <w:sz w:val="24"/>
          <w:szCs w:val="24"/>
          <w:lang w:val="cy-GB"/>
        </w:rPr>
        <w:t xml:space="preserve">eyrnas </w:t>
      </w:r>
      <w:r w:rsidR="00854114">
        <w:rPr>
          <w:rFonts w:ascii="Arial" w:hAnsi="Arial" w:cs="Arial"/>
          <w:bCs/>
          <w:sz w:val="24"/>
          <w:szCs w:val="24"/>
          <w:lang w:val="cy-GB"/>
        </w:rPr>
        <w:t>U</w:t>
      </w:r>
      <w:r w:rsidR="00CD38B4">
        <w:rPr>
          <w:rFonts w:ascii="Arial" w:hAnsi="Arial" w:cs="Arial"/>
          <w:bCs/>
          <w:sz w:val="24"/>
          <w:szCs w:val="24"/>
          <w:lang w:val="cy-GB"/>
        </w:rPr>
        <w:t>nedig</w:t>
      </w:r>
      <w:r w:rsidR="00854114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(</w:t>
      </w:r>
      <w:r w:rsidR="000D2382" w:rsidRPr="009E252A">
        <w:rPr>
          <w:rFonts w:ascii="Arial" w:hAnsi="Arial" w:cs="Arial"/>
          <w:bCs/>
          <w:sz w:val="24"/>
          <w:szCs w:val="24"/>
          <w:lang w:val="cy-GB"/>
        </w:rPr>
        <w:t>2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.</w:t>
      </w:r>
      <w:r w:rsidR="000D2382" w:rsidRPr="009E252A">
        <w:rPr>
          <w:rFonts w:ascii="Arial" w:hAnsi="Arial" w:cs="Arial"/>
          <w:bCs/>
          <w:sz w:val="24"/>
          <w:szCs w:val="24"/>
          <w:lang w:val="cy-GB"/>
        </w:rPr>
        <w:t>8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854114">
        <w:rPr>
          <w:rFonts w:ascii="Arial" w:hAnsi="Arial" w:cs="Arial"/>
          <w:bCs/>
          <w:sz w:val="24"/>
          <w:szCs w:val="24"/>
          <w:lang w:val="cy-GB"/>
        </w:rPr>
        <w:t xml:space="preserve">o achosion am bob 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100,000 o</w:t>
      </w:r>
      <w:r w:rsidR="00854114">
        <w:rPr>
          <w:rFonts w:ascii="Arial" w:hAnsi="Arial" w:cs="Arial"/>
          <w:bCs/>
          <w:sz w:val="24"/>
          <w:szCs w:val="24"/>
          <w:lang w:val="cy-GB"/>
        </w:rPr>
        <w:t>’r boblogaeth</w:t>
      </w:r>
      <w:r w:rsidR="0060232D">
        <w:rPr>
          <w:rStyle w:val="FootnoteReference"/>
          <w:rFonts w:ascii="Arial" w:hAnsi="Arial" w:cs="Arial"/>
          <w:bCs/>
          <w:sz w:val="24"/>
          <w:szCs w:val="24"/>
          <w:lang w:val="cy-GB"/>
        </w:rPr>
        <w:footnoteReference w:id="1"/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)</w:t>
      </w:r>
      <w:r w:rsidR="000D2382" w:rsidRPr="009E252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a</w:t>
      </w:r>
      <w:r w:rsidR="00854114">
        <w:rPr>
          <w:rFonts w:ascii="Arial" w:hAnsi="Arial" w:cs="Arial"/>
          <w:bCs/>
          <w:sz w:val="24"/>
          <w:szCs w:val="24"/>
          <w:lang w:val="cy-GB"/>
        </w:rPr>
        <w:t xml:space="preserve">c mae’r </w:t>
      </w:r>
      <w:r w:rsidR="00CD38B4">
        <w:rPr>
          <w:rFonts w:ascii="Arial" w:hAnsi="Arial" w:cs="Arial"/>
          <w:bCs/>
          <w:sz w:val="24"/>
          <w:szCs w:val="24"/>
          <w:lang w:val="cy-GB"/>
        </w:rPr>
        <w:t>cyfraddau cyffredinol</w:t>
      </w:r>
      <w:r w:rsidR="00854114">
        <w:rPr>
          <w:rFonts w:ascii="Arial" w:hAnsi="Arial" w:cs="Arial"/>
          <w:bCs/>
          <w:sz w:val="24"/>
          <w:szCs w:val="24"/>
          <w:lang w:val="cy-GB"/>
        </w:rPr>
        <w:t xml:space="preserve"> wedi bod yn lleihau ers 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2009</w:t>
      </w:r>
      <w:r w:rsidR="00040AF6" w:rsidRPr="009E252A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="00EF59D3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1E57A937" w14:textId="77777777" w:rsidR="00040AF6" w:rsidRPr="009E252A" w:rsidRDefault="00040AF6" w:rsidP="0086412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</w:p>
    <w:p w14:paraId="23EB8D49" w14:textId="77777777" w:rsidR="0060232D" w:rsidRDefault="00EE057C" w:rsidP="0086412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Er y duedd ar i lawr, </w:t>
      </w:r>
      <w:r w:rsidR="0060232D">
        <w:rPr>
          <w:rFonts w:ascii="Arial" w:hAnsi="Arial" w:cs="Arial"/>
          <w:bCs/>
          <w:sz w:val="24"/>
          <w:szCs w:val="24"/>
          <w:lang w:val="cy-GB"/>
        </w:rPr>
        <w:t>rydym yn dal i weld rhai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marwolaethau cysylltiedig â TB bob blwyddyn yng Nghymru, ac mae’r prif ffigurau yn </w:t>
      </w:r>
      <w:r w:rsidR="00890690">
        <w:rPr>
          <w:rFonts w:ascii="Arial" w:hAnsi="Arial" w:cs="Arial"/>
          <w:bCs/>
          <w:sz w:val="24"/>
          <w:szCs w:val="24"/>
          <w:lang w:val="cy-GB"/>
        </w:rPr>
        <w:t>celu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rhai</w:t>
      </w:r>
      <w:r w:rsidR="00890690">
        <w:rPr>
          <w:rFonts w:ascii="Arial" w:hAnsi="Arial" w:cs="Arial"/>
          <w:bCs/>
          <w:sz w:val="24"/>
          <w:szCs w:val="24"/>
          <w:lang w:val="cy-GB"/>
        </w:rPr>
        <w:t xml:space="preserve"> o’r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risgiau cynyddol o ran atal a rheoli TB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473BE3D0" w14:textId="77777777" w:rsidR="0060232D" w:rsidRDefault="0060232D" w:rsidP="0086412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</w:p>
    <w:p w14:paraId="6F60BE1B" w14:textId="0780C5CA" w:rsidR="008818AE" w:rsidRPr="0071470E" w:rsidRDefault="0071470E" w:rsidP="0086412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 oddeutu hanner yr achosion o TB yng Nghymru yn y blynyddoedd diwethaf wedi </w:t>
      </w:r>
      <w:r w:rsidR="00890690">
        <w:rPr>
          <w:rFonts w:ascii="Arial" w:hAnsi="Arial" w:cs="Arial"/>
          <w:bCs/>
          <w:sz w:val="24"/>
          <w:szCs w:val="24"/>
          <w:lang w:val="cy-GB"/>
        </w:rPr>
        <w:t>effeithio ar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60232D">
        <w:rPr>
          <w:rFonts w:ascii="Arial" w:hAnsi="Arial" w:cs="Arial"/>
          <w:bCs/>
          <w:sz w:val="24"/>
          <w:szCs w:val="24"/>
          <w:lang w:val="cy-GB"/>
        </w:rPr>
        <w:t>bobl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a aned yn y DU, ac mae hyn yn creu heriau cwbl wahanol o ran canfod a rheoli</w:t>
      </w:r>
      <w:r w:rsidR="00527BA7">
        <w:rPr>
          <w:rFonts w:ascii="Arial" w:hAnsi="Arial" w:cs="Arial"/>
          <w:bCs/>
          <w:sz w:val="24"/>
          <w:szCs w:val="24"/>
          <w:lang w:val="cy-GB"/>
        </w:rPr>
        <w:t xml:space="preserve"> achosion</w:t>
      </w:r>
      <w:r w:rsidR="008C7634" w:rsidRPr="0071470E">
        <w:rPr>
          <w:rFonts w:ascii="Arial" w:eastAsia="Calibri" w:hAnsi="Arial" w:cs="Arial"/>
          <w:sz w:val="24"/>
          <w:szCs w:val="24"/>
          <w:lang w:val="cy-GB" w:eastAsia="en-GB"/>
        </w:rPr>
        <w:t xml:space="preserve">. </w:t>
      </w:r>
      <w:r w:rsidRPr="0071470E">
        <w:rPr>
          <w:rFonts w:ascii="Arial" w:eastAsia="Calibri" w:hAnsi="Arial" w:cs="Arial"/>
          <w:sz w:val="24"/>
          <w:szCs w:val="24"/>
          <w:lang w:val="cy-GB" w:eastAsia="en-GB"/>
        </w:rPr>
        <w:t>Mae</w:t>
      </w:r>
      <w:r w:rsidR="00890690">
        <w:rPr>
          <w:rFonts w:ascii="Arial" w:eastAsia="Calibri" w:hAnsi="Arial" w:cs="Arial"/>
          <w:sz w:val="24"/>
          <w:szCs w:val="24"/>
          <w:lang w:val="cy-GB" w:eastAsia="en-GB"/>
        </w:rPr>
        <w:t>’r</w:t>
      </w:r>
      <w:r w:rsidRPr="0071470E">
        <w:rPr>
          <w:rFonts w:ascii="Arial" w:eastAsia="Calibri" w:hAnsi="Arial" w:cs="Arial"/>
          <w:sz w:val="24"/>
          <w:szCs w:val="24"/>
          <w:lang w:val="cy-GB" w:eastAsia="en-GB"/>
        </w:rPr>
        <w:t xml:space="preserve"> achosion yn gyffredinol yn gynyddol heriol a chymhleth</w:t>
      </w:r>
      <w:r w:rsidR="00F600EA" w:rsidRPr="0071470E">
        <w:rPr>
          <w:rFonts w:ascii="Arial" w:hAnsi="Arial" w:cs="Arial"/>
          <w:bCs/>
          <w:sz w:val="24"/>
          <w:szCs w:val="24"/>
          <w:lang w:val="cy-GB"/>
        </w:rPr>
        <w:t>,</w:t>
      </w:r>
      <w:r w:rsidR="00040AF6" w:rsidRPr="0071470E">
        <w:rPr>
          <w:rFonts w:ascii="Arial" w:hAnsi="Arial" w:cs="Arial"/>
          <w:bCs/>
          <w:sz w:val="24"/>
          <w:szCs w:val="24"/>
          <w:lang w:val="cy-GB"/>
        </w:rPr>
        <w:t xml:space="preserve"> a</w:t>
      </w:r>
      <w:r w:rsidRPr="0071470E">
        <w:rPr>
          <w:rFonts w:ascii="Arial" w:hAnsi="Arial" w:cs="Arial"/>
          <w:bCs/>
          <w:sz w:val="24"/>
          <w:szCs w:val="24"/>
          <w:lang w:val="cy-GB"/>
        </w:rPr>
        <w:t xml:space="preserve">c mae bygythiad parhaus o achosion ag </w:t>
      </w:r>
      <w:r w:rsidRPr="0071470E">
        <w:rPr>
          <w:rFonts w:ascii="Arial" w:hAnsi="Arial" w:cs="Arial"/>
          <w:sz w:val="24"/>
          <w:szCs w:val="24"/>
          <w:lang w:val="cy-GB"/>
        </w:rPr>
        <w:t>ymwrthedd i’r prif gyffuriau ac</w:t>
      </w:r>
      <w:r w:rsidR="00A24859" w:rsidRPr="0071470E">
        <w:rPr>
          <w:rFonts w:ascii="Arial" w:hAnsi="Arial" w:cs="Arial"/>
          <w:sz w:val="24"/>
          <w:szCs w:val="24"/>
          <w:lang w:val="cy-GB"/>
        </w:rPr>
        <w:t xml:space="preserve"> </w:t>
      </w:r>
      <w:r w:rsidRPr="0071470E">
        <w:rPr>
          <w:rFonts w:ascii="Arial" w:hAnsi="Arial" w:cs="Arial"/>
          <w:sz w:val="24"/>
          <w:szCs w:val="24"/>
          <w:lang w:val="cy-GB"/>
        </w:rPr>
        <w:t>ymwrthedd estynedig i gyffuriau</w:t>
      </w:r>
      <w:r w:rsidR="00040AF6" w:rsidRPr="0071470E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319C0E10" w14:textId="77777777" w:rsidR="00040AF6" w:rsidRPr="009E252A" w:rsidRDefault="00040AF6" w:rsidP="00A24859">
      <w:pPr>
        <w:tabs>
          <w:tab w:val="left" w:pos="1170"/>
        </w:tabs>
        <w:rPr>
          <w:bCs/>
          <w:lang w:val="cy-GB"/>
        </w:rPr>
      </w:pPr>
    </w:p>
    <w:p w14:paraId="15126EE8" w14:textId="77777777" w:rsidR="00031CA2" w:rsidRDefault="00EE057C" w:rsidP="007862C3">
      <w:pPr>
        <w:tabs>
          <w:tab w:val="left" w:pos="1170"/>
        </w:tabs>
        <w:rPr>
          <w:rFonts w:ascii="Arial" w:hAnsi="Arial" w:cs="Arial"/>
          <w:sz w:val="24"/>
          <w:szCs w:val="24"/>
          <w:lang w:val="cy-GB" w:eastAsia="en-GB"/>
        </w:rPr>
      </w:pPr>
      <w:r w:rsidRPr="00EE057C">
        <w:rPr>
          <w:rFonts w:ascii="Arial" w:hAnsi="Arial" w:cs="Arial"/>
          <w:sz w:val="24"/>
          <w:szCs w:val="24"/>
          <w:lang w:val="cy-GB" w:eastAsia="en-GB"/>
        </w:rPr>
        <w:t xml:space="preserve">Mae TB yn glefyd a all fod yn angheuol, sy’n arwain at ganlyniadau iechyd a chymdeithasol </w:t>
      </w:r>
      <w:r w:rsidR="00527BA7">
        <w:rPr>
          <w:rFonts w:ascii="Arial" w:hAnsi="Arial" w:cs="Arial"/>
          <w:sz w:val="24"/>
          <w:szCs w:val="24"/>
          <w:lang w:val="cy-GB" w:eastAsia="en-GB"/>
        </w:rPr>
        <w:t>sylweddol</w:t>
      </w:r>
      <w:r w:rsidRPr="00EE057C">
        <w:rPr>
          <w:rFonts w:ascii="Arial" w:hAnsi="Arial" w:cs="Arial"/>
          <w:sz w:val="24"/>
          <w:szCs w:val="24"/>
          <w:lang w:val="cy-GB" w:eastAsia="en-GB"/>
        </w:rPr>
        <w:t xml:space="preserve"> ar gyfer y rheini sydd wedi’u heffeithio. Mae</w:t>
      </w:r>
      <w:r w:rsidR="0060232D">
        <w:rPr>
          <w:rFonts w:ascii="Arial" w:hAnsi="Arial" w:cs="Arial"/>
          <w:sz w:val="24"/>
          <w:szCs w:val="24"/>
          <w:lang w:val="cy-GB" w:eastAsia="en-GB"/>
        </w:rPr>
        <w:t>’</w:t>
      </w:r>
      <w:r w:rsidRPr="00EE057C">
        <w:rPr>
          <w:rFonts w:ascii="Arial" w:hAnsi="Arial" w:cs="Arial"/>
          <w:sz w:val="24"/>
          <w:szCs w:val="24"/>
          <w:lang w:val="cy-GB" w:eastAsia="en-GB"/>
        </w:rPr>
        <w:t xml:space="preserve">n cyfrannu at anghydraddoldebau iechyd mewn poblogaethau sydd eisoes yn ddifreintiedig, ac mae pob achos heintus yn cynrychioli risg o drosglwyddiad i </w:t>
      </w:r>
      <w:r w:rsidR="00527BA7">
        <w:rPr>
          <w:rFonts w:ascii="Arial" w:hAnsi="Arial" w:cs="Arial"/>
          <w:sz w:val="24"/>
          <w:szCs w:val="24"/>
          <w:lang w:val="cy-GB" w:eastAsia="en-GB"/>
        </w:rPr>
        <w:t>g</w:t>
      </w:r>
      <w:r w:rsidRPr="00EE057C">
        <w:rPr>
          <w:rFonts w:ascii="Arial" w:hAnsi="Arial" w:cs="Arial"/>
          <w:sz w:val="24"/>
          <w:szCs w:val="24"/>
          <w:lang w:val="cy-GB" w:eastAsia="en-GB"/>
        </w:rPr>
        <w:t>ysylltiadau a</w:t>
      </w:r>
      <w:r w:rsidR="00527BA7">
        <w:rPr>
          <w:rFonts w:ascii="Arial" w:hAnsi="Arial" w:cs="Arial"/>
          <w:sz w:val="24"/>
          <w:szCs w:val="24"/>
          <w:lang w:val="cy-GB" w:eastAsia="en-GB"/>
        </w:rPr>
        <w:t>c i</w:t>
      </w:r>
      <w:r w:rsidRPr="00EE057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527BA7">
        <w:rPr>
          <w:rFonts w:ascii="Arial" w:hAnsi="Arial" w:cs="Arial"/>
          <w:sz w:val="24"/>
          <w:szCs w:val="24"/>
          <w:lang w:val="cy-GB" w:eastAsia="en-GB"/>
        </w:rPr>
        <w:t>g</w:t>
      </w:r>
      <w:r w:rsidRPr="00EE057C">
        <w:rPr>
          <w:rFonts w:ascii="Arial" w:hAnsi="Arial" w:cs="Arial"/>
          <w:sz w:val="24"/>
          <w:szCs w:val="24"/>
          <w:lang w:val="cy-GB" w:eastAsia="en-GB"/>
        </w:rPr>
        <w:t xml:space="preserve">ymunedau. </w:t>
      </w:r>
    </w:p>
    <w:p w14:paraId="3FC07D26" w14:textId="77777777" w:rsidR="00031CA2" w:rsidRDefault="00031CA2" w:rsidP="007862C3">
      <w:pPr>
        <w:tabs>
          <w:tab w:val="left" w:pos="1170"/>
        </w:tabs>
        <w:rPr>
          <w:rFonts w:ascii="Arial" w:hAnsi="Arial" w:cs="Arial"/>
          <w:sz w:val="24"/>
          <w:szCs w:val="24"/>
          <w:lang w:val="cy-GB" w:eastAsia="en-GB"/>
        </w:rPr>
      </w:pPr>
    </w:p>
    <w:p w14:paraId="79198223" w14:textId="7F356DC1" w:rsidR="007862C3" w:rsidRPr="009E252A" w:rsidRDefault="0060232D" w:rsidP="007862C3">
      <w:pPr>
        <w:tabs>
          <w:tab w:val="left" w:pos="117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G</w:t>
      </w:r>
      <w:r w:rsidR="00EE057C" w:rsidRPr="00EE057C">
        <w:rPr>
          <w:rFonts w:ascii="Arial" w:hAnsi="Arial" w:cs="Arial"/>
          <w:sz w:val="24"/>
          <w:szCs w:val="24"/>
          <w:lang w:val="cy-GB" w:eastAsia="en-GB"/>
        </w:rPr>
        <w:t xml:space="preserve">ellir gwella’r rhan fwyaf o achosion o TB,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ond </w:t>
      </w:r>
      <w:r w:rsidR="00EE057C" w:rsidRPr="00EE057C">
        <w:rPr>
          <w:rFonts w:ascii="Arial" w:hAnsi="Arial" w:cs="Arial"/>
          <w:sz w:val="24"/>
          <w:szCs w:val="24"/>
          <w:lang w:val="cy-GB" w:eastAsia="en-GB"/>
        </w:rPr>
        <w:t xml:space="preserve">gall cefnogi un achos </w:t>
      </w:r>
      <w:r w:rsidR="00527BA7">
        <w:rPr>
          <w:rFonts w:ascii="Arial" w:hAnsi="Arial" w:cs="Arial"/>
          <w:sz w:val="24"/>
          <w:szCs w:val="24"/>
          <w:lang w:val="cy-GB" w:eastAsia="en-GB"/>
        </w:rPr>
        <w:t xml:space="preserve">cymhleth </w:t>
      </w:r>
      <w:r w:rsidR="00EE057C" w:rsidRPr="00EE057C">
        <w:rPr>
          <w:rFonts w:ascii="Arial" w:hAnsi="Arial" w:cs="Arial"/>
          <w:sz w:val="24"/>
          <w:szCs w:val="24"/>
          <w:lang w:val="cy-GB" w:eastAsia="en-GB"/>
        </w:rPr>
        <w:t xml:space="preserve">drwy driniaeth arwain at oblygiadau sylweddol o ran adnoddau ar gyfer y GIG a’r gwasanaethau cyhoeddus ehangach. Yn ogystal, mae tystiolaeth gryf yn bodoli sy’n dangos y gall methiant </w:t>
      </w:r>
      <w:r w:rsidR="00EE057C" w:rsidRPr="00EE057C">
        <w:rPr>
          <w:rFonts w:ascii="Arial" w:hAnsi="Arial" w:cs="Arial"/>
          <w:sz w:val="24"/>
          <w:szCs w:val="24"/>
          <w:lang w:val="cy-GB" w:eastAsia="en-GB"/>
        </w:rPr>
        <w:lastRenderedPageBreak/>
        <w:t>i atal achosion, rhoi diagnosis a t</w:t>
      </w:r>
      <w:r w:rsidR="00527BA7">
        <w:rPr>
          <w:rFonts w:ascii="Arial" w:hAnsi="Arial" w:cs="Arial"/>
          <w:sz w:val="24"/>
          <w:szCs w:val="24"/>
          <w:lang w:val="cy-GB" w:eastAsia="en-GB"/>
        </w:rPr>
        <w:t>h</w:t>
      </w:r>
      <w:r w:rsidR="00EE057C" w:rsidRPr="00EE057C">
        <w:rPr>
          <w:rFonts w:ascii="Arial" w:hAnsi="Arial" w:cs="Arial"/>
          <w:sz w:val="24"/>
          <w:szCs w:val="24"/>
          <w:lang w:val="cy-GB" w:eastAsia="en-GB"/>
        </w:rPr>
        <w:t>rin</w:t>
      </w:r>
      <w:r w:rsidR="00527BA7">
        <w:rPr>
          <w:rFonts w:ascii="Arial" w:hAnsi="Arial" w:cs="Arial"/>
          <w:sz w:val="24"/>
          <w:szCs w:val="24"/>
          <w:lang w:val="cy-GB" w:eastAsia="en-GB"/>
        </w:rPr>
        <w:t>iaeth ddigonol</w:t>
      </w:r>
      <w:r w:rsidR="00EE057C" w:rsidRPr="00EE057C">
        <w:rPr>
          <w:rFonts w:ascii="Arial" w:hAnsi="Arial" w:cs="Arial"/>
          <w:sz w:val="24"/>
          <w:szCs w:val="24"/>
          <w:lang w:val="cy-GB" w:eastAsia="en-GB"/>
        </w:rPr>
        <w:t>, arwain at ddatblygu ymwrthedd i gyffuriau, trosglwyddo’r clefyd i eraill, a brigiadau o achosion.</w:t>
      </w:r>
    </w:p>
    <w:p w14:paraId="17C4A9D2" w14:textId="62A267E8" w:rsidR="00040AF6" w:rsidRPr="009E252A" w:rsidRDefault="00040AF6" w:rsidP="00040AF6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cy-GB" w:eastAsia="en-GB"/>
        </w:rPr>
      </w:pPr>
    </w:p>
    <w:p w14:paraId="14B99C2A" w14:textId="1E095475" w:rsidR="0060232D" w:rsidRDefault="007C7C67" w:rsidP="00A24859">
      <w:pPr>
        <w:tabs>
          <w:tab w:val="left" w:pos="1170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Gall hyd yn oed un achos o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 TB </w:t>
      </w:r>
      <w:r>
        <w:rPr>
          <w:rFonts w:ascii="Arial" w:hAnsi="Arial" w:cs="Arial"/>
          <w:bCs/>
          <w:sz w:val="24"/>
          <w:szCs w:val="24"/>
          <w:lang w:val="cy-GB"/>
        </w:rPr>
        <w:t>arwain at glystyrau a brigiadau o achosion sy’n fawr ac anodd eu rheoli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>
        <w:rPr>
          <w:rFonts w:ascii="Arial" w:hAnsi="Arial" w:cs="Arial"/>
          <w:bCs/>
          <w:sz w:val="24"/>
          <w:szCs w:val="24"/>
          <w:lang w:val="cy-GB"/>
        </w:rPr>
        <w:t>Y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n 2018</w:t>
      </w:r>
      <w:r w:rsidR="0060232D">
        <w:rPr>
          <w:rFonts w:ascii="Arial" w:hAnsi="Arial" w:cs="Arial"/>
          <w:bCs/>
          <w:sz w:val="24"/>
          <w:szCs w:val="24"/>
          <w:lang w:val="cy-GB"/>
        </w:rPr>
        <w:t>,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>cafwyd tri brigiad o achosion T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B </w:t>
      </w:r>
      <w:r>
        <w:rPr>
          <w:rFonts w:ascii="Arial" w:hAnsi="Arial" w:cs="Arial"/>
          <w:bCs/>
          <w:sz w:val="24"/>
          <w:szCs w:val="24"/>
          <w:lang w:val="cy-GB"/>
        </w:rPr>
        <w:t>yng Nghymru</w:t>
      </w:r>
      <w:r w:rsidR="0060232D">
        <w:rPr>
          <w:rFonts w:ascii="Arial" w:hAnsi="Arial" w:cs="Arial"/>
          <w:bCs/>
          <w:sz w:val="24"/>
          <w:szCs w:val="24"/>
          <w:lang w:val="cy-GB"/>
        </w:rPr>
        <w:t xml:space="preserve"> a oedd yn gofyn am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sgrinio nifer fawr o </w:t>
      </w:r>
      <w:r w:rsidR="00ED3B4A">
        <w:rPr>
          <w:rFonts w:ascii="Arial" w:hAnsi="Arial" w:cs="Arial"/>
          <w:bCs/>
          <w:sz w:val="24"/>
          <w:szCs w:val="24"/>
          <w:lang w:val="cy-GB"/>
        </w:rPr>
        <w:t>gysylltiadau</w:t>
      </w:r>
      <w:r w:rsidR="0060232D">
        <w:rPr>
          <w:rFonts w:ascii="Arial" w:hAnsi="Arial" w:cs="Arial"/>
          <w:bCs/>
          <w:sz w:val="24"/>
          <w:szCs w:val="24"/>
          <w:lang w:val="cy-GB"/>
        </w:rPr>
        <w:t>. Cafodd y brigiad</w:t>
      </w:r>
      <w:r w:rsidR="00031CA2">
        <w:rPr>
          <w:rFonts w:ascii="Arial" w:hAnsi="Arial" w:cs="Arial"/>
          <w:bCs/>
          <w:sz w:val="24"/>
          <w:szCs w:val="24"/>
          <w:lang w:val="cy-GB"/>
        </w:rPr>
        <w:t>au</w:t>
      </w:r>
      <w:r w:rsidR="0060232D">
        <w:rPr>
          <w:rFonts w:ascii="Arial" w:hAnsi="Arial" w:cs="Arial"/>
          <w:bCs/>
          <w:sz w:val="24"/>
          <w:szCs w:val="24"/>
          <w:lang w:val="cy-GB"/>
        </w:rPr>
        <w:t xml:space="preserve"> o achosion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effaith ddifrifol ar</w:t>
      </w:r>
      <w:r w:rsidR="0060232D">
        <w:rPr>
          <w:rFonts w:ascii="Arial" w:hAnsi="Arial" w:cs="Arial"/>
          <w:bCs/>
          <w:sz w:val="24"/>
          <w:szCs w:val="24"/>
          <w:lang w:val="cy-GB"/>
        </w:rPr>
        <w:t xml:space="preserve"> yr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unigolion </w:t>
      </w:r>
      <w:r w:rsidR="0060232D">
        <w:rPr>
          <w:rFonts w:ascii="Arial" w:hAnsi="Arial" w:cs="Arial"/>
          <w:bCs/>
          <w:sz w:val="24"/>
          <w:szCs w:val="24"/>
          <w:lang w:val="cy-GB"/>
        </w:rPr>
        <w:t xml:space="preserve">dan sylw </w:t>
      </w:r>
      <w:r>
        <w:rPr>
          <w:rFonts w:ascii="Arial" w:hAnsi="Arial" w:cs="Arial"/>
          <w:bCs/>
          <w:sz w:val="24"/>
          <w:szCs w:val="24"/>
          <w:lang w:val="cy-GB"/>
        </w:rPr>
        <w:t>ac ar adnoddau’r GIG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7399AC40" w14:textId="77777777" w:rsidR="0060232D" w:rsidRDefault="0060232D" w:rsidP="00A24859">
      <w:pPr>
        <w:tabs>
          <w:tab w:val="left" w:pos="1170"/>
        </w:tabs>
        <w:rPr>
          <w:rFonts w:ascii="Arial" w:hAnsi="Arial" w:cs="Arial"/>
          <w:bCs/>
          <w:sz w:val="24"/>
          <w:szCs w:val="24"/>
          <w:lang w:val="cy-GB"/>
        </w:rPr>
      </w:pPr>
    </w:p>
    <w:p w14:paraId="0AAA841C" w14:textId="0ADCDFC9" w:rsidR="00A24859" w:rsidRPr="009E252A" w:rsidRDefault="0060232D" w:rsidP="00A24859">
      <w:pPr>
        <w:tabs>
          <w:tab w:val="left" w:pos="1170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C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ynhaliwyd ymarfer sgrinio cymunedol torfol o fwy na 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1</w:t>
      </w:r>
      <w:r w:rsidR="007862C3" w:rsidRPr="009E252A">
        <w:rPr>
          <w:rFonts w:ascii="Arial" w:hAnsi="Arial" w:cs="Arial"/>
          <w:bCs/>
          <w:sz w:val="24"/>
          <w:szCs w:val="24"/>
          <w:lang w:val="cy-GB"/>
        </w:rPr>
        <w:t>,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500 </w:t>
      </w:r>
      <w:r w:rsidR="007C7C67">
        <w:rPr>
          <w:rFonts w:ascii="Arial" w:hAnsi="Arial" w:cs="Arial"/>
          <w:bCs/>
          <w:sz w:val="24"/>
          <w:szCs w:val="24"/>
          <w:lang w:val="cy-GB"/>
        </w:rPr>
        <w:t>o bobl yn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 2019 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o ganlyniad i frigiad parhaus o achosion gyda chyfanswm </w:t>
      </w:r>
      <w:r w:rsidR="00ED3B4A">
        <w:rPr>
          <w:rFonts w:ascii="Arial" w:hAnsi="Arial" w:cs="Arial"/>
          <w:bCs/>
          <w:sz w:val="24"/>
          <w:szCs w:val="24"/>
          <w:lang w:val="cy-GB"/>
        </w:rPr>
        <w:t xml:space="preserve">cronnol 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o </w:t>
      </w:r>
      <w:r>
        <w:rPr>
          <w:rFonts w:ascii="Arial" w:hAnsi="Arial" w:cs="Arial"/>
          <w:bCs/>
          <w:sz w:val="24"/>
          <w:szCs w:val="24"/>
          <w:lang w:val="cy-GB"/>
        </w:rPr>
        <w:t>fwy na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30 o achosion o </w:t>
      </w:r>
      <w:r w:rsidR="003148EA" w:rsidRPr="009E252A">
        <w:rPr>
          <w:rFonts w:ascii="Arial" w:hAnsi="Arial" w:cs="Arial"/>
          <w:bCs/>
          <w:sz w:val="24"/>
          <w:szCs w:val="24"/>
          <w:lang w:val="cy-GB"/>
        </w:rPr>
        <w:t xml:space="preserve">TB </w:t>
      </w:r>
      <w:r w:rsidR="007C7C67">
        <w:rPr>
          <w:rFonts w:ascii="Arial" w:hAnsi="Arial" w:cs="Arial"/>
          <w:bCs/>
          <w:sz w:val="24"/>
          <w:szCs w:val="24"/>
          <w:lang w:val="cy-GB"/>
        </w:rPr>
        <w:t>ers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 2010.</w:t>
      </w:r>
      <w:r w:rsidR="006168BF" w:rsidRPr="009E252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Mae’r brigiad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hirdymor 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hwn o achosion wedi </w:t>
      </w:r>
      <w:r w:rsidR="00ED3B4A">
        <w:rPr>
          <w:rFonts w:ascii="Arial" w:hAnsi="Arial" w:cs="Arial"/>
          <w:bCs/>
          <w:sz w:val="24"/>
          <w:szCs w:val="24"/>
          <w:lang w:val="cy-GB"/>
        </w:rPr>
        <w:t>peri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pryder enfawr </w:t>
      </w:r>
      <w:r w:rsidR="00ED3B4A">
        <w:rPr>
          <w:rFonts w:ascii="Arial" w:hAnsi="Arial" w:cs="Arial"/>
          <w:bCs/>
          <w:sz w:val="24"/>
          <w:szCs w:val="24"/>
          <w:lang w:val="cy-GB"/>
        </w:rPr>
        <w:t>i’r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cyhoedd, ac mae gweithgareddau cysylltiedig â sgrinio yn parhau hyd heddiw. Yn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 2020, 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cynhaliwyd ail ymarfer sgrinio torfol </w:t>
      </w:r>
      <w:r w:rsidR="00ED3B4A">
        <w:rPr>
          <w:rFonts w:ascii="Arial" w:hAnsi="Arial" w:cs="Arial"/>
          <w:bCs/>
          <w:sz w:val="24"/>
          <w:szCs w:val="24"/>
          <w:lang w:val="cy-GB"/>
        </w:rPr>
        <w:t>a oedd yn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cynnwys </w:t>
      </w:r>
      <w:r>
        <w:rPr>
          <w:rFonts w:ascii="Arial" w:hAnsi="Arial" w:cs="Arial"/>
          <w:bCs/>
          <w:sz w:val="24"/>
          <w:szCs w:val="24"/>
          <w:lang w:val="cy-GB"/>
        </w:rPr>
        <w:t>mwy na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1</w:t>
      </w:r>
      <w:r w:rsidR="007862C3" w:rsidRPr="009E252A">
        <w:rPr>
          <w:rFonts w:ascii="Arial" w:hAnsi="Arial" w:cs="Arial"/>
          <w:bCs/>
          <w:sz w:val="24"/>
          <w:szCs w:val="24"/>
          <w:lang w:val="cy-GB"/>
        </w:rPr>
        <w:t>,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000 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o 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>staff a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charcharorion </w:t>
      </w:r>
      <w:r>
        <w:rPr>
          <w:rFonts w:ascii="Arial" w:hAnsi="Arial" w:cs="Arial"/>
          <w:bCs/>
          <w:sz w:val="24"/>
          <w:szCs w:val="24"/>
          <w:lang w:val="cy-GB"/>
        </w:rPr>
        <w:t>yn dilyn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achos o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 TB </w:t>
      </w:r>
      <w:r w:rsidR="00ED3B4A">
        <w:rPr>
          <w:rFonts w:ascii="Arial" w:hAnsi="Arial" w:cs="Arial"/>
          <w:bCs/>
          <w:sz w:val="24"/>
          <w:szCs w:val="24"/>
          <w:lang w:val="cy-GB"/>
        </w:rPr>
        <w:t>a oedd yn</w:t>
      </w:r>
      <w:r w:rsidR="007C7C67">
        <w:rPr>
          <w:rFonts w:ascii="Arial" w:hAnsi="Arial" w:cs="Arial"/>
          <w:bCs/>
          <w:sz w:val="24"/>
          <w:szCs w:val="24"/>
          <w:lang w:val="cy-GB"/>
        </w:rPr>
        <w:t xml:space="preserve"> gysylltiedig </w:t>
      </w:r>
      <w:r w:rsidR="00ED3B4A">
        <w:rPr>
          <w:rFonts w:ascii="Arial" w:hAnsi="Arial" w:cs="Arial"/>
          <w:bCs/>
          <w:sz w:val="24"/>
          <w:szCs w:val="24"/>
          <w:lang w:val="cy-GB"/>
        </w:rPr>
        <w:t>â charchar</w:t>
      </w:r>
      <w:r w:rsidR="00A24859" w:rsidRPr="009E252A">
        <w:rPr>
          <w:rFonts w:ascii="Arial" w:hAnsi="Arial" w:cs="Arial"/>
          <w:bCs/>
          <w:sz w:val="24"/>
          <w:szCs w:val="24"/>
          <w:lang w:val="cy-GB"/>
        </w:rPr>
        <w:t xml:space="preserve">.  </w:t>
      </w:r>
    </w:p>
    <w:p w14:paraId="288339D0" w14:textId="77777777" w:rsidR="00A24859" w:rsidRPr="009E252A" w:rsidRDefault="00A24859" w:rsidP="00A24859">
      <w:pPr>
        <w:tabs>
          <w:tab w:val="left" w:pos="1170"/>
        </w:tabs>
        <w:rPr>
          <w:rFonts w:eastAsia="Calibri" w:cs="Arial"/>
          <w:szCs w:val="24"/>
          <w:lang w:val="cy-GB" w:eastAsia="en-GB"/>
        </w:rPr>
      </w:pPr>
    </w:p>
    <w:p w14:paraId="70356FFA" w14:textId="4F9EAB4E" w:rsidR="003148EA" w:rsidRPr="009E252A" w:rsidRDefault="007C7C67" w:rsidP="003148EA">
      <w:pPr>
        <w:tabs>
          <w:tab w:val="left" w:pos="1170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 cyfraddau</w:t>
      </w:r>
      <w:r w:rsidR="00040AF6" w:rsidRPr="009E252A">
        <w:rPr>
          <w:rFonts w:ascii="Arial" w:hAnsi="Arial" w:cs="Arial"/>
          <w:bCs/>
          <w:sz w:val="24"/>
          <w:szCs w:val="24"/>
          <w:lang w:val="cy-GB"/>
        </w:rPr>
        <w:t xml:space="preserve"> TB </w:t>
      </w:r>
      <w:r>
        <w:rPr>
          <w:rFonts w:ascii="Arial" w:hAnsi="Arial" w:cs="Arial"/>
          <w:bCs/>
          <w:sz w:val="24"/>
          <w:szCs w:val="24"/>
          <w:lang w:val="cy-GB"/>
        </w:rPr>
        <w:t>yng Nghymru wedi lleihau ers</w:t>
      </w:r>
      <w:r w:rsidR="007862C3" w:rsidRPr="009E252A">
        <w:rPr>
          <w:rFonts w:ascii="Arial" w:hAnsi="Arial" w:cs="Arial"/>
          <w:bCs/>
          <w:sz w:val="24"/>
          <w:szCs w:val="24"/>
          <w:lang w:val="cy-GB"/>
        </w:rPr>
        <w:t xml:space="preserve"> 2009 </w:t>
      </w:r>
      <w:r>
        <w:rPr>
          <w:rFonts w:ascii="Arial" w:hAnsi="Arial" w:cs="Arial"/>
          <w:bCs/>
          <w:sz w:val="24"/>
          <w:szCs w:val="24"/>
          <w:lang w:val="cy-GB"/>
        </w:rPr>
        <w:t>ac mae’r diolch am hynny i raddau helaeth i weithwyr proffesiynol sy</w:t>
      </w:r>
      <w:r w:rsidR="00ED3B4A">
        <w:rPr>
          <w:rFonts w:ascii="Arial" w:hAnsi="Arial" w:cs="Arial"/>
          <w:bCs/>
          <w:sz w:val="24"/>
          <w:szCs w:val="24"/>
          <w:lang w:val="cy-GB"/>
        </w:rPr>
        <w:t>’n gweithio i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atal TB, rhoi diagnosis ohono, ei drin a’i reoli</w:t>
      </w:r>
      <w:r w:rsidR="003148EA" w:rsidRPr="009E252A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>
        <w:rPr>
          <w:rFonts w:ascii="Arial" w:hAnsi="Arial" w:cs="Arial"/>
          <w:bCs/>
          <w:sz w:val="24"/>
          <w:szCs w:val="24"/>
          <w:lang w:val="cy-GB"/>
        </w:rPr>
        <w:t>O ystyried yr heriau</w:t>
      </w:r>
      <w:r w:rsidR="003148EA" w:rsidRPr="009E252A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mae angen inni sicrhau ffocws o’r newydd i ddileu TB yng Nghymru</w:t>
      </w:r>
      <w:r w:rsidR="00C04F76" w:rsidRPr="009E252A">
        <w:rPr>
          <w:rFonts w:ascii="Arial" w:hAnsi="Arial" w:cs="Arial"/>
          <w:sz w:val="24"/>
          <w:szCs w:val="24"/>
          <w:lang w:val="cy-GB"/>
        </w:rPr>
        <w:t xml:space="preserve">. </w:t>
      </w:r>
      <w:r w:rsidR="0060232D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wyf </w:t>
      </w:r>
      <w:r w:rsidR="0060232D">
        <w:rPr>
          <w:rFonts w:ascii="Arial" w:hAnsi="Arial" w:cs="Arial"/>
          <w:sz w:val="24"/>
          <w:szCs w:val="24"/>
          <w:lang w:val="cy-GB"/>
        </w:rPr>
        <w:t xml:space="preserve">felly </w:t>
      </w:r>
      <w:r>
        <w:rPr>
          <w:rFonts w:ascii="Arial" w:hAnsi="Arial" w:cs="Arial"/>
          <w:sz w:val="24"/>
          <w:szCs w:val="24"/>
          <w:lang w:val="cy-GB"/>
        </w:rPr>
        <w:t xml:space="preserve">wedi cytuno </w:t>
      </w:r>
      <w:r w:rsidR="0060232D">
        <w:rPr>
          <w:rFonts w:ascii="Arial" w:hAnsi="Arial" w:cs="Arial"/>
          <w:sz w:val="24"/>
          <w:szCs w:val="24"/>
          <w:lang w:val="cy-GB"/>
        </w:rPr>
        <w:t>y bydd</w:t>
      </w:r>
      <w:r>
        <w:rPr>
          <w:rFonts w:ascii="Arial" w:hAnsi="Arial" w:cs="Arial"/>
          <w:sz w:val="24"/>
          <w:szCs w:val="24"/>
          <w:lang w:val="cy-GB"/>
        </w:rPr>
        <w:t xml:space="preserve"> nifer o gamau </w:t>
      </w:r>
      <w:r w:rsidR="0060232D">
        <w:rPr>
          <w:rFonts w:ascii="Arial" w:hAnsi="Arial" w:cs="Arial"/>
          <w:sz w:val="24"/>
          <w:szCs w:val="24"/>
          <w:lang w:val="cy-GB"/>
        </w:rPr>
        <w:t>yn cael eu</w:t>
      </w:r>
      <w:r>
        <w:rPr>
          <w:rFonts w:ascii="Arial" w:hAnsi="Arial" w:cs="Arial"/>
          <w:sz w:val="24"/>
          <w:szCs w:val="24"/>
          <w:lang w:val="cy-GB"/>
        </w:rPr>
        <w:t xml:space="preserve"> cymryd</w:t>
      </w:r>
      <w:r w:rsidR="003148EA" w:rsidRPr="009E252A">
        <w:rPr>
          <w:rFonts w:ascii="Arial" w:hAnsi="Arial" w:cs="Arial"/>
          <w:sz w:val="24"/>
          <w:szCs w:val="24"/>
          <w:lang w:val="cy-GB"/>
        </w:rPr>
        <w:t>:</w:t>
      </w:r>
    </w:p>
    <w:p w14:paraId="58D44FD6" w14:textId="77777777" w:rsidR="003148EA" w:rsidRPr="009E252A" w:rsidRDefault="003148EA" w:rsidP="00FE7110">
      <w:pPr>
        <w:rPr>
          <w:rFonts w:ascii="Arial" w:hAnsi="Arial" w:cs="Arial"/>
          <w:sz w:val="24"/>
          <w:szCs w:val="24"/>
          <w:lang w:val="cy-GB"/>
        </w:rPr>
      </w:pPr>
    </w:p>
    <w:p w14:paraId="5ED69D00" w14:textId="436B75B2" w:rsidR="00FE7110" w:rsidRPr="009E252A" w:rsidRDefault="00890251" w:rsidP="00EA55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</w:t>
      </w:r>
      <w:r w:rsidR="0060232D">
        <w:rPr>
          <w:rFonts w:ascii="Arial" w:hAnsi="Arial" w:cs="Arial"/>
          <w:sz w:val="24"/>
          <w:szCs w:val="24"/>
          <w:lang w:val="cy-GB"/>
        </w:rPr>
        <w:t>wn</w:t>
      </w:r>
      <w:r>
        <w:rPr>
          <w:rFonts w:ascii="Arial" w:hAnsi="Arial" w:cs="Arial"/>
          <w:sz w:val="24"/>
          <w:szCs w:val="24"/>
          <w:lang w:val="cy-GB"/>
        </w:rPr>
        <w:t xml:space="preserve"> yn sefydlu Grŵp Goruchwylio Dileu</w:t>
      </w:r>
      <w:r w:rsidR="003148EA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 w:rsidR="0029271F" w:rsidRPr="009E252A">
        <w:rPr>
          <w:rFonts w:ascii="Arial" w:hAnsi="Arial" w:cs="Arial"/>
          <w:sz w:val="24"/>
          <w:szCs w:val="24"/>
          <w:lang w:val="cy-GB"/>
        </w:rPr>
        <w:t xml:space="preserve">TB </w:t>
      </w:r>
      <w:r>
        <w:rPr>
          <w:rFonts w:ascii="Arial" w:hAnsi="Arial" w:cs="Arial"/>
          <w:sz w:val="24"/>
          <w:szCs w:val="24"/>
          <w:lang w:val="cy-GB"/>
        </w:rPr>
        <w:t xml:space="preserve">pwrpasol i fonitro a chymell cynnydd ar draws </w:t>
      </w:r>
      <w:r w:rsidR="00ED3B4A">
        <w:rPr>
          <w:rFonts w:ascii="Arial" w:hAnsi="Arial" w:cs="Arial"/>
          <w:sz w:val="24"/>
          <w:szCs w:val="24"/>
          <w:lang w:val="cy-GB"/>
        </w:rPr>
        <w:t>Cymru. B</w:t>
      </w:r>
      <w:r>
        <w:rPr>
          <w:rFonts w:ascii="Arial" w:hAnsi="Arial" w:cs="Arial"/>
          <w:sz w:val="24"/>
          <w:szCs w:val="24"/>
          <w:lang w:val="cy-GB"/>
        </w:rPr>
        <w:t xml:space="preserve">ydd </w:t>
      </w:r>
      <w:r w:rsidR="00ED3B4A">
        <w:rPr>
          <w:rFonts w:ascii="Arial" w:hAnsi="Arial" w:cs="Arial"/>
          <w:sz w:val="24"/>
          <w:szCs w:val="24"/>
          <w:lang w:val="cy-GB"/>
        </w:rPr>
        <w:t xml:space="preserve">y Grŵp </w:t>
      </w:r>
      <w:r>
        <w:rPr>
          <w:rFonts w:ascii="Arial" w:hAnsi="Arial" w:cs="Arial"/>
          <w:sz w:val="24"/>
          <w:szCs w:val="24"/>
          <w:lang w:val="cy-GB"/>
        </w:rPr>
        <w:t>yn adrodd i’r Prif Swyddog Meddygol o dan drefniadau llywodraethu’r Grŵp</w:t>
      </w:r>
      <w:r w:rsidR="006B3C2E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Cynghori ar Ddiogelu Iechyd</w:t>
      </w:r>
      <w:r w:rsidR="00C04F76" w:rsidRPr="009E252A">
        <w:rPr>
          <w:rFonts w:ascii="Arial" w:hAnsi="Arial" w:cs="Arial"/>
          <w:sz w:val="24"/>
          <w:szCs w:val="24"/>
          <w:lang w:val="cy-GB"/>
        </w:rPr>
        <w:t>.</w:t>
      </w:r>
    </w:p>
    <w:p w14:paraId="5A48846F" w14:textId="77777777" w:rsidR="00FE7110" w:rsidRPr="009E252A" w:rsidRDefault="00FE7110" w:rsidP="00FE7110">
      <w:pPr>
        <w:rPr>
          <w:rFonts w:ascii="Arial" w:hAnsi="Arial" w:cs="Arial"/>
          <w:sz w:val="24"/>
          <w:szCs w:val="24"/>
          <w:lang w:val="cy-GB"/>
        </w:rPr>
      </w:pPr>
    </w:p>
    <w:p w14:paraId="5278A879" w14:textId="4AACAEC2" w:rsidR="006B3C2E" w:rsidRPr="009E252A" w:rsidRDefault="00890251" w:rsidP="00EA55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Iechyd Cyhoeddus Cymru yn ailsefydlu</w:t>
      </w:r>
      <w:r w:rsidR="00CA1BD2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35378" w:rsidRPr="00835378">
        <w:rPr>
          <w:rFonts w:ascii="Arial" w:hAnsi="Arial" w:cs="Arial"/>
          <w:sz w:val="24"/>
          <w:szCs w:val="24"/>
          <w:lang w:val="cy-GB"/>
        </w:rPr>
        <w:t xml:space="preserve">Grŵp </w:t>
      </w:r>
      <w:r>
        <w:rPr>
          <w:rFonts w:ascii="Arial" w:hAnsi="Arial" w:cs="Arial"/>
          <w:sz w:val="24"/>
          <w:szCs w:val="24"/>
          <w:lang w:val="cy-GB"/>
        </w:rPr>
        <w:t>TB Cymru Gyfan</w:t>
      </w:r>
      <w:r w:rsidR="00EA55C1" w:rsidRPr="009E252A">
        <w:rPr>
          <w:rFonts w:ascii="Arial" w:hAnsi="Arial" w:cs="Arial"/>
          <w:sz w:val="24"/>
          <w:szCs w:val="24"/>
          <w:lang w:val="cy-GB"/>
        </w:rPr>
        <w:t>,</w:t>
      </w:r>
      <w:r w:rsidR="006B3C2E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nad oedd yn weithredol yn ystod y </w:t>
      </w:r>
      <w:r w:rsidR="006B3C2E" w:rsidRPr="009E252A">
        <w:rPr>
          <w:rFonts w:ascii="Arial" w:hAnsi="Arial" w:cs="Arial"/>
          <w:sz w:val="24"/>
          <w:szCs w:val="24"/>
          <w:lang w:val="cy-GB"/>
        </w:rPr>
        <w:t>pandemi</w:t>
      </w:r>
      <w:r>
        <w:rPr>
          <w:rFonts w:ascii="Arial" w:hAnsi="Arial" w:cs="Arial"/>
          <w:sz w:val="24"/>
          <w:szCs w:val="24"/>
          <w:lang w:val="cy-GB"/>
        </w:rPr>
        <w:t>g</w:t>
      </w:r>
      <w:r w:rsidR="006B3C2E" w:rsidRPr="009E252A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CA1BD2">
        <w:rPr>
          <w:rFonts w:ascii="Arial" w:hAnsi="Arial" w:cs="Arial"/>
          <w:sz w:val="24"/>
          <w:szCs w:val="24"/>
          <w:lang w:val="cy-GB"/>
        </w:rPr>
        <w:t>ei g</w:t>
      </w:r>
      <w:r>
        <w:rPr>
          <w:rFonts w:ascii="Arial" w:hAnsi="Arial" w:cs="Arial"/>
          <w:sz w:val="24"/>
          <w:szCs w:val="24"/>
          <w:lang w:val="cy-GB"/>
        </w:rPr>
        <w:t>ylch gwaith yn cynnwys ystyried ac adolygu tystiolaeth gan gynnwys yr hyn a ddysgwyd o frigiadau o achosion</w:t>
      </w:r>
      <w:r w:rsidR="00297ECE" w:rsidRPr="009E252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cynghori ar faterion fel blaenoriaethu gwasanaethau a gofynion sgrinio ar gyfer unigolion sy’n cyrraedd Cymru a datblygu canllawiau i gefnogi gweithwyr proffesiynol</w:t>
      </w:r>
      <w:r w:rsidR="00697819" w:rsidRPr="009E252A">
        <w:rPr>
          <w:rFonts w:ascii="Arial" w:hAnsi="Arial" w:cs="Arial"/>
          <w:sz w:val="24"/>
          <w:szCs w:val="24"/>
          <w:lang w:val="cy-GB"/>
        </w:rPr>
        <w:t>.</w:t>
      </w:r>
    </w:p>
    <w:p w14:paraId="3E1E9C01" w14:textId="77777777" w:rsidR="006B3C2E" w:rsidRPr="009E252A" w:rsidRDefault="006B3C2E" w:rsidP="00FE7110">
      <w:pPr>
        <w:rPr>
          <w:rFonts w:ascii="Arial" w:hAnsi="Arial" w:cs="Arial"/>
          <w:sz w:val="24"/>
          <w:szCs w:val="24"/>
          <w:lang w:val="cy-GB"/>
        </w:rPr>
      </w:pPr>
    </w:p>
    <w:p w14:paraId="11D320E4" w14:textId="10A4FD82" w:rsidR="00EA55C1" w:rsidRPr="009E252A" w:rsidRDefault="00EE057C" w:rsidP="00EA55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Tasg gyntaf y Grŵp </w:t>
      </w:r>
      <w:r w:rsidR="00CA1BD2">
        <w:rPr>
          <w:rFonts w:ascii="Arial" w:hAnsi="Arial" w:cs="Arial"/>
          <w:sz w:val="24"/>
          <w:szCs w:val="24"/>
          <w:lang w:val="cy-GB" w:eastAsia="en-GB"/>
        </w:rPr>
        <w:t>TB Cymru Gyfan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fydd adolygu’r Strategaeth T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wbercwlosis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a’r Fanyleb Gwasanaeth ar gyfer Cymru er mwyn cynnwys y gwersi gwerthfawr a ddysgwyd o’r pandemig Covid-19 a’r rhaglenni a sefydlwyd i groesawu’r rheini sy’n ceisio lloches yng Nghymru.</w:t>
      </w:r>
    </w:p>
    <w:p w14:paraId="2CD08F83" w14:textId="77777777" w:rsidR="00EA55C1" w:rsidRPr="009E252A" w:rsidRDefault="00EA55C1" w:rsidP="00EA55C1">
      <w:pPr>
        <w:rPr>
          <w:rFonts w:ascii="Arial" w:hAnsi="Arial" w:cs="Arial"/>
          <w:sz w:val="24"/>
          <w:szCs w:val="24"/>
          <w:lang w:val="cy-GB"/>
        </w:rPr>
      </w:pPr>
    </w:p>
    <w:p w14:paraId="16E7E507" w14:textId="5B27935B" w:rsidR="0029271F" w:rsidRPr="009E252A" w:rsidRDefault="00EE057C" w:rsidP="00292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y Grŵp </w:t>
      </w:r>
      <w:r w:rsidR="00CA1BD2">
        <w:rPr>
          <w:rFonts w:ascii="Arial" w:hAnsi="Arial" w:cs="Arial"/>
          <w:sz w:val="24"/>
          <w:szCs w:val="24"/>
          <w:lang w:val="cy-GB" w:eastAsia="en-GB"/>
        </w:rPr>
        <w:t>TB Cymru Gyfan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</w:t>
      </w:r>
      <w:r w:rsidR="00164C92">
        <w:rPr>
          <w:rFonts w:ascii="Arial" w:hAnsi="Arial" w:cs="Arial"/>
          <w:sz w:val="24"/>
          <w:szCs w:val="24"/>
          <w:lang w:val="cy-GB" w:eastAsia="en-GB"/>
        </w:rPr>
        <w:t>argymell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7E7ADF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sz w:val="24"/>
          <w:szCs w:val="24"/>
          <w:lang w:val="cy-GB" w:eastAsia="en-GB"/>
        </w:rPr>
        <w:t>Strategaeth T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wbercwlosis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d</w:t>
      </w:r>
      <w:r w:rsidR="00C80B07">
        <w:rPr>
          <w:rFonts w:ascii="Arial" w:hAnsi="Arial" w:cs="Arial"/>
          <w:sz w:val="24"/>
          <w:szCs w:val="24"/>
          <w:lang w:val="cy-GB" w:eastAsia="en-GB"/>
        </w:rPr>
        <w:t>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iweddaraf a’r Fanyleb Gwasanaeth ar gyfer Cymru </w:t>
      </w:r>
      <w:r w:rsidR="00C80B07">
        <w:rPr>
          <w:rFonts w:ascii="Arial" w:hAnsi="Arial" w:cs="Arial"/>
          <w:sz w:val="24"/>
          <w:szCs w:val="24"/>
          <w:lang w:val="cy-GB" w:eastAsia="en-GB"/>
        </w:rPr>
        <w:t>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’r Grŵp Goruchwylio Dileu TB i’w </w:t>
      </w:r>
      <w:r w:rsidR="00C80B07">
        <w:rPr>
          <w:rFonts w:ascii="Arial" w:hAnsi="Arial" w:cs="Arial"/>
          <w:sz w:val="24"/>
          <w:szCs w:val="24"/>
          <w:lang w:val="cy-GB" w:eastAsia="en-GB"/>
        </w:rPr>
        <w:t>h</w:t>
      </w:r>
      <w:r>
        <w:rPr>
          <w:rFonts w:ascii="Arial" w:hAnsi="Arial" w:cs="Arial"/>
          <w:sz w:val="24"/>
          <w:szCs w:val="24"/>
          <w:lang w:val="cy-GB" w:eastAsia="en-GB"/>
        </w:rPr>
        <w:t>adolygu a’</w:t>
      </w:r>
      <w:r w:rsidR="00C80B07">
        <w:rPr>
          <w:rFonts w:ascii="Arial" w:hAnsi="Arial" w:cs="Arial"/>
          <w:sz w:val="24"/>
          <w:szCs w:val="24"/>
          <w:lang w:val="cy-GB" w:eastAsia="en-GB"/>
        </w:rPr>
        <w:t>u c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efnogi fel y </w:t>
      </w:r>
      <w:r w:rsidR="00C80B07">
        <w:rPr>
          <w:rFonts w:ascii="Arial" w:hAnsi="Arial" w:cs="Arial"/>
          <w:sz w:val="24"/>
          <w:szCs w:val="24"/>
          <w:lang w:val="cy-GB" w:eastAsia="en-GB"/>
        </w:rPr>
        <w:t>trywydd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ar gyfer gwaith yng Nghymru.</w:t>
      </w:r>
    </w:p>
    <w:p w14:paraId="5949EEEB" w14:textId="77777777" w:rsidR="0029271F" w:rsidRPr="009E252A" w:rsidRDefault="0029271F" w:rsidP="0029271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64759BF" w14:textId="58C160DF" w:rsidR="00EA55C1" w:rsidRPr="009E252A" w:rsidRDefault="00835378" w:rsidP="00292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</w:t>
      </w:r>
      <w:r w:rsidR="00EA55C1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Grŵp </w:t>
      </w:r>
      <w:r w:rsidR="00CA1BD2">
        <w:rPr>
          <w:rFonts w:ascii="Arial" w:hAnsi="Arial" w:cs="Arial"/>
          <w:sz w:val="24"/>
          <w:szCs w:val="24"/>
          <w:lang w:val="cy-GB"/>
        </w:rPr>
        <w:t>TB Cymru Gyfan</w:t>
      </w:r>
      <w:r w:rsidR="00EA55C1" w:rsidRPr="009E252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datblygu Cynllun Gweithredu TB Cenedlaethol i’w gytuno gan y Grŵp Goruchwylio Dileu TB</w:t>
      </w:r>
      <w:r w:rsidR="00687E22" w:rsidRPr="009E252A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hwn yn cael ei adolygu’n rheolaidd i sicrhau bod y camau a gytunwyd yn cael eu gweithredu</w:t>
      </w:r>
      <w:r w:rsidR="00EA55C1" w:rsidRPr="009E252A">
        <w:rPr>
          <w:rFonts w:ascii="Arial" w:hAnsi="Arial" w:cs="Arial"/>
          <w:sz w:val="24"/>
          <w:szCs w:val="24"/>
          <w:lang w:val="cy-GB"/>
        </w:rPr>
        <w:t>.</w:t>
      </w:r>
    </w:p>
    <w:p w14:paraId="5B3657BC" w14:textId="77777777" w:rsidR="00FE7110" w:rsidRPr="009E252A" w:rsidRDefault="00FE7110" w:rsidP="00FE7110">
      <w:pPr>
        <w:rPr>
          <w:rFonts w:ascii="Arial" w:hAnsi="Arial" w:cs="Arial"/>
          <w:sz w:val="24"/>
          <w:szCs w:val="24"/>
          <w:lang w:val="cy-GB"/>
        </w:rPr>
      </w:pPr>
    </w:p>
    <w:p w14:paraId="28469A77" w14:textId="6E6B0A43" w:rsidR="00A845A9" w:rsidRPr="009E252A" w:rsidRDefault="00740ABC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Byddaf yn rhoi’r wybodaeth ddiweddaraf i’r Aelodau am ein hymdrechion i atal a rheoli</w:t>
      </w:r>
      <w:r w:rsidR="00687E22" w:rsidRPr="009E252A">
        <w:rPr>
          <w:rFonts w:ascii="Arial" w:hAnsi="Arial" w:cs="Arial"/>
          <w:sz w:val="24"/>
          <w:szCs w:val="24"/>
          <w:lang w:val="cy-GB"/>
        </w:rPr>
        <w:t xml:space="preserve"> TB</w:t>
      </w:r>
      <w:r>
        <w:rPr>
          <w:rFonts w:ascii="Arial" w:hAnsi="Arial" w:cs="Arial"/>
          <w:sz w:val="24"/>
          <w:szCs w:val="24"/>
          <w:lang w:val="cy-GB"/>
        </w:rPr>
        <w:t>, a’n hymrwymiad i ddileu TB fel bygythiad i iechyd y cyhoedd yn y pen draw</w:t>
      </w:r>
      <w:r w:rsidR="00687E22" w:rsidRPr="009E252A">
        <w:rPr>
          <w:rFonts w:ascii="Arial" w:hAnsi="Arial" w:cs="Arial"/>
          <w:sz w:val="24"/>
          <w:szCs w:val="24"/>
          <w:lang w:val="cy-GB"/>
        </w:rPr>
        <w:t xml:space="preserve">.  </w:t>
      </w:r>
      <w:bookmarkStart w:id="0" w:name="cysill"/>
      <w:bookmarkEnd w:id="0"/>
    </w:p>
    <w:sectPr w:rsidR="00A845A9" w:rsidRPr="009E252A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3D90" w14:textId="77777777" w:rsidR="00882C57" w:rsidRDefault="00882C57">
      <w:r>
        <w:separator/>
      </w:r>
    </w:p>
  </w:endnote>
  <w:endnote w:type="continuationSeparator" w:id="0">
    <w:p w14:paraId="59A53407" w14:textId="77777777" w:rsidR="00882C57" w:rsidRDefault="0088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9A8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69A8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9A82" w14:textId="4197035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1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469A8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9A8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469A8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14D4" w14:textId="77777777" w:rsidR="00882C57" w:rsidRDefault="00882C57">
      <w:r>
        <w:separator/>
      </w:r>
    </w:p>
  </w:footnote>
  <w:footnote w:type="continuationSeparator" w:id="0">
    <w:p w14:paraId="13EB3FD2" w14:textId="77777777" w:rsidR="00882C57" w:rsidRDefault="00882C57">
      <w:r>
        <w:continuationSeparator/>
      </w:r>
    </w:p>
  </w:footnote>
  <w:footnote w:id="1">
    <w:p w14:paraId="4CCAF2B2" w14:textId="425EE441" w:rsidR="0060232D" w:rsidRDefault="00602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0232D">
          <w:rPr>
            <w:rFonts w:asciiTheme="minorHAnsi" w:hAnsiTheme="minorHAnsi" w:cstheme="minorHAnsi"/>
            <w:color w:val="0000FF"/>
            <w:u w:val="single"/>
            <w:lang w:val="cy-GB"/>
          </w:rPr>
          <w:t>Reports of cases of TB to UK enhanced tuberculosis surveillance systems, 2000 to 2021 - GOV.UK (www.gov.uk)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991" w14:textId="75121F40" w:rsidR="00971034" w:rsidRDefault="00971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1911" w14:textId="5345C28D" w:rsidR="00971034" w:rsidRDefault="00971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9A84" w14:textId="3BBA4C69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469A89" wp14:editId="28469A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69A85" w14:textId="77777777" w:rsidR="00DD4B82" w:rsidRDefault="00DD4B82">
    <w:pPr>
      <w:pStyle w:val="Header"/>
    </w:pPr>
  </w:p>
  <w:p w14:paraId="28469A8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F21BE"/>
    <w:multiLevelType w:val="hybridMultilevel"/>
    <w:tmpl w:val="20E2EB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A649B"/>
    <w:multiLevelType w:val="hybridMultilevel"/>
    <w:tmpl w:val="9CFC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98152">
    <w:abstractNumId w:val="0"/>
  </w:num>
  <w:num w:numId="2" w16cid:durableId="649797114">
    <w:abstractNumId w:val="1"/>
  </w:num>
  <w:num w:numId="3" w16cid:durableId="108569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7546"/>
    <w:rsid w:val="00031CA2"/>
    <w:rsid w:val="00040AF6"/>
    <w:rsid w:val="000516D9"/>
    <w:rsid w:val="0006774B"/>
    <w:rsid w:val="00082B81"/>
    <w:rsid w:val="00090C3D"/>
    <w:rsid w:val="00097118"/>
    <w:rsid w:val="000C3A52"/>
    <w:rsid w:val="000C53DB"/>
    <w:rsid w:val="000C5E9B"/>
    <w:rsid w:val="000D2382"/>
    <w:rsid w:val="00134918"/>
    <w:rsid w:val="001460B1"/>
    <w:rsid w:val="00164C92"/>
    <w:rsid w:val="0017102C"/>
    <w:rsid w:val="001A39E2"/>
    <w:rsid w:val="001A6AF1"/>
    <w:rsid w:val="001B027C"/>
    <w:rsid w:val="001B288D"/>
    <w:rsid w:val="001C3A2B"/>
    <w:rsid w:val="001C532F"/>
    <w:rsid w:val="001E53BF"/>
    <w:rsid w:val="001E7E62"/>
    <w:rsid w:val="00214B25"/>
    <w:rsid w:val="00223E62"/>
    <w:rsid w:val="00246320"/>
    <w:rsid w:val="00274F08"/>
    <w:rsid w:val="0029271F"/>
    <w:rsid w:val="00297ECE"/>
    <w:rsid w:val="002A5310"/>
    <w:rsid w:val="002C1E51"/>
    <w:rsid w:val="002C57B6"/>
    <w:rsid w:val="002D6F94"/>
    <w:rsid w:val="002F0EB9"/>
    <w:rsid w:val="002F53A9"/>
    <w:rsid w:val="003148EA"/>
    <w:rsid w:val="00314E36"/>
    <w:rsid w:val="003220C1"/>
    <w:rsid w:val="003437EC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27BA7"/>
    <w:rsid w:val="00560F1F"/>
    <w:rsid w:val="0056417A"/>
    <w:rsid w:val="00574BB3"/>
    <w:rsid w:val="005A22E2"/>
    <w:rsid w:val="005A4F66"/>
    <w:rsid w:val="005B030B"/>
    <w:rsid w:val="005D2A41"/>
    <w:rsid w:val="005D7663"/>
    <w:rsid w:val="005E0F7A"/>
    <w:rsid w:val="005F1659"/>
    <w:rsid w:val="0060232D"/>
    <w:rsid w:val="00602B3D"/>
    <w:rsid w:val="00603548"/>
    <w:rsid w:val="006168BF"/>
    <w:rsid w:val="00654C0A"/>
    <w:rsid w:val="006633C7"/>
    <w:rsid w:val="00663F04"/>
    <w:rsid w:val="00670227"/>
    <w:rsid w:val="006814BD"/>
    <w:rsid w:val="00687E22"/>
    <w:rsid w:val="0069133F"/>
    <w:rsid w:val="00697819"/>
    <w:rsid w:val="006B340E"/>
    <w:rsid w:val="006B3C2E"/>
    <w:rsid w:val="006B461D"/>
    <w:rsid w:val="006E0A2C"/>
    <w:rsid w:val="006F0FCF"/>
    <w:rsid w:val="00703993"/>
    <w:rsid w:val="0071470E"/>
    <w:rsid w:val="0073380E"/>
    <w:rsid w:val="00740ABC"/>
    <w:rsid w:val="00743B79"/>
    <w:rsid w:val="00751CD6"/>
    <w:rsid w:val="007523BC"/>
    <w:rsid w:val="00752C48"/>
    <w:rsid w:val="00752F95"/>
    <w:rsid w:val="007862C3"/>
    <w:rsid w:val="007A05FB"/>
    <w:rsid w:val="007B2181"/>
    <w:rsid w:val="007B5260"/>
    <w:rsid w:val="007C24E7"/>
    <w:rsid w:val="007C7C67"/>
    <w:rsid w:val="007D1402"/>
    <w:rsid w:val="007E7ADF"/>
    <w:rsid w:val="007F5E64"/>
    <w:rsid w:val="00800FA0"/>
    <w:rsid w:val="00806FD9"/>
    <w:rsid w:val="00812370"/>
    <w:rsid w:val="0082411A"/>
    <w:rsid w:val="00835378"/>
    <w:rsid w:val="00841628"/>
    <w:rsid w:val="00846160"/>
    <w:rsid w:val="00854114"/>
    <w:rsid w:val="00864123"/>
    <w:rsid w:val="008779BB"/>
    <w:rsid w:val="00877BD2"/>
    <w:rsid w:val="008818AE"/>
    <w:rsid w:val="00882C57"/>
    <w:rsid w:val="00886948"/>
    <w:rsid w:val="00890251"/>
    <w:rsid w:val="00890690"/>
    <w:rsid w:val="008927EE"/>
    <w:rsid w:val="008B7927"/>
    <w:rsid w:val="008C7634"/>
    <w:rsid w:val="008D1E0B"/>
    <w:rsid w:val="008F0CC6"/>
    <w:rsid w:val="008F789E"/>
    <w:rsid w:val="00905771"/>
    <w:rsid w:val="00953A46"/>
    <w:rsid w:val="00967473"/>
    <w:rsid w:val="00971034"/>
    <w:rsid w:val="00971DCD"/>
    <w:rsid w:val="00973090"/>
    <w:rsid w:val="00975289"/>
    <w:rsid w:val="009912AB"/>
    <w:rsid w:val="00995EEC"/>
    <w:rsid w:val="009A059F"/>
    <w:rsid w:val="009D26D8"/>
    <w:rsid w:val="009E252A"/>
    <w:rsid w:val="009E4974"/>
    <w:rsid w:val="009F06C3"/>
    <w:rsid w:val="00A00669"/>
    <w:rsid w:val="00A204C9"/>
    <w:rsid w:val="00A23742"/>
    <w:rsid w:val="00A24859"/>
    <w:rsid w:val="00A3247B"/>
    <w:rsid w:val="00A66970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3A48"/>
    <w:rsid w:val="00BD3DEF"/>
    <w:rsid w:val="00C04F76"/>
    <w:rsid w:val="00C43B4A"/>
    <w:rsid w:val="00C54867"/>
    <w:rsid w:val="00C57BF3"/>
    <w:rsid w:val="00C64FA5"/>
    <w:rsid w:val="00C73DA7"/>
    <w:rsid w:val="00C80B07"/>
    <w:rsid w:val="00C84A12"/>
    <w:rsid w:val="00C85A47"/>
    <w:rsid w:val="00CA19A4"/>
    <w:rsid w:val="00CA1BD2"/>
    <w:rsid w:val="00CD38B4"/>
    <w:rsid w:val="00CF3DC5"/>
    <w:rsid w:val="00D017E2"/>
    <w:rsid w:val="00D110D2"/>
    <w:rsid w:val="00D12385"/>
    <w:rsid w:val="00D16D97"/>
    <w:rsid w:val="00D27F42"/>
    <w:rsid w:val="00D84713"/>
    <w:rsid w:val="00DD4B82"/>
    <w:rsid w:val="00E1556F"/>
    <w:rsid w:val="00E3419E"/>
    <w:rsid w:val="00E47B1A"/>
    <w:rsid w:val="00E55348"/>
    <w:rsid w:val="00E631B1"/>
    <w:rsid w:val="00EA5290"/>
    <w:rsid w:val="00EA55C1"/>
    <w:rsid w:val="00EB248F"/>
    <w:rsid w:val="00EB5F93"/>
    <w:rsid w:val="00EC0568"/>
    <w:rsid w:val="00ED3B4A"/>
    <w:rsid w:val="00EE057C"/>
    <w:rsid w:val="00EE0AF7"/>
    <w:rsid w:val="00EE721A"/>
    <w:rsid w:val="00EF59D3"/>
    <w:rsid w:val="00F0272E"/>
    <w:rsid w:val="00F2438B"/>
    <w:rsid w:val="00F51140"/>
    <w:rsid w:val="00F541B6"/>
    <w:rsid w:val="00F600EA"/>
    <w:rsid w:val="00F81C33"/>
    <w:rsid w:val="00F923C2"/>
    <w:rsid w:val="00F97613"/>
    <w:rsid w:val="00FC6AAE"/>
    <w:rsid w:val="00FE711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69A5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EA55C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3A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3A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A4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A4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97ECE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60232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232D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602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urope/publications/m/item/tuberculosis-action-plan-for-the-who-european-region-2023-2030.-information-she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statistics/reports-of-cases-of-tb-to-uk-enhanced-tuberculosis-surveillance-systems-2000-to-202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A43693351</value>
    </field>
    <field name="Objective-Title">
      <value order="0">23-01-11 - WS providing update on TB services in Wales - Welsh translation</value>
    </field>
    <field name="Objective-Description">
      <value order="0"/>
    </field>
    <field name="Objective-CreationStamp">
      <value order="0">2023-01-18T08:08:20Z</value>
    </field>
    <field name="Objective-IsApproved">
      <value order="0">false</value>
    </field>
    <field name="Objective-IsPublished">
      <value order="0">true</value>
    </field>
    <field name="Objective-DatePublished">
      <value order="0">2023-01-19T16:45:12Z</value>
    </field>
    <field name="Objective-ModificationStamp">
      <value order="0">2023-01-19T16:45:12Z</value>
    </field>
    <field name="Objective-Owner">
      <value order="0">Morgan, Liam (HSS - Health Protection - Policy and Priority Programmes)</value>
    </field>
    <field name="Objective-Path">
      <value order="0">Objective Global Folder:#Business File Plan:WG Organisational Groups:OLD - Pre April 2022 - Health &amp; Social Services (HSS):Health &amp; Social Services (HSS) - DPH - Public Health:1 - Save:5 - Devolved Nations Communications:2 - Health Protection Policy and Legislation - Liam Morgan:Communicable Disease:TB:Tuberculosis (TB) Policy Development - Guidance and Reference - 2021-2025</value>
    </field>
    <field name="Objective-Parent">
      <value order="0">Tuberculosis (TB) Policy Development - Guidance and Reference - 2021-2025</value>
    </field>
    <field name="Objective-State">
      <value order="0">Published</value>
    </field>
    <field name="Objective-VersionId">
      <value order="0">vA83338366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qA1522048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2023-01-19T16:56:00Z</dcterms:created>
  <dcterms:modified xsi:type="dcterms:W3CDTF">2023-01-19T16:56:00Z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A43693351</vt:lpwstr>
  </property>
  <property fmtid="{D5CDD505-2E9C-101B-9397-08002B2CF9AE}" pid="4" name="Objective-Title">
    <vt:lpwstr>23-01-11 - WS providing update on TB services in Wales - Welsh translation</vt:lpwstr>
  </property>
  <property fmtid="{D5CDD505-2E9C-101B-9397-08002B2CF9AE}" pid="5" name="Objective-Comment">
    <vt:lpwstr/>
  </property>
  <property fmtid="{D5CDD505-2E9C-101B-9397-08002B2CF9AE}" pid="6" name="Objective-CreationStamp">
    <vt:filetime>2023-01-18T08:08:26Z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2023-01-19T16:45:12Z</vt:filetime>
  </property>
  <property fmtid="{D5CDD505-2E9C-101B-9397-08002B2CF9AE}" pid="10" name="Objective-ModificationStamp">
    <vt:filetime>2023-01-19T16:45:12Z</vt:filetime>
  </property>
  <property fmtid="{D5CDD505-2E9C-101B-9397-08002B2CF9AE}" pid="11" name="Objective-Owner">
    <vt:lpwstr>Morgan, Liam (HSS - Health Protection - Policy and Priority Programmes)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DPH - Public Health:1 - Save:5 - Devolved Nations Communications:2 - Health Protection Policy and Legislation - Liam Morgan:Communicable Disease:TB:Tuberculosis (TB) Policy Development - Guidance and Reference - 2021-2025:</vt:lpwstr>
  </property>
  <property fmtid="{D5CDD505-2E9C-101B-9397-08002B2CF9AE}" pid="13" name="Objective-Parent">
    <vt:lpwstr>Tuberculosis (TB) Policy Development - Guidance and Reference - 2021-2025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vA83338366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