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782E67" w:rsidRPr="00760B55" w14:paraId="1794A0B3" w14:textId="77777777" w:rsidTr="000D3592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750AB" w14:textId="77777777" w:rsidR="001855E4" w:rsidRPr="00760B55" w:rsidRDefault="00782E67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2E9EA7B5" w14:textId="77777777" w:rsidR="001855E4" w:rsidRPr="00760B55" w:rsidRDefault="001855E4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782E67" w:rsidRPr="00760B55" w14:paraId="19EAAF9A" w14:textId="77777777" w:rsidTr="000D3592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BE5B39E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76287DE6" w14:textId="77777777" w:rsidR="00F135C9" w:rsidRPr="00760B55" w:rsidRDefault="00F135C9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A72E807" w14:textId="77777777" w:rsidR="00F135C9" w:rsidRPr="00760B55" w:rsidRDefault="00F135C9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53C179A" w14:textId="77777777" w:rsidR="00F135C9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1D625E97" w14:textId="77777777" w:rsidR="00F135C9" w:rsidRPr="00760B55" w:rsidRDefault="00F135C9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D39335" w14:textId="77777777" w:rsidR="001855E4" w:rsidRPr="00760B55" w:rsidRDefault="00782E67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Uwch-swyddog Ymchwil</w:t>
            </w:r>
            <w:r w:rsidRPr="00760B55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/>
              </w:rPr>
              <w:t xml:space="preserve"> </w:t>
            </w:r>
          </w:p>
          <w:p w14:paraId="0CC3359E" w14:textId="77777777" w:rsidR="00E76E59" w:rsidRPr="00760B55" w:rsidRDefault="00E76E59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37ECAE50" w14:textId="77777777" w:rsidR="00E76E59" w:rsidRPr="00760B55" w:rsidRDefault="00E76E59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0DE80A95" w14:textId="640A1E96" w:rsidR="00E76E59" w:rsidRPr="00760B55" w:rsidRDefault="00782E67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Cs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iCs/>
                <w:szCs w:val="24"/>
                <w:lang w:val="cy-GB"/>
              </w:rPr>
              <w:t>MBS-0</w:t>
            </w:r>
            <w:r w:rsidR="00760B55" w:rsidRPr="00760B55">
              <w:rPr>
                <w:rFonts w:ascii="Segoe UI" w:eastAsia="Lucida Sans" w:hAnsi="Segoe UI" w:cs="Segoe UI"/>
                <w:b/>
                <w:bCs/>
                <w:iCs/>
                <w:szCs w:val="24"/>
                <w:lang w:val="cy-GB"/>
              </w:rPr>
              <w:t>82-22</w:t>
            </w:r>
          </w:p>
        </w:tc>
      </w:tr>
      <w:tr w:rsidR="00782E67" w:rsidRPr="00760B55" w14:paraId="42DDB3D9" w14:textId="77777777" w:rsidTr="007553FE">
        <w:trPr>
          <w:trHeight w:val="414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/>
          </w:tcPr>
          <w:p w14:paraId="5B5F66A2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14:paraId="75F13DD3" w14:textId="77777777" w:rsidR="001855E4" w:rsidRPr="00760B55" w:rsidRDefault="00782E67" w:rsidP="007553F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Peter Fox</w:t>
            </w:r>
          </w:p>
        </w:tc>
      </w:tr>
      <w:tr w:rsidR="00782E67" w:rsidRPr="00760B55" w14:paraId="758E94BC" w14:textId="77777777" w:rsidTr="007553FE">
        <w:trPr>
          <w:trHeight w:val="385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/>
          </w:tcPr>
          <w:p w14:paraId="4E4970C3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14:paraId="7277B603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</w:t>
            </w:r>
          </w:p>
        </w:tc>
      </w:tr>
      <w:tr w:rsidR="00782E67" w:rsidRPr="00760B55" w14:paraId="2B992299" w14:textId="77777777" w:rsidTr="007553FE">
        <w:tc>
          <w:tcPr>
            <w:tcW w:w="2660" w:type="dxa"/>
            <w:tcBorders>
              <w:top w:val="nil"/>
              <w:bottom w:val="nil"/>
            </w:tcBorders>
            <w:shd w:val="clear" w:color="auto" w:fill="D9D9D9"/>
          </w:tcPr>
          <w:p w14:paraId="79ECF60A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14:paraId="12A7E6AE" w14:textId="5F50A741" w:rsidR="00EE23B2" w:rsidRDefault="00782E67" w:rsidP="00EE23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£</w:t>
            </w:r>
            <w:r w:rsidR="00760B55" w:rsidRPr="00760B55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27,450 - £38,740</w:t>
            </w:r>
          </w:p>
          <w:p w14:paraId="4E495D3A" w14:textId="6629DF82" w:rsidR="001855E4" w:rsidRPr="00760B55" w:rsidRDefault="00760B55" w:rsidP="00FF05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</w:pP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Disgwylir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i'r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holl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staff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newydd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ymuno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isafswm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graddfa'r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band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cyflog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priodol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.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Bydd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staff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unigol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yn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amodol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berfformiad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boddhaol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yn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symud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i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fyny'r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raddfa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gynyddrannol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un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pwynt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y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tro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bob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blwyddyn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y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dyddiad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dechrau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eu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cyflogaeth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nes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iddynt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gyrraedd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uchafswm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y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raddfa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ar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gyfer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eu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 xml:space="preserve"> band </w:t>
            </w:r>
            <w:proofErr w:type="spellStart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cyflog</w:t>
            </w:r>
            <w:proofErr w:type="spellEnd"/>
            <w:r w:rsidRPr="00760B55">
              <w:rPr>
                <w:rFonts w:ascii="Segoe UI" w:hAnsi="Segoe UI" w:cs="Segoe UI"/>
                <w:bCs/>
                <w:i/>
                <w:iCs/>
                <w:szCs w:val="24"/>
                <w:lang w:val="en-GB"/>
              </w:rPr>
              <w:t>.</w:t>
            </w:r>
          </w:p>
          <w:p w14:paraId="6F8A66DD" w14:textId="77777777" w:rsidR="00257934" w:rsidRPr="00760B55" w:rsidRDefault="00257934" w:rsidP="00FF05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782E67" w:rsidRPr="00760B55" w14:paraId="1CE0D12B" w14:textId="77777777" w:rsidTr="007553FE">
        <w:trPr>
          <w:trHeight w:val="383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/>
          </w:tcPr>
          <w:p w14:paraId="2CD11A3B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14:paraId="6CE80A52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37 awr yr wythnos</w:t>
            </w:r>
          </w:p>
        </w:tc>
      </w:tr>
      <w:tr w:rsidR="00782E67" w:rsidRPr="00760B55" w14:paraId="5AD888DC" w14:textId="77777777" w:rsidTr="007553FE">
        <w:trPr>
          <w:trHeight w:val="401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/>
          </w:tcPr>
          <w:p w14:paraId="77C52F51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14:paraId="62B52851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782E67" w:rsidRPr="00760B55" w14:paraId="69DFFFA9" w14:textId="77777777" w:rsidTr="007553FE">
        <w:trPr>
          <w:trHeight w:val="412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074D2B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283E03" w14:textId="050FBA5C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Swyddfa seneddol</w:t>
            </w:r>
            <w:r w:rsidR="00D370CB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, Tŷ Hywel </w:t>
            </w:r>
          </w:p>
        </w:tc>
      </w:tr>
      <w:tr w:rsidR="00782E67" w:rsidRPr="00760B55" w14:paraId="6511D077" w14:textId="77777777" w:rsidTr="007553FE">
        <w:trPr>
          <w:trHeight w:val="412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5FD8ED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782E67" w:rsidRPr="00760B55" w14:paraId="231A1DB3" w14:textId="77777777" w:rsidTr="007553FE">
        <w:trPr>
          <w:trHeight w:val="412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7534C" w14:textId="77777777" w:rsidR="00DA05B1" w:rsidRPr="00760B55" w:rsidRDefault="00DA05B1" w:rsidP="002573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7C3844B" w14:textId="77777777" w:rsidR="002573D9" w:rsidRPr="00760B55" w:rsidRDefault="00782E67" w:rsidP="002573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Cymryd yr awenau a darparu deunydd ymchwil, dadansoddi a briffio o ansawdd uchel i'r Aelod ar ystod eang o bynciau.  Gallai hyn olygu pynciau nad yw'r deiliad swydd yn gyfarwydd â hwy.</w:t>
            </w:r>
          </w:p>
          <w:p w14:paraId="62B70A7C" w14:textId="77777777" w:rsidR="001855E4" w:rsidRPr="00760B55" w:rsidRDefault="001855E4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782E67" w:rsidRPr="00760B55" w14:paraId="55292168" w14:textId="77777777" w:rsidTr="007553FE">
        <w:trPr>
          <w:trHeight w:val="412"/>
        </w:trPr>
        <w:tc>
          <w:tcPr>
            <w:tcW w:w="9242" w:type="dxa"/>
            <w:gridSpan w:val="2"/>
            <w:shd w:val="clear" w:color="auto" w:fill="D9D9D9"/>
          </w:tcPr>
          <w:p w14:paraId="3BF23006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782E67" w:rsidRPr="00760B55" w14:paraId="6944D927" w14:textId="77777777" w:rsidTr="007553FE">
        <w:trPr>
          <w:trHeight w:val="412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37AB5" w14:textId="77777777" w:rsidR="002573D9" w:rsidRPr="00760B55" w:rsidRDefault="002573D9" w:rsidP="002573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08B74920" w14:textId="77777777" w:rsidR="003852F4" w:rsidRPr="00760B55" w:rsidRDefault="003852F4" w:rsidP="003B37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7A7CFC28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Darparu cyngor, deunydd ymchwil, dadansoddi a briffio o ansawdd uchel, a hynny'n amserol, ar ystod o feysydd polisi a deddfwriaeth.</w:t>
            </w:r>
          </w:p>
          <w:p w14:paraId="27E278D4" w14:textId="77777777" w:rsidR="00751DA7" w:rsidRPr="00760B55" w:rsidRDefault="00751DA7" w:rsidP="0081573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36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6421EE1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Datblygu a chynnal gwybodaeth am bynciau y cytunir arnynt fel y gallwch ragweld a diwallu anghenion gwybodaeth yr Aelod o’r Senedd.</w:t>
            </w:r>
          </w:p>
          <w:p w14:paraId="21A76A9E" w14:textId="77777777" w:rsidR="00751DA7" w:rsidRPr="00760B55" w:rsidRDefault="00751DA7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</w:rPr>
            </w:pPr>
          </w:p>
          <w:p w14:paraId="2EB1F0D0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Datblygu perthynas effeithiol â chydweithwyr o wahanol feysydd gwasanaeth ar draws y Senedd, a chydweithio gyda hwy.</w:t>
            </w:r>
          </w:p>
          <w:p w14:paraId="7B7024FD" w14:textId="77777777" w:rsidR="00751DA7" w:rsidRPr="00760B55" w:rsidRDefault="00751DA7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  <w:lang w:val="en-GB"/>
              </w:rPr>
            </w:pPr>
          </w:p>
          <w:p w14:paraId="1847FE6A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Datblygu perthynas waith dda gyda'ch cymheiriaid yn neddfwrfeydd eraill y DU, gyda'r gymuned ymchwil a chyda swyddogion polisi.</w:t>
            </w:r>
          </w:p>
          <w:p w14:paraId="1CF7EFC4" w14:textId="77777777" w:rsidR="00751DA7" w:rsidRPr="00760B55" w:rsidRDefault="00751DA7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  <w:lang w:val="en-GB"/>
              </w:rPr>
            </w:pPr>
          </w:p>
          <w:p w14:paraId="6EB60213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Ysgwyddo cyfrifoldeb personol dros ddarparu cyngor a deunydd ymchwil, dadansoddi a briffio o ansawdd uchel, a hynny'n amserol, ar ystod o feysydd gwahanol, er mwyn cynorthwyo'r broses o ymdrin â gwaith achos yn yr etholaeth neu lywio trafodaethau.</w:t>
            </w:r>
          </w:p>
          <w:p w14:paraId="577A84DE" w14:textId="77777777" w:rsidR="00751DA7" w:rsidRPr="00760B55" w:rsidRDefault="00751DA7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  <w:lang w:val="en-GB"/>
              </w:rPr>
            </w:pPr>
          </w:p>
          <w:p w14:paraId="12481D21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Cynnal y safonau uchaf o gywirdeb ac annibyniaeth yn eich gwaith ymchwil eich hun.</w:t>
            </w:r>
          </w:p>
          <w:p w14:paraId="739244B7" w14:textId="77777777" w:rsidR="00751DA7" w:rsidRPr="00760B55" w:rsidRDefault="00751DA7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  <w:lang w:val="en-GB"/>
              </w:rPr>
            </w:pPr>
          </w:p>
          <w:p w14:paraId="4D63167E" w14:textId="77777777" w:rsidR="00CE6850" w:rsidRPr="00760B55" w:rsidRDefault="00CE6850" w:rsidP="00257934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D62BCE8" w14:textId="77777777" w:rsidR="00751DA7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Drafftio areithiau a/neu gyflwyno cwestiynau llafar ac ysgrifenedig a briffio'r Aelod o’r Senedd pan fo'n briodol.</w:t>
            </w:r>
          </w:p>
          <w:p w14:paraId="7FF60803" w14:textId="77777777" w:rsidR="002C67FA" w:rsidRPr="00760B55" w:rsidRDefault="002C67FA" w:rsidP="0081573B">
            <w:pPr>
              <w:pStyle w:val="ListParagraph"/>
              <w:ind w:left="426" w:hanging="360"/>
              <w:rPr>
                <w:rFonts w:ascii="Segoe UI" w:hAnsi="Segoe UI" w:cs="Segoe UI"/>
                <w:szCs w:val="24"/>
                <w:lang w:val="en-GB"/>
              </w:rPr>
            </w:pPr>
          </w:p>
          <w:p w14:paraId="1C9E657C" w14:textId="77777777" w:rsidR="002C67FA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Ymdrin ag ymholiadau a chwynion cymhleth ar ran yr Aelod o’r Senedd, gan gynnwys drafftio ac anfon llythyrau.</w:t>
            </w:r>
          </w:p>
          <w:p w14:paraId="03A80C69" w14:textId="77777777" w:rsidR="002C67FA" w:rsidRPr="00760B55" w:rsidRDefault="002C67FA" w:rsidP="0081573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360"/>
              <w:jc w:val="both"/>
              <w:rPr>
                <w:rFonts w:ascii="Segoe UI" w:hAnsi="Segoe UI" w:cs="Segoe UI"/>
                <w:szCs w:val="24"/>
              </w:rPr>
            </w:pPr>
          </w:p>
          <w:p w14:paraId="54D9D754" w14:textId="77777777" w:rsidR="00760B55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Arwain ar waith prosiect yn ôl y gofyn. </w:t>
            </w:r>
          </w:p>
          <w:p w14:paraId="44269EFC" w14:textId="77777777" w:rsidR="00760B55" w:rsidRDefault="00760B55" w:rsidP="00760B55">
            <w:pPr>
              <w:pStyle w:val="ListParagraph"/>
              <w:rPr>
                <w:rFonts w:ascii="Segoe UI" w:eastAsia="Lucida Sans" w:hAnsi="Segoe UI" w:cs="Segoe UI"/>
                <w:szCs w:val="24"/>
                <w:lang w:val="cy-GB"/>
              </w:rPr>
            </w:pPr>
          </w:p>
          <w:p w14:paraId="36935FB0" w14:textId="77777777" w:rsidR="00760B55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Ymgymryd â chyfrifoldebau goruchwylio yn ôl y gofyn. </w:t>
            </w:r>
          </w:p>
          <w:p w14:paraId="4ECAACAB" w14:textId="77777777" w:rsidR="00760B55" w:rsidRDefault="00760B55" w:rsidP="00760B55">
            <w:pPr>
              <w:pStyle w:val="ListParagraph"/>
              <w:rPr>
                <w:rFonts w:ascii="Segoe UI" w:eastAsia="Lucida Sans" w:hAnsi="Segoe UI" w:cs="Segoe UI"/>
                <w:szCs w:val="24"/>
                <w:lang w:val="cy-GB"/>
              </w:rPr>
            </w:pPr>
          </w:p>
          <w:p w14:paraId="7EDA3A7B" w14:textId="68A5AAB9" w:rsidR="001855E4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Gweithio'n rhagweithiol gyda chyn lleied o oruchwyliaeth â phosibl.</w:t>
            </w:r>
          </w:p>
          <w:p w14:paraId="15026D42" w14:textId="77777777" w:rsidR="00257934" w:rsidRPr="00760B55" w:rsidRDefault="00257934" w:rsidP="00257934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9263819" w14:textId="77777777" w:rsidR="00257934" w:rsidRPr="00760B55" w:rsidRDefault="00782E67" w:rsidP="00760B55">
            <w:pPr>
              <w:numPr>
                <w:ilvl w:val="0"/>
                <w:numId w:val="16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Gweithio'n agos gyda swyddfa etholaethol yr Aelod. </w:t>
            </w:r>
          </w:p>
          <w:p w14:paraId="6A42D69E" w14:textId="77777777" w:rsidR="00257934" w:rsidRPr="00760B55" w:rsidRDefault="00257934" w:rsidP="00257934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21306CCD" w14:textId="77777777" w:rsidR="00257934" w:rsidRPr="00760B55" w:rsidRDefault="00782E67" w:rsidP="00760B55">
            <w:pPr>
              <w:numPr>
                <w:ilvl w:val="0"/>
                <w:numId w:val="16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Cynnal cyswllt agos â swyddfa seneddol yr Aelod.</w:t>
            </w:r>
          </w:p>
          <w:p w14:paraId="59CAC28C" w14:textId="77777777" w:rsidR="00257934" w:rsidRPr="00760B55" w:rsidRDefault="00257934" w:rsidP="00257934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296590A" w14:textId="77777777" w:rsidR="00257934" w:rsidRPr="00760B55" w:rsidRDefault="00782E67" w:rsidP="00760B55">
            <w:pPr>
              <w:numPr>
                <w:ilvl w:val="0"/>
                <w:numId w:val="16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Ymgymryd ag unrhyw waith perthnasol arall yn ôl yr angen.</w:t>
            </w:r>
          </w:p>
          <w:p w14:paraId="6CE2A8DA" w14:textId="77777777" w:rsidR="00257934" w:rsidRPr="00760B55" w:rsidRDefault="00257934" w:rsidP="00257934">
            <w:pPr>
              <w:tabs>
                <w:tab w:val="left" w:pos="0"/>
                <w:tab w:val="left" w:pos="426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E749354" w14:textId="77777777" w:rsidR="0081573B" w:rsidRPr="00760B55" w:rsidRDefault="0081573B" w:rsidP="0081573B">
            <w:pPr>
              <w:tabs>
                <w:tab w:val="left" w:pos="0"/>
                <w:tab w:val="left" w:pos="426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782E67" w:rsidRPr="00760B55" w14:paraId="3FED0D3F" w14:textId="77777777" w:rsidTr="007553FE">
        <w:trPr>
          <w:trHeight w:val="412"/>
        </w:trPr>
        <w:tc>
          <w:tcPr>
            <w:tcW w:w="9242" w:type="dxa"/>
            <w:gridSpan w:val="2"/>
            <w:shd w:val="clear" w:color="auto" w:fill="D9D9D9"/>
          </w:tcPr>
          <w:p w14:paraId="114B8CA1" w14:textId="77777777" w:rsidR="006243B0" w:rsidRPr="00760B55" w:rsidRDefault="00782E67" w:rsidP="006243B0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 w:rsidRPr="00760B55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’ ar y ffurflen gais.</w:t>
            </w:r>
          </w:p>
          <w:p w14:paraId="1A5EBFB4" w14:textId="77777777" w:rsidR="001855E4" w:rsidRPr="00760B55" w:rsidRDefault="001855E4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782E67" w:rsidRPr="00760B55" w14:paraId="610AB036" w14:textId="77777777" w:rsidTr="007553FE">
        <w:trPr>
          <w:trHeight w:val="412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1EDDA" w14:textId="77777777" w:rsidR="00DF5449" w:rsidRPr="00760B55" w:rsidRDefault="00782E67" w:rsidP="00DF54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24AE6E02" w14:textId="77777777" w:rsidR="0081573B" w:rsidRPr="00760B55" w:rsidRDefault="0081573B" w:rsidP="00DF54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2BF03D7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Profiad sylweddol o ddarparu deunydd ymchwil neu friffio mewn amgylchedd seneddol neu amgylchedd tebyg.</w:t>
            </w:r>
          </w:p>
          <w:p w14:paraId="05032307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>Profiad o weithio'n uniongyrchol gyda phobl amlwg a dylanwadol mewn amgylchedd prysur.</w:t>
            </w:r>
          </w:p>
          <w:p w14:paraId="646387CD" w14:textId="77777777" w:rsidR="00CB65F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Nolan</w:t>
            </w:r>
            <w:proofErr w:type="spellEnd"/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 ar gyfer Bywyd Cyhoeddus, ac ymrwymiad i'r materion hyn.</w:t>
            </w:r>
          </w:p>
          <w:p w14:paraId="595DAF85" w14:textId="77777777" w:rsidR="002573D9" w:rsidRPr="00760B55" w:rsidRDefault="002573D9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A23584E" w14:textId="77777777" w:rsidR="00DF5449" w:rsidRPr="00760B55" w:rsidRDefault="00782E67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38FFA41E" w14:textId="77777777" w:rsidR="0081573B" w:rsidRPr="00760B55" w:rsidRDefault="0081573B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247EF6F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Gradd neu gymhwyster cyfatebol mewn pwnc perthnasol.</w:t>
            </w:r>
          </w:p>
          <w:p w14:paraId="5CB95BAD" w14:textId="77777777" w:rsidR="0030483A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Cymhwyster NVQ lefel 4, neu gymhwyster cyfatebol mewn pwnc perthnasol.</w:t>
            </w:r>
          </w:p>
          <w:p w14:paraId="4DFEDA55" w14:textId="77777777" w:rsidR="002573D9" w:rsidRPr="00760B55" w:rsidRDefault="002573D9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50ACA97" w14:textId="77777777" w:rsidR="00DF5449" w:rsidRPr="00760B55" w:rsidRDefault="00782E67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4A0AE948" w14:textId="77777777" w:rsidR="0081573B" w:rsidRPr="00760B55" w:rsidRDefault="0081573B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FA4549D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Gallu cadarn i bwyso a mesur materion, a dealltwriaeth dda o’r hyn y mae’n ei olygu i weithio mewn amgylchedd sensitif.</w:t>
            </w:r>
          </w:p>
          <w:p w14:paraId="7E4EBC42" w14:textId="77777777" w:rsidR="009E7E4E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Sgiliau dadansoddi rhagorol, gan gynnwys y gallu i grynhoi amrywiaeth eang o safbwyntiau yn gywir a'r gallu i nodi materion allweddol yn gyflym o amrywiaeth o ffynonellau gwybodaeth.</w:t>
            </w:r>
          </w:p>
          <w:p w14:paraId="2D993D25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Lefel uchel o hyfedredd mewn TGCh er mwyn canfod, dadansoddi a chyflwyno gwybodaeth mewn modd effeithiol, yn enwedig wrth ddefnyddio Word ac Excel.</w:t>
            </w:r>
          </w:p>
          <w:p w14:paraId="6ACB7002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Gallu rhagorol i ddadansoddi gwybodaeth gymhleth yn gyflym a nodi’r prif faterion perthnasol mewn ystod o bynciau, gan gynnwys y pynciau nad oes gennych fawr o wybodaeth flaenorol arbenigol amdanynt. </w:t>
            </w:r>
          </w:p>
          <w:p w14:paraId="1994E614" w14:textId="77777777" w:rsidR="009E7E4E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Tystiolaeth gadarn o weithio gyda chydweithwyr a'u helpu i allu ymdrin â gofynion gwaith ymchwil a briffio.</w:t>
            </w:r>
          </w:p>
          <w:p w14:paraId="004B4FBB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Sgiliau trefnu cadarn, gyda'r gallu i gymhathu meysydd pwnc newydd yn gyflym a chyflwyno deunydd briffio cywir o fewn terfynau amser tyn.</w:t>
            </w:r>
          </w:p>
          <w:p w14:paraId="643E70D4" w14:textId="77777777" w:rsidR="00D73AE3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Sgiliau cyfathrebu effeithiol mewn perthynas ag ystod eang o </w:t>
            </w:r>
            <w:proofErr w:type="spellStart"/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randdeiliaid</w:t>
            </w:r>
            <w:proofErr w:type="spellEnd"/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, yn ddelfrydol pobl sydd â rolau uwch neu broffil uchel.</w:t>
            </w:r>
          </w:p>
          <w:p w14:paraId="4A7B6230" w14:textId="77777777" w:rsidR="00DA05B1" w:rsidRPr="00760B55" w:rsidRDefault="00DA05B1" w:rsidP="00DA05B1">
            <w:p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A72A63F" w14:textId="77777777" w:rsidR="002573D9" w:rsidRPr="00760B55" w:rsidRDefault="002573D9" w:rsidP="00DA05B1">
            <w:pPr>
              <w:tabs>
                <w:tab w:val="left" w:pos="0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B60C4C9" w14:textId="77777777" w:rsidR="002573D9" w:rsidRPr="00760B55" w:rsidRDefault="00782E67" w:rsidP="00DA05B1">
            <w:p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i/>
                <w:szCs w:val="24"/>
              </w:rPr>
            </w:pPr>
            <w:r w:rsidRPr="00760B55">
              <w:rPr>
                <w:rFonts w:ascii="Segoe UI" w:eastAsia="Lucida Sans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6A6A1D45" w14:textId="77777777" w:rsidR="00DA05B1" w:rsidRPr="00760B55" w:rsidRDefault="00DA05B1" w:rsidP="00DA05B1">
            <w:p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03F1E07F" w14:textId="77777777" w:rsidR="002573D9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713E2859" w14:textId="77777777" w:rsidR="002222AF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789ED1B8" w14:textId="77777777" w:rsidR="002222AF" w:rsidRPr="00760B55" w:rsidRDefault="00782E67" w:rsidP="00DA05B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Yn arddel amcanion a gwerthoedd y blaid.</w:t>
            </w:r>
          </w:p>
          <w:p w14:paraId="7FE0758D" w14:textId="77777777" w:rsidR="001855E4" w:rsidRPr="00760B55" w:rsidRDefault="001855E4" w:rsidP="0081573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782E67" w:rsidRPr="00760B55" w14:paraId="740A8935" w14:textId="77777777" w:rsidTr="007553FE">
        <w:trPr>
          <w:trHeight w:val="412"/>
        </w:trPr>
        <w:tc>
          <w:tcPr>
            <w:tcW w:w="9242" w:type="dxa"/>
            <w:gridSpan w:val="2"/>
            <w:shd w:val="clear" w:color="auto" w:fill="D9D9D9"/>
          </w:tcPr>
          <w:p w14:paraId="7216E98C" w14:textId="77777777" w:rsidR="001855E4" w:rsidRPr="00760B55" w:rsidRDefault="00782E67" w:rsidP="007553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782E67" w:rsidRPr="00760B55" w14:paraId="3CA5DE83" w14:textId="77777777" w:rsidTr="009578DE">
        <w:trPr>
          <w:trHeight w:val="412"/>
        </w:trPr>
        <w:tc>
          <w:tcPr>
            <w:tcW w:w="9242" w:type="dxa"/>
            <w:gridSpan w:val="2"/>
            <w:shd w:val="clear" w:color="auto" w:fill="auto"/>
          </w:tcPr>
          <w:p w14:paraId="533E9F14" w14:textId="77777777" w:rsidR="00F135C9" w:rsidRPr="00760B55" w:rsidRDefault="00782E67" w:rsidP="007553F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2469A09A" w14:textId="77777777" w:rsidR="00F135C9" w:rsidRPr="00760B55" w:rsidRDefault="00F135C9" w:rsidP="007553F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034301BA" w14:textId="77777777" w:rsidR="00F135C9" w:rsidRPr="00760B55" w:rsidRDefault="00782E67" w:rsidP="00570F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60B55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</w:p>
        </w:tc>
      </w:tr>
      <w:tr w:rsidR="00782E67" w:rsidRPr="00760B55" w14:paraId="0E4BF9BF" w14:textId="77777777" w:rsidTr="0054055A">
        <w:trPr>
          <w:trHeight w:val="412"/>
        </w:trPr>
        <w:tc>
          <w:tcPr>
            <w:tcW w:w="9242" w:type="dxa"/>
            <w:gridSpan w:val="2"/>
            <w:shd w:val="clear" w:color="auto" w:fill="auto"/>
          </w:tcPr>
          <w:p w14:paraId="5F3DE3EF" w14:textId="77777777" w:rsidR="00B55983" w:rsidRPr="00760B55" w:rsidRDefault="00782E67" w:rsidP="00B55983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 w:rsidRPr="00760B55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</w:t>
            </w:r>
            <w:r w:rsidRPr="00760B55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lastRenderedPageBreak/>
              <w:t xml:space="preserve">sifil, beichiogrwydd/mamolaeth neu </w:t>
            </w:r>
            <w:r w:rsidRPr="00760B55">
              <w:rPr>
                <w:rFonts w:ascii="Segoe UI" w:eastAsia="Lucida Sans" w:hAnsi="Segoe UI" w:cs="Segoe UI"/>
                <w:szCs w:val="24"/>
                <w:lang w:val="cy-GB"/>
              </w:rPr>
              <w:t>oedran.</w:t>
            </w:r>
          </w:p>
          <w:p w14:paraId="645E3CB6" w14:textId="77777777" w:rsidR="00534FEC" w:rsidRPr="00760B55" w:rsidRDefault="00534FEC" w:rsidP="007553F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13B8CFE2" w14:textId="77777777" w:rsidR="00407CD4" w:rsidRPr="00760B55" w:rsidRDefault="00407CD4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340BCD1F" w14:textId="77777777" w:rsidR="0013783F" w:rsidRPr="00760B55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sectPr w:rsidR="0013783F" w:rsidRPr="00760B55" w:rsidSect="00D27FE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EC2E" w14:textId="77777777" w:rsidR="00782E67" w:rsidRDefault="00782E67" w:rsidP="00A25B30">
      <w:r>
        <w:separator/>
      </w:r>
    </w:p>
  </w:endnote>
  <w:endnote w:type="continuationSeparator" w:id="0">
    <w:p w14:paraId="376CEAA9" w14:textId="77777777" w:rsidR="00782E67" w:rsidRDefault="00782E67" w:rsidP="00A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2EA" w14:textId="77777777" w:rsidR="00414EE4" w:rsidRDefault="00414E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0E3">
      <w:rPr>
        <w:noProof/>
      </w:rPr>
      <w:t>3</w:t>
    </w:r>
    <w:r>
      <w:fldChar w:fldCharType="end"/>
    </w:r>
  </w:p>
  <w:p w14:paraId="29A4806E" w14:textId="77777777" w:rsidR="00414EE4" w:rsidRDefault="0041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509E" w14:textId="77777777" w:rsidR="00782E67" w:rsidRDefault="00782E67" w:rsidP="00A25B30">
      <w:r>
        <w:separator/>
      </w:r>
    </w:p>
  </w:footnote>
  <w:footnote w:type="continuationSeparator" w:id="0">
    <w:p w14:paraId="0A273F98" w14:textId="77777777" w:rsidR="00782E67" w:rsidRDefault="00782E67" w:rsidP="00A2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D26" w14:textId="77777777" w:rsidR="00414EE4" w:rsidRPr="006B6DB7" w:rsidRDefault="00782E67" w:rsidP="000D359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Ymchwil (Band 1)</w:t>
    </w:r>
  </w:p>
  <w:p w14:paraId="25236F11" w14:textId="77777777" w:rsidR="00414EE4" w:rsidRDefault="0041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2D1E6B"/>
    <w:multiLevelType w:val="hybridMultilevel"/>
    <w:tmpl w:val="60EA61E2"/>
    <w:lvl w:ilvl="0" w:tplc="A03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6EDDA" w:tentative="1">
      <w:start w:val="1"/>
      <w:numFmt w:val="lowerLetter"/>
      <w:lvlText w:val="%2."/>
      <w:lvlJc w:val="left"/>
      <w:pPr>
        <w:ind w:left="1440" w:hanging="360"/>
      </w:pPr>
    </w:lvl>
    <w:lvl w:ilvl="2" w:tplc="8DA222BE" w:tentative="1">
      <w:start w:val="1"/>
      <w:numFmt w:val="lowerRoman"/>
      <w:lvlText w:val="%3."/>
      <w:lvlJc w:val="right"/>
      <w:pPr>
        <w:ind w:left="2160" w:hanging="180"/>
      </w:pPr>
    </w:lvl>
    <w:lvl w:ilvl="3" w:tplc="5F0E2DDC" w:tentative="1">
      <w:start w:val="1"/>
      <w:numFmt w:val="decimal"/>
      <w:lvlText w:val="%4."/>
      <w:lvlJc w:val="left"/>
      <w:pPr>
        <w:ind w:left="2880" w:hanging="360"/>
      </w:pPr>
    </w:lvl>
    <w:lvl w:ilvl="4" w:tplc="D0246F60" w:tentative="1">
      <w:start w:val="1"/>
      <w:numFmt w:val="lowerLetter"/>
      <w:lvlText w:val="%5."/>
      <w:lvlJc w:val="left"/>
      <w:pPr>
        <w:ind w:left="3600" w:hanging="360"/>
      </w:pPr>
    </w:lvl>
    <w:lvl w:ilvl="5" w:tplc="2E3ABC92" w:tentative="1">
      <w:start w:val="1"/>
      <w:numFmt w:val="lowerRoman"/>
      <w:lvlText w:val="%6."/>
      <w:lvlJc w:val="right"/>
      <w:pPr>
        <w:ind w:left="4320" w:hanging="180"/>
      </w:pPr>
    </w:lvl>
    <w:lvl w:ilvl="6" w:tplc="DD34B0EC" w:tentative="1">
      <w:start w:val="1"/>
      <w:numFmt w:val="decimal"/>
      <w:lvlText w:val="%7."/>
      <w:lvlJc w:val="left"/>
      <w:pPr>
        <w:ind w:left="5040" w:hanging="360"/>
      </w:pPr>
    </w:lvl>
    <w:lvl w:ilvl="7" w:tplc="E18A159A" w:tentative="1">
      <w:start w:val="1"/>
      <w:numFmt w:val="lowerLetter"/>
      <w:lvlText w:val="%8."/>
      <w:lvlJc w:val="left"/>
      <w:pPr>
        <w:ind w:left="5760" w:hanging="360"/>
      </w:pPr>
    </w:lvl>
    <w:lvl w:ilvl="8" w:tplc="30A6A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07DB"/>
    <w:multiLevelType w:val="hybridMultilevel"/>
    <w:tmpl w:val="BB66EAA2"/>
    <w:lvl w:ilvl="0" w:tplc="03E6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6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41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C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B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E6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2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2F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BF9C346A">
      <w:start w:val="1"/>
      <w:numFmt w:val="decimal"/>
      <w:lvlText w:val="%1."/>
      <w:lvlJc w:val="left"/>
      <w:pPr>
        <w:ind w:left="720" w:hanging="360"/>
      </w:pPr>
    </w:lvl>
    <w:lvl w:ilvl="1" w:tplc="4E0A6892" w:tentative="1">
      <w:start w:val="1"/>
      <w:numFmt w:val="lowerLetter"/>
      <w:lvlText w:val="%2."/>
      <w:lvlJc w:val="left"/>
      <w:pPr>
        <w:ind w:left="1440" w:hanging="360"/>
      </w:pPr>
    </w:lvl>
    <w:lvl w:ilvl="2" w:tplc="205E1D98" w:tentative="1">
      <w:start w:val="1"/>
      <w:numFmt w:val="lowerRoman"/>
      <w:lvlText w:val="%3."/>
      <w:lvlJc w:val="right"/>
      <w:pPr>
        <w:ind w:left="2160" w:hanging="180"/>
      </w:pPr>
    </w:lvl>
    <w:lvl w:ilvl="3" w:tplc="9CCA71F8" w:tentative="1">
      <w:start w:val="1"/>
      <w:numFmt w:val="decimal"/>
      <w:lvlText w:val="%4."/>
      <w:lvlJc w:val="left"/>
      <w:pPr>
        <w:ind w:left="2880" w:hanging="360"/>
      </w:pPr>
    </w:lvl>
    <w:lvl w:ilvl="4" w:tplc="AE60429A" w:tentative="1">
      <w:start w:val="1"/>
      <w:numFmt w:val="lowerLetter"/>
      <w:lvlText w:val="%5."/>
      <w:lvlJc w:val="left"/>
      <w:pPr>
        <w:ind w:left="3600" w:hanging="360"/>
      </w:pPr>
    </w:lvl>
    <w:lvl w:ilvl="5" w:tplc="7684022C" w:tentative="1">
      <w:start w:val="1"/>
      <w:numFmt w:val="lowerRoman"/>
      <w:lvlText w:val="%6."/>
      <w:lvlJc w:val="right"/>
      <w:pPr>
        <w:ind w:left="4320" w:hanging="180"/>
      </w:pPr>
    </w:lvl>
    <w:lvl w:ilvl="6" w:tplc="977A8A2A" w:tentative="1">
      <w:start w:val="1"/>
      <w:numFmt w:val="decimal"/>
      <w:lvlText w:val="%7."/>
      <w:lvlJc w:val="left"/>
      <w:pPr>
        <w:ind w:left="5040" w:hanging="360"/>
      </w:pPr>
    </w:lvl>
    <w:lvl w:ilvl="7" w:tplc="111A91BE" w:tentative="1">
      <w:start w:val="1"/>
      <w:numFmt w:val="lowerLetter"/>
      <w:lvlText w:val="%8."/>
      <w:lvlJc w:val="left"/>
      <w:pPr>
        <w:ind w:left="5760" w:hanging="360"/>
      </w:pPr>
    </w:lvl>
    <w:lvl w:ilvl="8" w:tplc="8EC22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00C"/>
    <w:multiLevelType w:val="hybridMultilevel"/>
    <w:tmpl w:val="A97EF1D8"/>
    <w:lvl w:ilvl="0" w:tplc="37F03E48">
      <w:start w:val="1"/>
      <w:numFmt w:val="decimal"/>
      <w:lvlText w:val="%1."/>
      <w:lvlJc w:val="left"/>
      <w:pPr>
        <w:ind w:left="720" w:hanging="360"/>
      </w:pPr>
    </w:lvl>
    <w:lvl w:ilvl="1" w:tplc="C9CAF6C2" w:tentative="1">
      <w:start w:val="1"/>
      <w:numFmt w:val="lowerLetter"/>
      <w:lvlText w:val="%2."/>
      <w:lvlJc w:val="left"/>
      <w:pPr>
        <w:ind w:left="1440" w:hanging="360"/>
      </w:pPr>
    </w:lvl>
    <w:lvl w:ilvl="2" w:tplc="28E41FA6" w:tentative="1">
      <w:start w:val="1"/>
      <w:numFmt w:val="lowerRoman"/>
      <w:lvlText w:val="%3."/>
      <w:lvlJc w:val="right"/>
      <w:pPr>
        <w:ind w:left="2160" w:hanging="180"/>
      </w:pPr>
    </w:lvl>
    <w:lvl w:ilvl="3" w:tplc="9544CC76" w:tentative="1">
      <w:start w:val="1"/>
      <w:numFmt w:val="decimal"/>
      <w:lvlText w:val="%4."/>
      <w:lvlJc w:val="left"/>
      <w:pPr>
        <w:ind w:left="2880" w:hanging="360"/>
      </w:pPr>
    </w:lvl>
    <w:lvl w:ilvl="4" w:tplc="7D0820A6" w:tentative="1">
      <w:start w:val="1"/>
      <w:numFmt w:val="lowerLetter"/>
      <w:lvlText w:val="%5."/>
      <w:lvlJc w:val="left"/>
      <w:pPr>
        <w:ind w:left="3600" w:hanging="360"/>
      </w:pPr>
    </w:lvl>
    <w:lvl w:ilvl="5" w:tplc="FC747DDC" w:tentative="1">
      <w:start w:val="1"/>
      <w:numFmt w:val="lowerRoman"/>
      <w:lvlText w:val="%6."/>
      <w:lvlJc w:val="right"/>
      <w:pPr>
        <w:ind w:left="4320" w:hanging="180"/>
      </w:pPr>
    </w:lvl>
    <w:lvl w:ilvl="6" w:tplc="DFBAA576" w:tentative="1">
      <w:start w:val="1"/>
      <w:numFmt w:val="decimal"/>
      <w:lvlText w:val="%7."/>
      <w:lvlJc w:val="left"/>
      <w:pPr>
        <w:ind w:left="5040" w:hanging="360"/>
      </w:pPr>
    </w:lvl>
    <w:lvl w:ilvl="7" w:tplc="4F6E929E" w:tentative="1">
      <w:start w:val="1"/>
      <w:numFmt w:val="lowerLetter"/>
      <w:lvlText w:val="%8."/>
      <w:lvlJc w:val="left"/>
      <w:pPr>
        <w:ind w:left="5760" w:hanging="360"/>
      </w:pPr>
    </w:lvl>
    <w:lvl w:ilvl="8" w:tplc="638C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4A39"/>
    <w:multiLevelType w:val="hybridMultilevel"/>
    <w:tmpl w:val="5ED0DFB8"/>
    <w:lvl w:ilvl="0" w:tplc="2E9A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CCF7E" w:tentative="1">
      <w:start w:val="1"/>
      <w:numFmt w:val="lowerLetter"/>
      <w:lvlText w:val="%2."/>
      <w:lvlJc w:val="left"/>
      <w:pPr>
        <w:ind w:left="1440" w:hanging="360"/>
      </w:pPr>
    </w:lvl>
    <w:lvl w:ilvl="2" w:tplc="8BEC68CC" w:tentative="1">
      <w:start w:val="1"/>
      <w:numFmt w:val="lowerRoman"/>
      <w:lvlText w:val="%3."/>
      <w:lvlJc w:val="right"/>
      <w:pPr>
        <w:ind w:left="2160" w:hanging="180"/>
      </w:pPr>
    </w:lvl>
    <w:lvl w:ilvl="3" w:tplc="E026ACA4" w:tentative="1">
      <w:start w:val="1"/>
      <w:numFmt w:val="decimal"/>
      <w:lvlText w:val="%4."/>
      <w:lvlJc w:val="left"/>
      <w:pPr>
        <w:ind w:left="2880" w:hanging="360"/>
      </w:pPr>
    </w:lvl>
    <w:lvl w:ilvl="4" w:tplc="7C5AFA32" w:tentative="1">
      <w:start w:val="1"/>
      <w:numFmt w:val="lowerLetter"/>
      <w:lvlText w:val="%5."/>
      <w:lvlJc w:val="left"/>
      <w:pPr>
        <w:ind w:left="3600" w:hanging="360"/>
      </w:pPr>
    </w:lvl>
    <w:lvl w:ilvl="5" w:tplc="E70692CE" w:tentative="1">
      <w:start w:val="1"/>
      <w:numFmt w:val="lowerRoman"/>
      <w:lvlText w:val="%6."/>
      <w:lvlJc w:val="right"/>
      <w:pPr>
        <w:ind w:left="4320" w:hanging="180"/>
      </w:pPr>
    </w:lvl>
    <w:lvl w:ilvl="6" w:tplc="808E2D02" w:tentative="1">
      <w:start w:val="1"/>
      <w:numFmt w:val="decimal"/>
      <w:lvlText w:val="%7."/>
      <w:lvlJc w:val="left"/>
      <w:pPr>
        <w:ind w:left="5040" w:hanging="360"/>
      </w:pPr>
    </w:lvl>
    <w:lvl w:ilvl="7" w:tplc="012E8E5C" w:tentative="1">
      <w:start w:val="1"/>
      <w:numFmt w:val="lowerLetter"/>
      <w:lvlText w:val="%8."/>
      <w:lvlJc w:val="left"/>
      <w:pPr>
        <w:ind w:left="5760" w:hanging="360"/>
      </w:pPr>
    </w:lvl>
    <w:lvl w:ilvl="8" w:tplc="EB98A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0FF5"/>
    <w:multiLevelType w:val="hybridMultilevel"/>
    <w:tmpl w:val="D6E462B6"/>
    <w:lvl w:ilvl="0" w:tplc="E65023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09F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1435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D07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86A3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338A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F67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505D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2866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4DE8297A">
      <w:start w:val="1"/>
      <w:numFmt w:val="decimal"/>
      <w:lvlText w:val="%1."/>
      <w:lvlJc w:val="left"/>
      <w:pPr>
        <w:ind w:left="720" w:hanging="360"/>
      </w:pPr>
    </w:lvl>
    <w:lvl w:ilvl="1" w:tplc="74E85BFA" w:tentative="1">
      <w:start w:val="1"/>
      <w:numFmt w:val="lowerLetter"/>
      <w:lvlText w:val="%2."/>
      <w:lvlJc w:val="left"/>
      <w:pPr>
        <w:ind w:left="1440" w:hanging="360"/>
      </w:pPr>
    </w:lvl>
    <w:lvl w:ilvl="2" w:tplc="04C8BDBC" w:tentative="1">
      <w:start w:val="1"/>
      <w:numFmt w:val="lowerRoman"/>
      <w:lvlText w:val="%3."/>
      <w:lvlJc w:val="right"/>
      <w:pPr>
        <w:ind w:left="2160" w:hanging="180"/>
      </w:pPr>
    </w:lvl>
    <w:lvl w:ilvl="3" w:tplc="87F410F6" w:tentative="1">
      <w:start w:val="1"/>
      <w:numFmt w:val="decimal"/>
      <w:lvlText w:val="%4."/>
      <w:lvlJc w:val="left"/>
      <w:pPr>
        <w:ind w:left="2880" w:hanging="360"/>
      </w:pPr>
    </w:lvl>
    <w:lvl w:ilvl="4" w:tplc="1C068874" w:tentative="1">
      <w:start w:val="1"/>
      <w:numFmt w:val="lowerLetter"/>
      <w:lvlText w:val="%5."/>
      <w:lvlJc w:val="left"/>
      <w:pPr>
        <w:ind w:left="3600" w:hanging="360"/>
      </w:pPr>
    </w:lvl>
    <w:lvl w:ilvl="5" w:tplc="2B8601D8" w:tentative="1">
      <w:start w:val="1"/>
      <w:numFmt w:val="lowerRoman"/>
      <w:lvlText w:val="%6."/>
      <w:lvlJc w:val="right"/>
      <w:pPr>
        <w:ind w:left="4320" w:hanging="180"/>
      </w:pPr>
    </w:lvl>
    <w:lvl w:ilvl="6" w:tplc="25EC5AB8" w:tentative="1">
      <w:start w:val="1"/>
      <w:numFmt w:val="decimal"/>
      <w:lvlText w:val="%7."/>
      <w:lvlJc w:val="left"/>
      <w:pPr>
        <w:ind w:left="5040" w:hanging="360"/>
      </w:pPr>
    </w:lvl>
    <w:lvl w:ilvl="7" w:tplc="D406830A" w:tentative="1">
      <w:start w:val="1"/>
      <w:numFmt w:val="lowerLetter"/>
      <w:lvlText w:val="%8."/>
      <w:lvlJc w:val="left"/>
      <w:pPr>
        <w:ind w:left="5760" w:hanging="360"/>
      </w:pPr>
    </w:lvl>
    <w:lvl w:ilvl="8" w:tplc="9BC2D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3489"/>
    <w:multiLevelType w:val="hybridMultilevel"/>
    <w:tmpl w:val="7298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A26"/>
    <w:multiLevelType w:val="hybridMultilevel"/>
    <w:tmpl w:val="667CF834"/>
    <w:lvl w:ilvl="0" w:tplc="A0660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65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9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0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A5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EB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9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ED1"/>
    <w:multiLevelType w:val="hybridMultilevel"/>
    <w:tmpl w:val="B5F63CB2"/>
    <w:lvl w:ilvl="0" w:tplc="293EA5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72F6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3A24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50B7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6276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8DC0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20BA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1E39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C0A6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315AE"/>
    <w:multiLevelType w:val="hybridMultilevel"/>
    <w:tmpl w:val="BE381292"/>
    <w:lvl w:ilvl="0" w:tplc="00285160">
      <w:start w:val="1"/>
      <w:numFmt w:val="decimal"/>
      <w:lvlText w:val="%1."/>
      <w:lvlJc w:val="left"/>
      <w:pPr>
        <w:ind w:left="720" w:hanging="360"/>
      </w:pPr>
    </w:lvl>
    <w:lvl w:ilvl="1" w:tplc="5150E1DA" w:tentative="1">
      <w:start w:val="1"/>
      <w:numFmt w:val="lowerLetter"/>
      <w:lvlText w:val="%2."/>
      <w:lvlJc w:val="left"/>
      <w:pPr>
        <w:ind w:left="1440" w:hanging="360"/>
      </w:pPr>
    </w:lvl>
    <w:lvl w:ilvl="2" w:tplc="0AE44628" w:tentative="1">
      <w:start w:val="1"/>
      <w:numFmt w:val="lowerRoman"/>
      <w:lvlText w:val="%3."/>
      <w:lvlJc w:val="right"/>
      <w:pPr>
        <w:ind w:left="2160" w:hanging="180"/>
      </w:pPr>
    </w:lvl>
    <w:lvl w:ilvl="3" w:tplc="DD62A98E" w:tentative="1">
      <w:start w:val="1"/>
      <w:numFmt w:val="decimal"/>
      <w:lvlText w:val="%4."/>
      <w:lvlJc w:val="left"/>
      <w:pPr>
        <w:ind w:left="2880" w:hanging="360"/>
      </w:pPr>
    </w:lvl>
    <w:lvl w:ilvl="4" w:tplc="54F24BFE" w:tentative="1">
      <w:start w:val="1"/>
      <w:numFmt w:val="lowerLetter"/>
      <w:lvlText w:val="%5."/>
      <w:lvlJc w:val="left"/>
      <w:pPr>
        <w:ind w:left="3600" w:hanging="360"/>
      </w:pPr>
    </w:lvl>
    <w:lvl w:ilvl="5" w:tplc="CC80DED8" w:tentative="1">
      <w:start w:val="1"/>
      <w:numFmt w:val="lowerRoman"/>
      <w:lvlText w:val="%6."/>
      <w:lvlJc w:val="right"/>
      <w:pPr>
        <w:ind w:left="4320" w:hanging="180"/>
      </w:pPr>
    </w:lvl>
    <w:lvl w:ilvl="6" w:tplc="B00C5EE8" w:tentative="1">
      <w:start w:val="1"/>
      <w:numFmt w:val="decimal"/>
      <w:lvlText w:val="%7."/>
      <w:lvlJc w:val="left"/>
      <w:pPr>
        <w:ind w:left="5040" w:hanging="360"/>
      </w:pPr>
    </w:lvl>
    <w:lvl w:ilvl="7" w:tplc="50DEC2D6" w:tentative="1">
      <w:start w:val="1"/>
      <w:numFmt w:val="lowerLetter"/>
      <w:lvlText w:val="%8."/>
      <w:lvlJc w:val="left"/>
      <w:pPr>
        <w:ind w:left="5760" w:hanging="360"/>
      </w:pPr>
    </w:lvl>
    <w:lvl w:ilvl="8" w:tplc="1DD82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66733"/>
    <w:multiLevelType w:val="hybridMultilevel"/>
    <w:tmpl w:val="840AF256"/>
    <w:lvl w:ilvl="0" w:tplc="19763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7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4C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8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4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2C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8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C5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48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82378"/>
    <w:multiLevelType w:val="hybridMultilevel"/>
    <w:tmpl w:val="47E8F2A8"/>
    <w:lvl w:ilvl="0" w:tplc="A6AE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E3F24" w:tentative="1">
      <w:start w:val="1"/>
      <w:numFmt w:val="lowerLetter"/>
      <w:lvlText w:val="%2."/>
      <w:lvlJc w:val="left"/>
      <w:pPr>
        <w:ind w:left="1440" w:hanging="360"/>
      </w:pPr>
    </w:lvl>
    <w:lvl w:ilvl="2" w:tplc="B9708678" w:tentative="1">
      <w:start w:val="1"/>
      <w:numFmt w:val="lowerRoman"/>
      <w:lvlText w:val="%3."/>
      <w:lvlJc w:val="right"/>
      <w:pPr>
        <w:ind w:left="2160" w:hanging="180"/>
      </w:pPr>
    </w:lvl>
    <w:lvl w:ilvl="3" w:tplc="28D60A14" w:tentative="1">
      <w:start w:val="1"/>
      <w:numFmt w:val="decimal"/>
      <w:lvlText w:val="%4."/>
      <w:lvlJc w:val="left"/>
      <w:pPr>
        <w:ind w:left="2880" w:hanging="360"/>
      </w:pPr>
    </w:lvl>
    <w:lvl w:ilvl="4" w:tplc="E39C8240" w:tentative="1">
      <w:start w:val="1"/>
      <w:numFmt w:val="lowerLetter"/>
      <w:lvlText w:val="%5."/>
      <w:lvlJc w:val="left"/>
      <w:pPr>
        <w:ind w:left="3600" w:hanging="360"/>
      </w:pPr>
    </w:lvl>
    <w:lvl w:ilvl="5" w:tplc="3F94925C" w:tentative="1">
      <w:start w:val="1"/>
      <w:numFmt w:val="lowerRoman"/>
      <w:lvlText w:val="%6."/>
      <w:lvlJc w:val="right"/>
      <w:pPr>
        <w:ind w:left="4320" w:hanging="180"/>
      </w:pPr>
    </w:lvl>
    <w:lvl w:ilvl="6" w:tplc="5096DB2C" w:tentative="1">
      <w:start w:val="1"/>
      <w:numFmt w:val="decimal"/>
      <w:lvlText w:val="%7."/>
      <w:lvlJc w:val="left"/>
      <w:pPr>
        <w:ind w:left="5040" w:hanging="360"/>
      </w:pPr>
    </w:lvl>
    <w:lvl w:ilvl="7" w:tplc="B25ABB6E" w:tentative="1">
      <w:start w:val="1"/>
      <w:numFmt w:val="lowerLetter"/>
      <w:lvlText w:val="%8."/>
      <w:lvlJc w:val="left"/>
      <w:pPr>
        <w:ind w:left="5760" w:hanging="360"/>
      </w:pPr>
    </w:lvl>
    <w:lvl w:ilvl="8" w:tplc="11F2A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36EC4"/>
    <w:multiLevelType w:val="hybridMultilevel"/>
    <w:tmpl w:val="A5868190"/>
    <w:lvl w:ilvl="0" w:tplc="93A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26D2" w:tentative="1">
      <w:start w:val="1"/>
      <w:numFmt w:val="lowerLetter"/>
      <w:lvlText w:val="%2."/>
      <w:lvlJc w:val="left"/>
      <w:pPr>
        <w:ind w:left="1440" w:hanging="360"/>
      </w:pPr>
    </w:lvl>
    <w:lvl w:ilvl="2" w:tplc="AA5E867E" w:tentative="1">
      <w:start w:val="1"/>
      <w:numFmt w:val="lowerRoman"/>
      <w:lvlText w:val="%3."/>
      <w:lvlJc w:val="right"/>
      <w:pPr>
        <w:ind w:left="2160" w:hanging="180"/>
      </w:pPr>
    </w:lvl>
    <w:lvl w:ilvl="3" w:tplc="03485F2E" w:tentative="1">
      <w:start w:val="1"/>
      <w:numFmt w:val="decimal"/>
      <w:lvlText w:val="%4."/>
      <w:lvlJc w:val="left"/>
      <w:pPr>
        <w:ind w:left="2880" w:hanging="360"/>
      </w:pPr>
    </w:lvl>
    <w:lvl w:ilvl="4" w:tplc="DAEE5D5E" w:tentative="1">
      <w:start w:val="1"/>
      <w:numFmt w:val="lowerLetter"/>
      <w:lvlText w:val="%5."/>
      <w:lvlJc w:val="left"/>
      <w:pPr>
        <w:ind w:left="3600" w:hanging="360"/>
      </w:pPr>
    </w:lvl>
    <w:lvl w:ilvl="5" w:tplc="3310641E" w:tentative="1">
      <w:start w:val="1"/>
      <w:numFmt w:val="lowerRoman"/>
      <w:lvlText w:val="%6."/>
      <w:lvlJc w:val="right"/>
      <w:pPr>
        <w:ind w:left="4320" w:hanging="180"/>
      </w:pPr>
    </w:lvl>
    <w:lvl w:ilvl="6" w:tplc="4260CF98" w:tentative="1">
      <w:start w:val="1"/>
      <w:numFmt w:val="decimal"/>
      <w:lvlText w:val="%7."/>
      <w:lvlJc w:val="left"/>
      <w:pPr>
        <w:ind w:left="5040" w:hanging="360"/>
      </w:pPr>
    </w:lvl>
    <w:lvl w:ilvl="7" w:tplc="93406F04" w:tentative="1">
      <w:start w:val="1"/>
      <w:numFmt w:val="lowerLetter"/>
      <w:lvlText w:val="%8."/>
      <w:lvlJc w:val="left"/>
      <w:pPr>
        <w:ind w:left="5760" w:hanging="360"/>
      </w:pPr>
    </w:lvl>
    <w:lvl w:ilvl="8" w:tplc="4A061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31E2"/>
    <w:multiLevelType w:val="hybridMultilevel"/>
    <w:tmpl w:val="C70CA8A4"/>
    <w:lvl w:ilvl="0" w:tplc="A1FE39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0E6B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30A8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003A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B2EA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48BC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9ED5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A48F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D821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8723774">
    <w:abstractNumId w:val="0"/>
  </w:num>
  <w:num w:numId="2" w16cid:durableId="1699503292">
    <w:abstractNumId w:val="2"/>
  </w:num>
  <w:num w:numId="3" w16cid:durableId="1795251645">
    <w:abstractNumId w:val="12"/>
  </w:num>
  <w:num w:numId="4" w16cid:durableId="1720668885">
    <w:abstractNumId w:val="3"/>
  </w:num>
  <w:num w:numId="5" w16cid:durableId="2124373656">
    <w:abstractNumId w:val="7"/>
  </w:num>
  <w:num w:numId="6" w16cid:durableId="1160925338">
    <w:abstractNumId w:val="9"/>
  </w:num>
  <w:num w:numId="7" w16cid:durableId="1724063484">
    <w:abstractNumId w:val="13"/>
  </w:num>
  <w:num w:numId="8" w16cid:durableId="1460952860">
    <w:abstractNumId w:val="14"/>
  </w:num>
  <w:num w:numId="9" w16cid:durableId="2020765436">
    <w:abstractNumId w:val="6"/>
  </w:num>
  <w:num w:numId="10" w16cid:durableId="2098861229">
    <w:abstractNumId w:val="10"/>
  </w:num>
  <w:num w:numId="11" w16cid:durableId="1482499420">
    <w:abstractNumId w:val="15"/>
  </w:num>
  <w:num w:numId="12" w16cid:durableId="2018581612">
    <w:abstractNumId w:val="5"/>
  </w:num>
  <w:num w:numId="13" w16cid:durableId="376123421">
    <w:abstractNumId w:val="4"/>
  </w:num>
  <w:num w:numId="14" w16cid:durableId="126238156">
    <w:abstractNumId w:val="11"/>
  </w:num>
  <w:num w:numId="15" w16cid:durableId="2132742867">
    <w:abstractNumId w:val="1"/>
  </w:num>
  <w:num w:numId="16" w16cid:durableId="611476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07990"/>
    <w:rsid w:val="00013077"/>
    <w:rsid w:val="000710FF"/>
    <w:rsid w:val="0008170B"/>
    <w:rsid w:val="00083D36"/>
    <w:rsid w:val="000A325E"/>
    <w:rsid w:val="000A4449"/>
    <w:rsid w:val="000A753E"/>
    <w:rsid w:val="000B7E04"/>
    <w:rsid w:val="000D3592"/>
    <w:rsid w:val="000D50A6"/>
    <w:rsid w:val="000E1DE9"/>
    <w:rsid w:val="000E32DE"/>
    <w:rsid w:val="000F2D78"/>
    <w:rsid w:val="0013783F"/>
    <w:rsid w:val="001412CF"/>
    <w:rsid w:val="0015203D"/>
    <w:rsid w:val="00154716"/>
    <w:rsid w:val="001626FE"/>
    <w:rsid w:val="001706B4"/>
    <w:rsid w:val="00180B12"/>
    <w:rsid w:val="001855E4"/>
    <w:rsid w:val="001B0BBC"/>
    <w:rsid w:val="001B683A"/>
    <w:rsid w:val="001C09FF"/>
    <w:rsid w:val="001C117F"/>
    <w:rsid w:val="001D7186"/>
    <w:rsid w:val="001E7A6E"/>
    <w:rsid w:val="002064B0"/>
    <w:rsid w:val="00212766"/>
    <w:rsid w:val="002222AF"/>
    <w:rsid w:val="002403C7"/>
    <w:rsid w:val="00245068"/>
    <w:rsid w:val="00250404"/>
    <w:rsid w:val="00253B89"/>
    <w:rsid w:val="002573D9"/>
    <w:rsid w:val="00257934"/>
    <w:rsid w:val="002605EB"/>
    <w:rsid w:val="00262941"/>
    <w:rsid w:val="002669BC"/>
    <w:rsid w:val="00287ACB"/>
    <w:rsid w:val="00293096"/>
    <w:rsid w:val="00295113"/>
    <w:rsid w:val="002B6D85"/>
    <w:rsid w:val="002C0A87"/>
    <w:rsid w:val="002C1842"/>
    <w:rsid w:val="002C67FA"/>
    <w:rsid w:val="002E35EC"/>
    <w:rsid w:val="00300881"/>
    <w:rsid w:val="0030483A"/>
    <w:rsid w:val="003066C3"/>
    <w:rsid w:val="00313E66"/>
    <w:rsid w:val="003144FD"/>
    <w:rsid w:val="00315D35"/>
    <w:rsid w:val="00317332"/>
    <w:rsid w:val="003506C5"/>
    <w:rsid w:val="00366398"/>
    <w:rsid w:val="003852F4"/>
    <w:rsid w:val="003969D1"/>
    <w:rsid w:val="003A7F56"/>
    <w:rsid w:val="003B123B"/>
    <w:rsid w:val="003B3766"/>
    <w:rsid w:val="003C6AB6"/>
    <w:rsid w:val="003D762A"/>
    <w:rsid w:val="003E3BB8"/>
    <w:rsid w:val="003F15F3"/>
    <w:rsid w:val="00406A95"/>
    <w:rsid w:val="00407CD4"/>
    <w:rsid w:val="00413EE0"/>
    <w:rsid w:val="004143E2"/>
    <w:rsid w:val="00414EE4"/>
    <w:rsid w:val="0041600E"/>
    <w:rsid w:val="004315A7"/>
    <w:rsid w:val="00443C71"/>
    <w:rsid w:val="00446A9B"/>
    <w:rsid w:val="00470ED3"/>
    <w:rsid w:val="0047290F"/>
    <w:rsid w:val="0047553C"/>
    <w:rsid w:val="004848B3"/>
    <w:rsid w:val="00495D1B"/>
    <w:rsid w:val="004A7FB6"/>
    <w:rsid w:val="004B082C"/>
    <w:rsid w:val="004C09D4"/>
    <w:rsid w:val="004D38D5"/>
    <w:rsid w:val="004E1D3D"/>
    <w:rsid w:val="004E7F8C"/>
    <w:rsid w:val="004F7E4A"/>
    <w:rsid w:val="0051281F"/>
    <w:rsid w:val="005153C0"/>
    <w:rsid w:val="0052286B"/>
    <w:rsid w:val="00522CF9"/>
    <w:rsid w:val="00525ECE"/>
    <w:rsid w:val="00534FEC"/>
    <w:rsid w:val="0054055A"/>
    <w:rsid w:val="00544648"/>
    <w:rsid w:val="0054538C"/>
    <w:rsid w:val="0055156B"/>
    <w:rsid w:val="00552C14"/>
    <w:rsid w:val="00555206"/>
    <w:rsid w:val="005642F6"/>
    <w:rsid w:val="0056693F"/>
    <w:rsid w:val="00570F9B"/>
    <w:rsid w:val="005847C1"/>
    <w:rsid w:val="005A0129"/>
    <w:rsid w:val="00603843"/>
    <w:rsid w:val="00607501"/>
    <w:rsid w:val="00610038"/>
    <w:rsid w:val="0061250D"/>
    <w:rsid w:val="00615A76"/>
    <w:rsid w:val="00621884"/>
    <w:rsid w:val="0062310A"/>
    <w:rsid w:val="006243B0"/>
    <w:rsid w:val="00627683"/>
    <w:rsid w:val="00632452"/>
    <w:rsid w:val="00634269"/>
    <w:rsid w:val="00634925"/>
    <w:rsid w:val="00642C9D"/>
    <w:rsid w:val="00644CA5"/>
    <w:rsid w:val="0064720E"/>
    <w:rsid w:val="00647FEF"/>
    <w:rsid w:val="00652B49"/>
    <w:rsid w:val="006533E4"/>
    <w:rsid w:val="006551FF"/>
    <w:rsid w:val="00664B99"/>
    <w:rsid w:val="00664BDB"/>
    <w:rsid w:val="0066719C"/>
    <w:rsid w:val="006778A8"/>
    <w:rsid w:val="0069071D"/>
    <w:rsid w:val="006942D2"/>
    <w:rsid w:val="006B6DB7"/>
    <w:rsid w:val="006B7B16"/>
    <w:rsid w:val="006C3B13"/>
    <w:rsid w:val="006E13BC"/>
    <w:rsid w:val="006E761A"/>
    <w:rsid w:val="006F58EA"/>
    <w:rsid w:val="006F6905"/>
    <w:rsid w:val="00702B5C"/>
    <w:rsid w:val="007050E3"/>
    <w:rsid w:val="007236A6"/>
    <w:rsid w:val="00740BBE"/>
    <w:rsid w:val="00742B8E"/>
    <w:rsid w:val="0075065B"/>
    <w:rsid w:val="007513EE"/>
    <w:rsid w:val="00751DA7"/>
    <w:rsid w:val="0075264D"/>
    <w:rsid w:val="007553FE"/>
    <w:rsid w:val="00755A6B"/>
    <w:rsid w:val="00760B55"/>
    <w:rsid w:val="0076144C"/>
    <w:rsid w:val="00782E67"/>
    <w:rsid w:val="00795BD4"/>
    <w:rsid w:val="007A3336"/>
    <w:rsid w:val="007A7C13"/>
    <w:rsid w:val="007D1780"/>
    <w:rsid w:val="007E7602"/>
    <w:rsid w:val="00805251"/>
    <w:rsid w:val="008120C6"/>
    <w:rsid w:val="0081573B"/>
    <w:rsid w:val="00827CB5"/>
    <w:rsid w:val="00847E3A"/>
    <w:rsid w:val="00854792"/>
    <w:rsid w:val="00857414"/>
    <w:rsid w:val="00864E13"/>
    <w:rsid w:val="0086721C"/>
    <w:rsid w:val="00873CDE"/>
    <w:rsid w:val="00886019"/>
    <w:rsid w:val="008924D7"/>
    <w:rsid w:val="008A0EBA"/>
    <w:rsid w:val="008A3FAB"/>
    <w:rsid w:val="008C5776"/>
    <w:rsid w:val="008D7098"/>
    <w:rsid w:val="008E3E52"/>
    <w:rsid w:val="008F3941"/>
    <w:rsid w:val="0091042D"/>
    <w:rsid w:val="00911A3C"/>
    <w:rsid w:val="0093561E"/>
    <w:rsid w:val="0095181C"/>
    <w:rsid w:val="00954596"/>
    <w:rsid w:val="009578DE"/>
    <w:rsid w:val="009669CF"/>
    <w:rsid w:val="00993B0B"/>
    <w:rsid w:val="0099408A"/>
    <w:rsid w:val="009B1767"/>
    <w:rsid w:val="009B2184"/>
    <w:rsid w:val="009B6323"/>
    <w:rsid w:val="009C41F9"/>
    <w:rsid w:val="009E1185"/>
    <w:rsid w:val="009E649C"/>
    <w:rsid w:val="009E67F1"/>
    <w:rsid w:val="009E7E4E"/>
    <w:rsid w:val="009F1417"/>
    <w:rsid w:val="00A22018"/>
    <w:rsid w:val="00A25B30"/>
    <w:rsid w:val="00A27042"/>
    <w:rsid w:val="00A32827"/>
    <w:rsid w:val="00A36BA3"/>
    <w:rsid w:val="00A4417C"/>
    <w:rsid w:val="00A46376"/>
    <w:rsid w:val="00A60EB6"/>
    <w:rsid w:val="00A62BC1"/>
    <w:rsid w:val="00A6698F"/>
    <w:rsid w:val="00A741FB"/>
    <w:rsid w:val="00A82340"/>
    <w:rsid w:val="00AA0AC1"/>
    <w:rsid w:val="00AA4197"/>
    <w:rsid w:val="00AA73E6"/>
    <w:rsid w:val="00AB0910"/>
    <w:rsid w:val="00AD3919"/>
    <w:rsid w:val="00AD44B5"/>
    <w:rsid w:val="00AD57E0"/>
    <w:rsid w:val="00AE5616"/>
    <w:rsid w:val="00B15113"/>
    <w:rsid w:val="00B44D20"/>
    <w:rsid w:val="00B52B39"/>
    <w:rsid w:val="00B544CD"/>
    <w:rsid w:val="00B55983"/>
    <w:rsid w:val="00B6449E"/>
    <w:rsid w:val="00B725AB"/>
    <w:rsid w:val="00B9395C"/>
    <w:rsid w:val="00BD14E9"/>
    <w:rsid w:val="00BD1773"/>
    <w:rsid w:val="00BD7729"/>
    <w:rsid w:val="00BE200B"/>
    <w:rsid w:val="00BF7B84"/>
    <w:rsid w:val="00C2532D"/>
    <w:rsid w:val="00C2587E"/>
    <w:rsid w:val="00C43A88"/>
    <w:rsid w:val="00C47C1C"/>
    <w:rsid w:val="00C60110"/>
    <w:rsid w:val="00C6057F"/>
    <w:rsid w:val="00C656EF"/>
    <w:rsid w:val="00C6570E"/>
    <w:rsid w:val="00C7359B"/>
    <w:rsid w:val="00CB3753"/>
    <w:rsid w:val="00CB65F9"/>
    <w:rsid w:val="00CC1235"/>
    <w:rsid w:val="00CC2F70"/>
    <w:rsid w:val="00CC3677"/>
    <w:rsid w:val="00CD0B52"/>
    <w:rsid w:val="00CE5831"/>
    <w:rsid w:val="00CE6850"/>
    <w:rsid w:val="00D078A2"/>
    <w:rsid w:val="00D275B0"/>
    <w:rsid w:val="00D27FE6"/>
    <w:rsid w:val="00D34ED8"/>
    <w:rsid w:val="00D3577B"/>
    <w:rsid w:val="00D36112"/>
    <w:rsid w:val="00D370CB"/>
    <w:rsid w:val="00D472E9"/>
    <w:rsid w:val="00D57453"/>
    <w:rsid w:val="00D632B9"/>
    <w:rsid w:val="00D63693"/>
    <w:rsid w:val="00D64FFE"/>
    <w:rsid w:val="00D669D5"/>
    <w:rsid w:val="00D73AE3"/>
    <w:rsid w:val="00D76728"/>
    <w:rsid w:val="00D76925"/>
    <w:rsid w:val="00DA0588"/>
    <w:rsid w:val="00DA05B1"/>
    <w:rsid w:val="00DA4D80"/>
    <w:rsid w:val="00DB4575"/>
    <w:rsid w:val="00DC0C2E"/>
    <w:rsid w:val="00DD11AF"/>
    <w:rsid w:val="00DF5449"/>
    <w:rsid w:val="00E0729D"/>
    <w:rsid w:val="00E3275E"/>
    <w:rsid w:val="00E34DAC"/>
    <w:rsid w:val="00E56B00"/>
    <w:rsid w:val="00E57E87"/>
    <w:rsid w:val="00E7135C"/>
    <w:rsid w:val="00E726CD"/>
    <w:rsid w:val="00E76E59"/>
    <w:rsid w:val="00EA26ED"/>
    <w:rsid w:val="00EB1AE6"/>
    <w:rsid w:val="00EB4398"/>
    <w:rsid w:val="00ED531D"/>
    <w:rsid w:val="00ED6C3B"/>
    <w:rsid w:val="00EE0332"/>
    <w:rsid w:val="00EE23B2"/>
    <w:rsid w:val="00EE2788"/>
    <w:rsid w:val="00EF4ECE"/>
    <w:rsid w:val="00EF6F62"/>
    <w:rsid w:val="00F135C9"/>
    <w:rsid w:val="00F406CA"/>
    <w:rsid w:val="00F70330"/>
    <w:rsid w:val="00F8118C"/>
    <w:rsid w:val="00FA4C00"/>
    <w:rsid w:val="00FB0C74"/>
    <w:rsid w:val="00FB5292"/>
    <w:rsid w:val="00FF052D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702A"/>
  <w15:chartTrackingRefBased/>
  <w15:docId w15:val="{3F87AE7D-60BC-48A8-B2ED-1678C056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70F9B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570F9B"/>
  </w:style>
  <w:style w:type="character" w:customStyle="1" w:styleId="eop">
    <w:name w:val="eop"/>
    <w:rsid w:val="0057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6BDA-FAB5-42B6-A1C4-8E011A64EE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7C5CAA-C41F-4746-B684-0AA7BF1FF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ED85D-6CDA-42E1-B065-F19FC564E8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3F86D-272D-42EA-859D-8BFD6E9F5930}">
  <ds:schemaRefs>
    <ds:schemaRef ds:uri="http://schemas.microsoft.com/office/2006/metadata/properties"/>
    <ds:schemaRef ds:uri="http://schemas.microsoft.com/office/infopath/2007/PartnerControls"/>
    <ds:schemaRef ds:uri="9dae8b52-183e-494f-9036-8562d23600cf"/>
    <ds:schemaRef ds:uri="f7846bc1-3fde-4ef1-8f11-bfd4e03d3380"/>
  </ds:schemaRefs>
</ds:datastoreItem>
</file>

<file path=customXml/itemProps5.xml><?xml version="1.0" encoding="utf-8"?>
<ds:datastoreItem xmlns:ds="http://schemas.openxmlformats.org/officeDocument/2006/customXml" ds:itemID="{0C7910FA-172A-4BBB-831C-9413891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band 1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1</dc:title>
  <dc:subject/>
  <dc:creator>RDahl</dc:creator>
  <cp:keywords/>
  <cp:lastModifiedBy>George, Nia (Staff Comisiwn y Senedd | Senedd Commission Staff)</cp:lastModifiedBy>
  <cp:revision>3</cp:revision>
  <cp:lastPrinted>2011-05-05T09:54:00Z</cp:lastPrinted>
  <dcterms:created xsi:type="dcterms:W3CDTF">2023-01-16T16:15:00Z</dcterms:created>
  <dcterms:modified xsi:type="dcterms:W3CDTF">2023-01-30T10:42:00Z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Searles, Daniel (Staff Comisiwn y Senedd | Senedd Commission Staff)</vt:lpwstr>
  </property>
  <property fmtid="{D5CDD505-2E9C-101B-9397-08002B2CF9AE}" pid="5" name="Order">
    <vt:lpwstr>14101500.0000000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Searles, Daniel (Staff Comisiwn y Senedd | Senedd Commission Staff)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0x010100DEEE4CDBC0CC6445B36C5E4519C090C3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