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C14CC" w14:textId="752D9572" w:rsidR="001A39E2" w:rsidRPr="001B5214" w:rsidRDefault="001A39E2" w:rsidP="001A39E2">
      <w:pPr>
        <w:jc w:val="right"/>
        <w:rPr>
          <w:b/>
          <w:lang w:val="cy-GB"/>
        </w:rPr>
      </w:pPr>
    </w:p>
    <w:p w14:paraId="2836CF45" w14:textId="77777777" w:rsidR="00A845A9" w:rsidRPr="00523774" w:rsidRDefault="000C5E9B" w:rsidP="00A845A9">
      <w:pPr>
        <w:pStyle w:val="Heading1"/>
        <w:rPr>
          <w:color w:val="FF0000"/>
          <w:lang w:val="cy-GB"/>
        </w:rPr>
      </w:pPr>
      <w:r w:rsidRPr="0052377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85DD4E" wp14:editId="6187CC9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BFCE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9BA58F7" w14:textId="6D5F39EB" w:rsidR="00A845A9" w:rsidRPr="00523774" w:rsidRDefault="00B3172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23774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523774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5CF3DFD5" w14:textId="1A902F0B" w:rsidR="00A845A9" w:rsidRPr="00523774" w:rsidRDefault="00B3172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23774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2DEE1FF" w14:textId="3FE6DA78" w:rsidR="00A845A9" w:rsidRPr="00523774" w:rsidRDefault="00B3172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2377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B90B188" w14:textId="77777777" w:rsidR="00A845A9" w:rsidRPr="00523774" w:rsidRDefault="000C5E9B" w:rsidP="00A845A9">
      <w:pPr>
        <w:rPr>
          <w:b/>
          <w:color w:val="FF0000"/>
          <w:lang w:val="cy-GB"/>
        </w:rPr>
      </w:pPr>
      <w:r w:rsidRPr="0052377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C04267" wp14:editId="37C02DD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9EA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523774" w14:paraId="0F3C4B0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633B" w14:textId="77777777" w:rsidR="00EA5290" w:rsidRPr="0052377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5A6AA72" w14:textId="16F8E469" w:rsidR="00EA5290" w:rsidRPr="00523774" w:rsidRDefault="00560F1F" w:rsidP="00B317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237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B3172A" w:rsidRPr="005237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5237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5B359" w14:textId="77777777" w:rsidR="00EA5290" w:rsidRPr="0052377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81E58AB" w14:textId="5CFC8C08" w:rsidR="00EA5290" w:rsidRPr="00523774" w:rsidRDefault="001B5214" w:rsidP="00AA490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237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Cyngor Sir Powys </w:t>
            </w:r>
            <w:r w:rsidR="00973FEB" w:rsidRPr="005237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– </w:t>
            </w:r>
            <w:r w:rsidR="00AA4905" w:rsidRPr="005237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dod â</w:t>
            </w:r>
            <w:r w:rsidR="00973FEB" w:rsidRPr="005237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23A1D" w:rsidRPr="005237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AA4905" w:rsidRPr="005237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</w:t>
            </w:r>
            <w:r w:rsidR="00AB106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refniadau monitro manylach</w:t>
            </w:r>
            <w:r w:rsidR="00A23A1D" w:rsidRPr="005237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 gyfer gwasanaethau cymdeithasol </w:t>
            </w:r>
            <w:r w:rsidR="00AA4905" w:rsidRPr="005237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 ben</w:t>
            </w:r>
          </w:p>
        </w:tc>
      </w:tr>
      <w:tr w:rsidR="00EA5290" w:rsidRPr="00523774" w14:paraId="1E22BBF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5FF4B" w14:textId="0754FFEE" w:rsidR="00EA5290" w:rsidRPr="00523774" w:rsidRDefault="00560F1F" w:rsidP="00B317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237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B3172A" w:rsidRPr="005237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8DE1" w14:textId="05C388ED" w:rsidR="00EA5290" w:rsidRPr="00523774" w:rsidRDefault="00575DF2" w:rsidP="00AB106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AB106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 Tachwedd 2020</w:t>
            </w:r>
            <w:r w:rsidR="001B5214" w:rsidRPr="005237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523774" w14:paraId="7FF9B8F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1DAA8" w14:textId="7F2A8FD5" w:rsidR="00EA5290" w:rsidRPr="00523774" w:rsidRDefault="00B3172A" w:rsidP="00B317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237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E3666" w14:textId="0F33FC2D" w:rsidR="00EA5290" w:rsidRPr="00523774" w:rsidRDefault="00973FEB" w:rsidP="001B52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237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Morgan </w:t>
            </w:r>
            <w:r w:rsidR="00B3172A" w:rsidRPr="005237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5237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S,</w:t>
            </w:r>
            <w:r w:rsidR="00B3172A" w:rsidRPr="005237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 Dirprwy Weinidog Iechyd a Gwasanaethau Cymdeithasol</w:t>
            </w:r>
          </w:p>
        </w:tc>
      </w:tr>
    </w:tbl>
    <w:p w14:paraId="2A393093" w14:textId="77777777" w:rsidR="00EA5290" w:rsidRPr="00523774" w:rsidRDefault="00EA5290" w:rsidP="00EA5290">
      <w:pPr>
        <w:rPr>
          <w:lang w:val="cy-GB"/>
        </w:rPr>
      </w:pPr>
    </w:p>
    <w:p w14:paraId="0DCCFC66" w14:textId="1DE743D8" w:rsidR="00923DD7" w:rsidRDefault="00923DD7" w:rsidP="00923DD7">
      <w:pPr>
        <w:rPr>
          <w:rFonts w:ascii="Arial" w:hAnsi="Arial" w:cs="Arial"/>
          <w:iCs/>
          <w:sz w:val="24"/>
          <w:szCs w:val="24"/>
          <w:lang w:val="cy-GB"/>
        </w:rPr>
      </w:pPr>
      <w:bookmarkStart w:id="1" w:name="cysill"/>
      <w:bookmarkEnd w:id="1"/>
      <w:r>
        <w:rPr>
          <w:rFonts w:ascii="Arial" w:hAnsi="Arial" w:cs="Arial"/>
          <w:iCs/>
          <w:sz w:val="24"/>
          <w:szCs w:val="24"/>
          <w:lang w:val="cy-GB"/>
        </w:rPr>
        <w:t>Mae’r datganiad hwn yn hysbysu’r aelodau am ganlyniad arolwg Arolygiaeth Gofal Cymru o wasa</w:t>
      </w:r>
      <w:r w:rsidR="00AB106A">
        <w:rPr>
          <w:rFonts w:ascii="Arial" w:hAnsi="Arial" w:cs="Arial"/>
          <w:iCs/>
          <w:sz w:val="24"/>
          <w:szCs w:val="24"/>
          <w:lang w:val="cy-GB"/>
        </w:rPr>
        <w:t xml:space="preserve">naethau cymdeithasol Cyngor </w:t>
      </w:r>
      <w:r>
        <w:rPr>
          <w:rFonts w:ascii="Arial" w:hAnsi="Arial" w:cs="Arial"/>
          <w:iCs/>
          <w:sz w:val="24"/>
          <w:szCs w:val="24"/>
          <w:lang w:val="cy-GB"/>
        </w:rPr>
        <w:t xml:space="preserve">Powys ar gyfer plant ac oedolion a gynhaliwyd ym mis Medi. </w:t>
      </w:r>
      <w:r w:rsidR="00AB106A">
        <w:rPr>
          <w:rFonts w:ascii="Arial" w:hAnsi="Arial" w:cs="Arial"/>
          <w:iCs/>
          <w:sz w:val="24"/>
          <w:szCs w:val="24"/>
          <w:lang w:val="cy-GB"/>
        </w:rPr>
        <w:t>Mae’r</w:t>
      </w:r>
      <w:r w:rsidR="00663638">
        <w:rPr>
          <w:rFonts w:ascii="Arial" w:hAnsi="Arial" w:cs="Arial"/>
          <w:iCs/>
          <w:sz w:val="24"/>
          <w:szCs w:val="24"/>
          <w:lang w:val="cy-GB"/>
        </w:rPr>
        <w:t xml:space="preserve"> cyngor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wedi gwneud cynnydd sylweddol o ran gwella ei ddarpariaeth gwasanaethau gofal </w:t>
      </w:r>
      <w:r w:rsidR="00AB106A">
        <w:rPr>
          <w:rFonts w:ascii="Arial" w:hAnsi="Arial" w:cs="Arial"/>
          <w:iCs/>
          <w:sz w:val="24"/>
          <w:szCs w:val="24"/>
          <w:lang w:val="cy-GB"/>
        </w:rPr>
        <w:t>ac mae’r trefniadau monitro manylach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bellach wedi dod i ben.</w:t>
      </w:r>
    </w:p>
    <w:p w14:paraId="0BFB8C35" w14:textId="77777777" w:rsidR="00923DD7" w:rsidRDefault="00923DD7" w:rsidP="00923DD7">
      <w:pPr>
        <w:rPr>
          <w:rFonts w:ascii="Arial" w:hAnsi="Arial" w:cs="Arial"/>
          <w:iCs/>
          <w:sz w:val="24"/>
          <w:szCs w:val="24"/>
          <w:lang w:val="cy-GB"/>
        </w:rPr>
      </w:pPr>
    </w:p>
    <w:p w14:paraId="4C3E74BE" w14:textId="724C33CF" w:rsidR="00923DD7" w:rsidRDefault="00AB106A" w:rsidP="00923DD7">
      <w:pPr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>Roedd</w:t>
      </w:r>
      <w:r w:rsidR="00923DD7">
        <w:rPr>
          <w:rFonts w:ascii="Arial" w:hAnsi="Arial" w:cs="Arial"/>
          <w:iCs/>
          <w:sz w:val="24"/>
          <w:szCs w:val="24"/>
          <w:lang w:val="cy-GB"/>
        </w:rPr>
        <w:t xml:space="preserve"> arolwg Arolygiaeth Gofal Cymru o wasanaethau plant ym mis Gorffennaf 2017 ac o wasanaethau o</w:t>
      </w:r>
      <w:r>
        <w:rPr>
          <w:rFonts w:ascii="Arial" w:hAnsi="Arial" w:cs="Arial"/>
          <w:iCs/>
          <w:sz w:val="24"/>
          <w:szCs w:val="24"/>
          <w:lang w:val="cy-GB"/>
        </w:rPr>
        <w:t xml:space="preserve">edolion ym mis Ionawr 2018 wedi </w:t>
      </w:r>
      <w:r w:rsidR="00923DD7">
        <w:rPr>
          <w:rFonts w:ascii="Arial" w:hAnsi="Arial" w:cs="Arial"/>
          <w:iCs/>
          <w:sz w:val="24"/>
          <w:szCs w:val="24"/>
          <w:lang w:val="cy-GB"/>
        </w:rPr>
        <w:t xml:space="preserve">nodi pryderon a methiannau sylweddol, gan arwain at roi’r awdurdod </w:t>
      </w:r>
      <w:r>
        <w:rPr>
          <w:rFonts w:ascii="Arial" w:hAnsi="Arial" w:cs="Arial"/>
          <w:iCs/>
          <w:sz w:val="24"/>
          <w:szCs w:val="24"/>
          <w:lang w:val="cy-GB"/>
        </w:rPr>
        <w:t xml:space="preserve">lleol </w:t>
      </w:r>
      <w:r w:rsidR="00923DD7">
        <w:rPr>
          <w:rFonts w:ascii="Arial" w:hAnsi="Arial" w:cs="Arial"/>
          <w:iCs/>
          <w:sz w:val="24"/>
          <w:szCs w:val="24"/>
          <w:lang w:val="cy-GB"/>
        </w:rPr>
        <w:t xml:space="preserve">o dan drefniadau monitro </w:t>
      </w:r>
      <w:r>
        <w:rPr>
          <w:rFonts w:ascii="Arial" w:hAnsi="Arial" w:cs="Arial"/>
          <w:iCs/>
          <w:sz w:val="24"/>
          <w:szCs w:val="24"/>
          <w:lang w:val="cy-GB"/>
        </w:rPr>
        <w:t xml:space="preserve">manylach. Roedd gofyn iddo </w:t>
      </w:r>
      <w:r w:rsidR="00A842C0">
        <w:rPr>
          <w:rFonts w:ascii="Arial" w:hAnsi="Arial" w:cs="Arial"/>
          <w:iCs/>
          <w:sz w:val="24"/>
          <w:szCs w:val="24"/>
          <w:lang w:val="cy-GB"/>
        </w:rPr>
        <w:t xml:space="preserve">ddatblygu </w:t>
      </w:r>
      <w:r w:rsidR="00923DD7">
        <w:rPr>
          <w:rFonts w:ascii="Arial" w:hAnsi="Arial" w:cs="Arial"/>
          <w:iCs/>
          <w:sz w:val="24"/>
          <w:szCs w:val="24"/>
          <w:lang w:val="cy-GB"/>
        </w:rPr>
        <w:t>cynlluniau gwella</w:t>
      </w:r>
      <w:r>
        <w:rPr>
          <w:rFonts w:ascii="Arial" w:hAnsi="Arial" w:cs="Arial"/>
          <w:iCs/>
          <w:sz w:val="24"/>
          <w:szCs w:val="24"/>
          <w:lang w:val="cy-GB"/>
        </w:rPr>
        <w:t>, a sefydlwyd bwrdd gwella a s</w:t>
      </w:r>
      <w:r w:rsidR="00923DD7">
        <w:rPr>
          <w:rFonts w:ascii="Arial" w:hAnsi="Arial" w:cs="Arial"/>
          <w:iCs/>
          <w:sz w:val="24"/>
          <w:szCs w:val="24"/>
          <w:lang w:val="cy-GB"/>
        </w:rPr>
        <w:t xml:space="preserve">icrwydd i </w:t>
      </w:r>
      <w:r>
        <w:rPr>
          <w:rFonts w:ascii="Arial" w:hAnsi="Arial" w:cs="Arial"/>
          <w:iCs/>
          <w:sz w:val="24"/>
          <w:szCs w:val="24"/>
          <w:lang w:val="cy-GB"/>
        </w:rPr>
        <w:t xml:space="preserve">gefnogi arweinydd y cyngor ac i oruchwylio cynnydd yn y maes </w:t>
      </w:r>
      <w:r w:rsidR="00923DD7">
        <w:rPr>
          <w:rFonts w:ascii="Arial" w:hAnsi="Arial" w:cs="Arial"/>
          <w:iCs/>
          <w:sz w:val="24"/>
          <w:szCs w:val="24"/>
          <w:lang w:val="cy-GB"/>
        </w:rPr>
        <w:t xml:space="preserve">gwasanaethau cymdeithasol. </w:t>
      </w:r>
    </w:p>
    <w:p w14:paraId="13116C4D" w14:textId="77777777" w:rsidR="00923DD7" w:rsidRDefault="00923DD7" w:rsidP="00923DD7">
      <w:pPr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> </w:t>
      </w:r>
    </w:p>
    <w:p w14:paraId="375EAE6E" w14:textId="56FE853B" w:rsidR="00AB106A" w:rsidRPr="00973FEB" w:rsidRDefault="00AB106A" w:rsidP="00AB106A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cy-GB"/>
        </w:rPr>
        <w:lastRenderedPageBreak/>
        <w:t>Mae</w:t>
      </w:r>
      <w:r w:rsidR="00923DD7">
        <w:rPr>
          <w:rFonts w:ascii="Arial" w:hAnsi="Arial" w:cs="Arial"/>
          <w:iCs/>
          <w:sz w:val="24"/>
          <w:szCs w:val="24"/>
          <w:lang w:val="cy-GB"/>
        </w:rPr>
        <w:t xml:space="preserve"> Arolygiaeth Gofal Cymru </w:t>
      </w:r>
      <w:r>
        <w:rPr>
          <w:rFonts w:ascii="Arial" w:hAnsi="Arial" w:cs="Arial"/>
          <w:iCs/>
          <w:sz w:val="24"/>
          <w:szCs w:val="24"/>
          <w:lang w:val="cy-GB"/>
        </w:rPr>
        <w:t xml:space="preserve">wedi cynnal naw gweithgaredd monitro, gan gynnwys </w:t>
      </w:r>
      <w:r w:rsidR="00923DD7">
        <w:rPr>
          <w:rFonts w:ascii="Arial" w:hAnsi="Arial" w:cs="Arial"/>
          <w:iCs/>
          <w:sz w:val="24"/>
          <w:szCs w:val="24"/>
          <w:lang w:val="cy-GB"/>
        </w:rPr>
        <w:t>arolygiad dilynol o wasanaeth</w:t>
      </w:r>
      <w:r>
        <w:rPr>
          <w:rFonts w:ascii="Arial" w:hAnsi="Arial" w:cs="Arial"/>
          <w:iCs/>
          <w:sz w:val="24"/>
          <w:szCs w:val="24"/>
          <w:lang w:val="cy-GB"/>
        </w:rPr>
        <w:t>au plant ym mis Hydref 2018 ac adolygiad sicrwydd dros dr</w:t>
      </w:r>
      <w:r w:rsidR="00923DD7">
        <w:rPr>
          <w:rFonts w:ascii="Arial" w:hAnsi="Arial" w:cs="Arial"/>
          <w:iCs/>
          <w:sz w:val="24"/>
          <w:szCs w:val="24"/>
          <w:lang w:val="cy-GB"/>
        </w:rPr>
        <w:t>o o wasanaeth</w:t>
      </w:r>
      <w:r>
        <w:rPr>
          <w:rFonts w:ascii="Arial" w:hAnsi="Arial" w:cs="Arial"/>
          <w:iCs/>
          <w:sz w:val="24"/>
          <w:szCs w:val="24"/>
          <w:lang w:val="cy-GB"/>
        </w:rPr>
        <w:t xml:space="preserve">au oedolion ym mis Mawrth 2020, arolygiad gwerthuso perfformiad ym mis Medi </w:t>
      </w:r>
      <w:r w:rsidR="00A842C0">
        <w:rPr>
          <w:rFonts w:ascii="Arial" w:hAnsi="Arial" w:cs="Arial"/>
          <w:iCs/>
          <w:sz w:val="24"/>
          <w:szCs w:val="24"/>
          <w:lang w:val="cy-GB"/>
        </w:rPr>
        <w:t xml:space="preserve">a chynhadledd wella </w:t>
      </w:r>
      <w:proofErr w:type="spellStart"/>
      <w:r w:rsidR="00A842C0">
        <w:rPr>
          <w:rFonts w:ascii="Arial" w:hAnsi="Arial" w:cs="Arial"/>
          <w:iCs/>
          <w:sz w:val="24"/>
          <w:szCs w:val="24"/>
          <w:lang w:val="cy-GB"/>
        </w:rPr>
        <w:t>amlasiantaeth</w:t>
      </w:r>
      <w:proofErr w:type="spellEnd"/>
      <w:r w:rsidR="00A842C0">
        <w:rPr>
          <w:rFonts w:ascii="Arial" w:hAnsi="Arial" w:cs="Arial"/>
          <w:iCs/>
          <w:sz w:val="24"/>
          <w:szCs w:val="24"/>
          <w:lang w:val="cy-GB"/>
        </w:rPr>
        <w:t xml:space="preserve"> ym mis Hydref. </w:t>
      </w:r>
      <w:r w:rsidRPr="00973FEB">
        <w:rPr>
          <w:rFonts w:ascii="Arial" w:hAnsi="Arial" w:cs="Arial"/>
          <w:iCs/>
          <w:sz w:val="24"/>
          <w:szCs w:val="24"/>
        </w:rPr>
        <w:t xml:space="preserve"> </w:t>
      </w:r>
    </w:p>
    <w:p w14:paraId="1E748032" w14:textId="4668A3BF" w:rsidR="00923DD7" w:rsidRDefault="00923DD7" w:rsidP="00923DD7">
      <w:pPr>
        <w:rPr>
          <w:rFonts w:ascii="Arial" w:hAnsi="Arial" w:cs="Arial"/>
          <w:iCs/>
          <w:sz w:val="24"/>
          <w:szCs w:val="24"/>
          <w:lang w:val="cy-GB"/>
        </w:rPr>
      </w:pPr>
    </w:p>
    <w:p w14:paraId="03323A61" w14:textId="77777777" w:rsidR="00A842C0" w:rsidRDefault="00923DD7" w:rsidP="00923DD7">
      <w:pPr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Nod yr adolwg ym mis Medi oedd adolygu pa mor dda y mae gwasanaethau cymdeithasol yr awdurdod yn parhau i helpu a chefnogi oedolion a phlant, gan ganolbwyntio ar ddiogelwch a llesiant. Darganfu Arolygiaeth Gofal Cymru bod yr awdurdod wedi gwneud cynnydd sylweddol ers yr arolwg diwethaf. Nodwyd meysydd o gryfder mewn perthynas ag arwain a rheoli, gweithio mewn partneriaeth ac atal ac ymyrryd yn gynnar mewn gwasanaethau plant. </w:t>
      </w:r>
    </w:p>
    <w:p w14:paraId="684B7068" w14:textId="77777777" w:rsidR="00A842C0" w:rsidRDefault="00A842C0" w:rsidP="00923DD7">
      <w:pPr>
        <w:rPr>
          <w:rFonts w:ascii="Arial" w:hAnsi="Arial" w:cs="Arial"/>
          <w:iCs/>
          <w:sz w:val="24"/>
          <w:szCs w:val="24"/>
          <w:lang w:val="cy-GB"/>
        </w:rPr>
      </w:pPr>
    </w:p>
    <w:p w14:paraId="5D800953" w14:textId="6D1DC972" w:rsidR="00923DD7" w:rsidRDefault="00923DD7" w:rsidP="00923DD7">
      <w:pPr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>Yn y gynhadledd ym m</w:t>
      </w:r>
      <w:r w:rsidR="00A842C0">
        <w:rPr>
          <w:rFonts w:ascii="Arial" w:hAnsi="Arial" w:cs="Arial"/>
          <w:iCs/>
          <w:sz w:val="24"/>
          <w:szCs w:val="24"/>
          <w:lang w:val="cy-GB"/>
        </w:rPr>
        <w:t>is Hydref, nodwyd ymrwymiad yr a</w:t>
      </w:r>
      <w:r>
        <w:rPr>
          <w:rFonts w:ascii="Arial" w:hAnsi="Arial" w:cs="Arial"/>
          <w:iCs/>
          <w:sz w:val="24"/>
          <w:szCs w:val="24"/>
          <w:lang w:val="cy-GB"/>
        </w:rPr>
        <w:t xml:space="preserve">rweinydd a'r deiliaid portffolio i barhau i ddatblygu gwasanaethau a chynnal y gwelliannau a wnaed. Barnwyd hefyd bod y cysylltiadau a’r gwaith ymgysylltu rhwng partneriaid wedi gwella’n sylweddol, a gwnaed sylwadau am drefniadau cadarn, gonestrwydd, tryloywder, nodau cyffredin a natur adeiladol. </w:t>
      </w:r>
    </w:p>
    <w:p w14:paraId="13F2A52C" w14:textId="77777777" w:rsidR="00923DD7" w:rsidRDefault="00923DD7" w:rsidP="00923DD7">
      <w:pPr>
        <w:rPr>
          <w:rFonts w:ascii="Arial" w:hAnsi="Arial" w:cs="Arial"/>
          <w:iCs/>
          <w:sz w:val="24"/>
          <w:szCs w:val="24"/>
          <w:lang w:val="cy-GB"/>
        </w:rPr>
      </w:pPr>
    </w:p>
    <w:p w14:paraId="5EB751AA" w14:textId="2917D8B0" w:rsidR="00923DD7" w:rsidRDefault="00A842C0" w:rsidP="00923DD7">
      <w:pPr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>Mae</w:t>
      </w:r>
      <w:r w:rsidR="00923DD7">
        <w:rPr>
          <w:rFonts w:ascii="Arial" w:hAnsi="Arial" w:cs="Arial"/>
          <w:iCs/>
          <w:sz w:val="24"/>
          <w:szCs w:val="24"/>
          <w:lang w:val="cy-GB"/>
        </w:rPr>
        <w:t xml:space="preserve"> Arolygiaeth Gofal Cymru wedi dod i’r casgliad bod cynnydd sylweddol wedi’i wneud ac nad o</w:t>
      </w:r>
      <w:r>
        <w:rPr>
          <w:rFonts w:ascii="Arial" w:hAnsi="Arial" w:cs="Arial"/>
          <w:iCs/>
          <w:sz w:val="24"/>
          <w:szCs w:val="24"/>
          <w:lang w:val="cy-GB"/>
        </w:rPr>
        <w:t>es angen trefniadau monitro manylach</w:t>
      </w:r>
      <w:r w:rsidR="00923DD7">
        <w:rPr>
          <w:rFonts w:ascii="Arial" w:hAnsi="Arial" w:cs="Arial"/>
          <w:iCs/>
          <w:sz w:val="24"/>
          <w:szCs w:val="24"/>
          <w:lang w:val="cy-GB"/>
        </w:rPr>
        <w:t xml:space="preserve"> mwyach.</w:t>
      </w:r>
    </w:p>
    <w:p w14:paraId="39C4C7F1" w14:textId="77777777" w:rsidR="00923DD7" w:rsidRDefault="00923DD7" w:rsidP="00923DD7">
      <w:pPr>
        <w:rPr>
          <w:rFonts w:ascii="Arial" w:hAnsi="Arial" w:cs="Arial"/>
          <w:iCs/>
          <w:sz w:val="24"/>
          <w:szCs w:val="24"/>
          <w:lang w:val="cy-GB"/>
        </w:rPr>
      </w:pPr>
    </w:p>
    <w:p w14:paraId="4D373294" w14:textId="195DE227" w:rsidR="00923DD7" w:rsidRDefault="00923DD7" w:rsidP="00923DD7">
      <w:pPr>
        <w:rPr>
          <w:rFonts w:ascii="Arial" w:hAnsi="Arial" w:cs="Arial"/>
          <w:color w:val="1F1F1F"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>Mae hyn yn gyson â c</w:t>
      </w:r>
      <w:r w:rsidR="00A842C0">
        <w:rPr>
          <w:rFonts w:ascii="Arial" w:hAnsi="Arial" w:cs="Arial"/>
          <w:iCs/>
          <w:sz w:val="24"/>
          <w:szCs w:val="24"/>
          <w:lang w:val="cy-GB"/>
        </w:rPr>
        <w:t>hanlyniad adolygiad ehangach y bwrdd gwella a s</w:t>
      </w:r>
      <w:r>
        <w:rPr>
          <w:rFonts w:ascii="Arial" w:hAnsi="Arial" w:cs="Arial"/>
          <w:iCs/>
          <w:sz w:val="24"/>
          <w:szCs w:val="24"/>
          <w:lang w:val="cy-GB"/>
        </w:rPr>
        <w:t xml:space="preserve">icrwydd </w:t>
      </w:r>
      <w:r w:rsidR="00A842C0">
        <w:rPr>
          <w:rFonts w:ascii="Arial" w:hAnsi="Arial" w:cs="Arial"/>
          <w:iCs/>
          <w:sz w:val="24"/>
          <w:szCs w:val="24"/>
          <w:lang w:val="cy-GB"/>
        </w:rPr>
        <w:t xml:space="preserve">a gynhaliwyd yn gynharach eleni, a ddaeth i’r casgliad bod yr </w:t>
      </w:r>
      <w:r>
        <w:rPr>
          <w:rFonts w:ascii="Arial" w:hAnsi="Arial" w:cs="Arial"/>
          <w:iCs/>
          <w:sz w:val="24"/>
          <w:szCs w:val="24"/>
          <w:lang w:val="cy-GB"/>
        </w:rPr>
        <w:t xml:space="preserve">awdurdod </w:t>
      </w:r>
      <w:r w:rsidR="00A842C0">
        <w:rPr>
          <w:rFonts w:ascii="Arial" w:hAnsi="Arial" w:cs="Arial"/>
          <w:iCs/>
          <w:sz w:val="24"/>
          <w:szCs w:val="24"/>
          <w:lang w:val="cy-GB"/>
        </w:rPr>
        <w:t>mewn sefyllfa lawer gwell i lywio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ei welliannau ei hun</w:t>
      </w:r>
      <w:r>
        <w:rPr>
          <w:rFonts w:ascii="Arial" w:hAnsi="Arial" w:cs="Arial"/>
          <w:color w:val="1F1F1F"/>
          <w:sz w:val="24"/>
          <w:szCs w:val="24"/>
          <w:lang w:val="cy-GB"/>
        </w:rPr>
        <w:t>. Ar sail hyn, mae’r Gweinidog Tai a Llywodraeth Leol wedi cytun</w:t>
      </w:r>
      <w:r w:rsidR="00A842C0">
        <w:rPr>
          <w:rFonts w:ascii="Arial" w:hAnsi="Arial" w:cs="Arial"/>
          <w:color w:val="1F1F1F"/>
          <w:sz w:val="24"/>
          <w:szCs w:val="24"/>
          <w:lang w:val="cy-GB"/>
        </w:rPr>
        <w:t>o i newid o’r trefniant o gael bwrdd gwella a s</w:t>
      </w:r>
      <w:r>
        <w:rPr>
          <w:rFonts w:ascii="Arial" w:hAnsi="Arial" w:cs="Arial"/>
          <w:color w:val="1F1F1F"/>
          <w:sz w:val="24"/>
          <w:szCs w:val="24"/>
          <w:lang w:val="cy-GB"/>
        </w:rPr>
        <w:t>icrwydd i drefniadau lleol ar gyfer goruchwylio ac ysgogi gwelliannau.</w:t>
      </w:r>
    </w:p>
    <w:p w14:paraId="599C4349" w14:textId="77777777" w:rsidR="00923DD7" w:rsidRDefault="00923DD7" w:rsidP="00923DD7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5ACE3A75" w14:textId="3690DC98" w:rsidR="00923DD7" w:rsidRDefault="00923DD7" w:rsidP="00923DD7">
      <w:pPr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 xml:space="preserve">Rwy’n falch bod yr awdurdod </w:t>
      </w:r>
      <w:r w:rsidR="00A842C0">
        <w:rPr>
          <w:rFonts w:ascii="Arial" w:hAnsi="Arial" w:cs="Arial"/>
          <w:color w:val="1F1F1F"/>
          <w:sz w:val="24"/>
          <w:szCs w:val="24"/>
          <w:lang w:val="cy-GB"/>
        </w:rPr>
        <w:t xml:space="preserve">lleol </w:t>
      </w:r>
      <w:r>
        <w:rPr>
          <w:rFonts w:ascii="Arial" w:hAnsi="Arial" w:cs="Arial"/>
          <w:color w:val="1F1F1F"/>
          <w:sz w:val="24"/>
          <w:szCs w:val="24"/>
          <w:lang w:val="cy-GB"/>
        </w:rPr>
        <w:t>yn bwriadu parhau i ganolbwyntio’n agos ar wasanaethau cymdeithasol fel rhan o’r trefniadau lleol hyn, gyda bwrdd gwella gwasanaethau cymdeithasol pwrpasol. Bydd prosesau herio allanol a darparu cyngor yn parhau i fod yn rhan allweddol o’r trefniadau newydd hyn, yn ogystal â rôl sicrwydd gryfach ar gyfer craffu.</w:t>
      </w:r>
    </w:p>
    <w:p w14:paraId="34A58CC5" w14:textId="77777777" w:rsidR="00923DD7" w:rsidRDefault="00923DD7" w:rsidP="00923DD7">
      <w:pPr>
        <w:rPr>
          <w:rFonts w:ascii="Arial" w:hAnsi="Arial" w:cs="Arial"/>
          <w:iCs/>
          <w:sz w:val="24"/>
          <w:szCs w:val="24"/>
          <w:lang w:val="cy-GB"/>
        </w:rPr>
      </w:pPr>
    </w:p>
    <w:p w14:paraId="4E163B7B" w14:textId="77777777" w:rsidR="00923DD7" w:rsidRDefault="00923DD7" w:rsidP="00923DD7">
      <w:pPr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>Rwyf eisiau cydnabod gwaith caled yr uwch-arweinwyr a staff ar bob lefel o’r awdurdod a'r agwedd benderfynol a ddangoswyd ganddynt i newid a gwella gwasanaethau ar gyfer pobl Powys. Caiff Powys ei ddisgrifio fel ‘awdurdod dysgu’ sy’n awyddus i barhau i gyflawni gwelliannau o ran perfformiad. Gall pobl Powys fod yn dawel eu meddwl bod yr awdurdod wedi ymrwymo i sicrhau bod lleisiau pobl yn cael eu clywed.</w:t>
      </w:r>
    </w:p>
    <w:p w14:paraId="45F4B653" w14:textId="77777777" w:rsidR="00923DD7" w:rsidRDefault="00923DD7" w:rsidP="00923DD7">
      <w:pPr>
        <w:rPr>
          <w:lang w:val="cy-GB"/>
        </w:rPr>
      </w:pPr>
    </w:p>
    <w:p w14:paraId="73ABDE8E" w14:textId="77777777" w:rsidR="00EA5290" w:rsidRPr="001B5214" w:rsidRDefault="00EA5290" w:rsidP="00923DD7">
      <w:pPr>
        <w:rPr>
          <w:lang w:val="cy-GB"/>
        </w:rPr>
      </w:pPr>
    </w:p>
    <w:sectPr w:rsidR="00EA5290" w:rsidRPr="001B5214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F57A1" w14:textId="77777777" w:rsidR="00BE7837" w:rsidRDefault="00BE7837">
      <w:r>
        <w:separator/>
      </w:r>
    </w:p>
  </w:endnote>
  <w:endnote w:type="continuationSeparator" w:id="0">
    <w:p w14:paraId="6C8C4089" w14:textId="77777777" w:rsidR="00BE7837" w:rsidRDefault="00BE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F5A0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EB94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A8637" w14:textId="4C1AF12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D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EBD36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9D5B5" w14:textId="727C1B5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75DF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F6878B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F085" w14:textId="77777777" w:rsidR="00BE7837" w:rsidRDefault="00BE7837">
      <w:r>
        <w:separator/>
      </w:r>
    </w:p>
  </w:footnote>
  <w:footnote w:type="continuationSeparator" w:id="0">
    <w:p w14:paraId="3E93E622" w14:textId="77777777" w:rsidR="00BE7837" w:rsidRDefault="00BE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5C6F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164FBD7" wp14:editId="4A1E593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EDD66" w14:textId="77777777" w:rsidR="00DD4B82" w:rsidRDefault="00DD4B82">
    <w:pPr>
      <w:pStyle w:val="Header"/>
    </w:pPr>
  </w:p>
  <w:p w14:paraId="476092E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02BE"/>
    <w:rsid w:val="00023B69"/>
    <w:rsid w:val="00035A4E"/>
    <w:rsid w:val="000516D9"/>
    <w:rsid w:val="0006774B"/>
    <w:rsid w:val="00082B81"/>
    <w:rsid w:val="00090C3D"/>
    <w:rsid w:val="00097118"/>
    <w:rsid w:val="000C3A52"/>
    <w:rsid w:val="000C53DB"/>
    <w:rsid w:val="000C5E9B"/>
    <w:rsid w:val="00112DB7"/>
    <w:rsid w:val="00134918"/>
    <w:rsid w:val="001460B1"/>
    <w:rsid w:val="0017102C"/>
    <w:rsid w:val="00190D69"/>
    <w:rsid w:val="001A39E2"/>
    <w:rsid w:val="001A6AF1"/>
    <w:rsid w:val="001B027C"/>
    <w:rsid w:val="001B288D"/>
    <w:rsid w:val="001B5214"/>
    <w:rsid w:val="001C532F"/>
    <w:rsid w:val="001E53BF"/>
    <w:rsid w:val="00214B25"/>
    <w:rsid w:val="00223E62"/>
    <w:rsid w:val="0025039A"/>
    <w:rsid w:val="00255247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A64B7"/>
    <w:rsid w:val="003B1503"/>
    <w:rsid w:val="003B3D64"/>
    <w:rsid w:val="003C5133"/>
    <w:rsid w:val="00412673"/>
    <w:rsid w:val="0043031D"/>
    <w:rsid w:val="004475B5"/>
    <w:rsid w:val="0046757C"/>
    <w:rsid w:val="00480A04"/>
    <w:rsid w:val="00523774"/>
    <w:rsid w:val="00560F1F"/>
    <w:rsid w:val="00574BB3"/>
    <w:rsid w:val="00575DF2"/>
    <w:rsid w:val="0059589C"/>
    <w:rsid w:val="005A22E2"/>
    <w:rsid w:val="005B030B"/>
    <w:rsid w:val="005D2A41"/>
    <w:rsid w:val="005D7663"/>
    <w:rsid w:val="005F1659"/>
    <w:rsid w:val="00603548"/>
    <w:rsid w:val="006373D6"/>
    <w:rsid w:val="00654C0A"/>
    <w:rsid w:val="006633C7"/>
    <w:rsid w:val="00663638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6C1"/>
    <w:rsid w:val="007F5E64"/>
    <w:rsid w:val="007F7E74"/>
    <w:rsid w:val="00800FA0"/>
    <w:rsid w:val="00812370"/>
    <w:rsid w:val="0082411A"/>
    <w:rsid w:val="00841628"/>
    <w:rsid w:val="00846160"/>
    <w:rsid w:val="00851B44"/>
    <w:rsid w:val="00877BD2"/>
    <w:rsid w:val="008B1094"/>
    <w:rsid w:val="008B7927"/>
    <w:rsid w:val="008D15E0"/>
    <w:rsid w:val="008D1E0B"/>
    <w:rsid w:val="008F0CC6"/>
    <w:rsid w:val="008F789E"/>
    <w:rsid w:val="00905771"/>
    <w:rsid w:val="00923DD7"/>
    <w:rsid w:val="009379B4"/>
    <w:rsid w:val="00953A46"/>
    <w:rsid w:val="00967473"/>
    <w:rsid w:val="00973090"/>
    <w:rsid w:val="00973DE5"/>
    <w:rsid w:val="00973FEB"/>
    <w:rsid w:val="00995EEC"/>
    <w:rsid w:val="009A6327"/>
    <w:rsid w:val="009D26D8"/>
    <w:rsid w:val="009E4974"/>
    <w:rsid w:val="009F06C3"/>
    <w:rsid w:val="00A204C9"/>
    <w:rsid w:val="00A23742"/>
    <w:rsid w:val="00A23A1D"/>
    <w:rsid w:val="00A3247B"/>
    <w:rsid w:val="00A72CF3"/>
    <w:rsid w:val="00A812C5"/>
    <w:rsid w:val="00A82A45"/>
    <w:rsid w:val="00A842C0"/>
    <w:rsid w:val="00A845A9"/>
    <w:rsid w:val="00A86958"/>
    <w:rsid w:val="00AA4905"/>
    <w:rsid w:val="00AA5651"/>
    <w:rsid w:val="00AA5848"/>
    <w:rsid w:val="00AA7750"/>
    <w:rsid w:val="00AB106A"/>
    <w:rsid w:val="00AD65F1"/>
    <w:rsid w:val="00AE064D"/>
    <w:rsid w:val="00AF056B"/>
    <w:rsid w:val="00AF063A"/>
    <w:rsid w:val="00AF38F4"/>
    <w:rsid w:val="00B049B1"/>
    <w:rsid w:val="00B15EBF"/>
    <w:rsid w:val="00B239BA"/>
    <w:rsid w:val="00B3172A"/>
    <w:rsid w:val="00B468BB"/>
    <w:rsid w:val="00B81F17"/>
    <w:rsid w:val="00BE7837"/>
    <w:rsid w:val="00BF54B1"/>
    <w:rsid w:val="00C43B4A"/>
    <w:rsid w:val="00C64FA5"/>
    <w:rsid w:val="00C73214"/>
    <w:rsid w:val="00C765E7"/>
    <w:rsid w:val="00C84A12"/>
    <w:rsid w:val="00CF3DC5"/>
    <w:rsid w:val="00D017E2"/>
    <w:rsid w:val="00D11745"/>
    <w:rsid w:val="00D16D97"/>
    <w:rsid w:val="00D27F42"/>
    <w:rsid w:val="00D84713"/>
    <w:rsid w:val="00DA4B17"/>
    <w:rsid w:val="00DD4B82"/>
    <w:rsid w:val="00E1556F"/>
    <w:rsid w:val="00E3419E"/>
    <w:rsid w:val="00E4729E"/>
    <w:rsid w:val="00E47B1A"/>
    <w:rsid w:val="00E631B1"/>
    <w:rsid w:val="00E67D1C"/>
    <w:rsid w:val="00EA5290"/>
    <w:rsid w:val="00EB248F"/>
    <w:rsid w:val="00EB40D9"/>
    <w:rsid w:val="00EB5F93"/>
    <w:rsid w:val="00EC0568"/>
    <w:rsid w:val="00EE721A"/>
    <w:rsid w:val="00F0272E"/>
    <w:rsid w:val="00F2438B"/>
    <w:rsid w:val="00F81C33"/>
    <w:rsid w:val="00F923C2"/>
    <w:rsid w:val="00F97613"/>
    <w:rsid w:val="00FD170F"/>
    <w:rsid w:val="00FF0966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37195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51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1B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2020-11-02T00:00:00+00:00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A32030548</value>
    </field>
    <field name="Objective-Title">
      <value order="0">MAJM368220 Annex 2 WELSH WMS Powys CC social services - removal of enhanced monitoring measures FINAL</value>
    </field>
    <field name="Objective-Description">
      <value order="0"/>
    </field>
    <field name="Objective-CreationStamp">
      <value order="0">2020-10-30T14:16:18Z</value>
    </field>
    <field name="Objective-IsApproved">
      <value order="0">false</value>
    </field>
    <field name="Objective-IsPublished">
      <value order="0">true</value>
    </field>
    <field name="Objective-DatePublished">
      <value order="0">2020-11-02T10:39:09Z</value>
    </field>
    <field name="Objective-ModificationStamp">
      <value order="0">2020-11-02T10:40:19Z</value>
    </field>
    <field name="Objective-Owner">
      <value order="0">Austin, Sarah (HSS - Social Services &amp; Integration Directorate)</value>
    </field>
    <field name="Objective-Path">
      <value order="0">Objective Global Folder:Business File Plan:Health &amp; Social Services (HSS):Health &amp; Social Services (HSS) - SSID - ! Director's Office:1 - Save:Social Services and Integration Directorate:2020 Government Business - Social Services and Integration Directorate:Julie Morgan - Deputy Minister for Health and Social Services - SSID - 2020:Julie Morgan - Deputy Minister for Health and Social Services - Ministerial Advice - Social Services &amp; Integration Directorate - 2020:MA/JM/3682/20 - Powys County Council - removal of enhanced monitoring arrangements for social services</value>
    </field>
    <field name="Objective-Parent">
      <value order="0">MA/JM/3682/20 - Powys County Council - removal of enhanced monitoring arrangements for social services</value>
    </field>
    <field name="Objective-State">
      <value order="0">Published</value>
    </field>
    <field name="Objective-VersionId">
      <value order="0">vA63652622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qA1413767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2020-10-30T00:00:00Z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D9D89-5A31-47F6-95D2-FE1ECD84EB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FD116-6F99-4E93-8B36-300EE1B6BE4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9C071D66-F21E-4BB0-81C3-DD845BB4A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2852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Sir Powys – dod â threfniadau monitro manylach ar gyfer gwasanaethau cymdeithasol i ben</dc:title>
  <dc:creator>burnsc</dc:creator>
  <cp:lastModifiedBy>Oxenham, James (OFM - Cabinet Division)</cp:lastModifiedBy>
  <cp:revision>2</cp:revision>
  <cp:lastPrinted>2011-05-27T10:19:00Z</cp:lastPrinted>
  <dcterms:created xsi:type="dcterms:W3CDTF">2020-11-02T14:19:00Z</dcterms:created>
  <dcterms:modified xsi:type="dcterms:W3CDTF">2020-11-02T14:19:00Z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A32030548</vt:lpwstr>
  </property>
  <property fmtid="{D5CDD505-2E9C-101B-9397-08002B2CF9AE}" pid="4" name="Objective-Title">
    <vt:lpwstr>MAJM368220 Annex 2 WELSH WMS Powys CC social services - removal of enhanced monitoring measures FINAL</vt:lpwstr>
  </property>
  <property fmtid="{D5CDD505-2E9C-101B-9397-08002B2CF9AE}" pid="5" name="Objective-Comment">
    <vt:lpwstr/>
  </property>
  <property fmtid="{D5CDD505-2E9C-101B-9397-08002B2CF9AE}" pid="6" name="Objective-CreationStamp">
    <vt:filetime>2020-10-30T14:16:25Z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2020-11-02T10:39:09Z</vt:filetime>
  </property>
  <property fmtid="{D5CDD505-2E9C-101B-9397-08002B2CF9AE}" pid="10" name="Objective-ModificationStamp">
    <vt:filetime>2020-11-02T10:40:19Z</vt:filetime>
  </property>
  <property fmtid="{D5CDD505-2E9C-101B-9397-08002B2CF9AE}" pid="11" name="Objective-Owner">
    <vt:lpwstr>Austin, Sarah (HSS - Social Services &amp; Integration Directorate)</vt:lpwstr>
  </property>
  <property fmtid="{D5CDD505-2E9C-101B-9397-08002B2CF9AE}" pid="12" name="Objective-Path">
    <vt:lpwstr>Objective Global Folder:Business File Plan:Health &amp; Social Services (HSS):Health &amp; Social Services (HSS) - SSID - ! Director's Office:1 - Save:Social Services and Integration Directorate:2020 Government Business - Social Services and Integration Directora</vt:lpwstr>
  </property>
  <property fmtid="{D5CDD505-2E9C-101B-9397-08002B2CF9AE}" pid="13" name="Objective-Parent">
    <vt:lpwstr>MA/JM/3682/20 - Powys County Council - removal of enhanced monitoring arrangements for social services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vA63652622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2020-10-30T00:00:00Z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