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AB6E" w14:textId="18CBEB3D" w:rsidR="001A39E2" w:rsidRPr="00F55A86" w:rsidRDefault="001A39E2" w:rsidP="001A39E2">
      <w:pPr>
        <w:jc w:val="right"/>
        <w:rPr>
          <w:b/>
          <w:lang w:val="cy-GB"/>
        </w:rPr>
      </w:pPr>
    </w:p>
    <w:p w14:paraId="074AAB6F" w14:textId="77777777" w:rsidR="00A845A9" w:rsidRPr="00F55A86" w:rsidRDefault="000C5E9B" w:rsidP="00A845A9">
      <w:pPr>
        <w:pStyle w:val="Heading1"/>
        <w:rPr>
          <w:color w:val="FF0000"/>
          <w:lang w:val="cy-GB"/>
        </w:rPr>
      </w:pPr>
      <w:r w:rsidRPr="00F55A8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AAB8B" wp14:editId="074AAB8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  <w:pict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3.1pt" to="421.3pt,3.1pt" w14:anchorId="1CE74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/>
            </w:pict>
          </mc:Fallback>
        </mc:AlternateContent>
      </w:r>
    </w:p>
    <w:p w14:paraId="074AAB70" w14:textId="6B661EAB" w:rsidR="00A845A9" w:rsidRPr="00F55A86" w:rsidRDefault="000226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55A8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55A8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74AAB71" w14:textId="44AC2216" w:rsidR="00A845A9" w:rsidRPr="00F55A86" w:rsidRDefault="000226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55A8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74AAB72" w14:textId="0EBFE57F" w:rsidR="00A845A9" w:rsidRPr="00F55A86" w:rsidRDefault="000226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55A8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74AAB73" w14:textId="77777777" w:rsidR="00A845A9" w:rsidRPr="00F55A86" w:rsidRDefault="000C5E9B" w:rsidP="00A845A9">
      <w:pPr>
        <w:rPr>
          <w:b/>
          <w:color w:val="FF0000"/>
          <w:lang w:val="cy-GB"/>
        </w:rPr>
      </w:pPr>
      <w:r w:rsidRPr="00F55A8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74AAB8D" wp14:editId="074AAB8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10.1pt" to="421.3pt,10.1pt" w14:anchorId="251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55A86" w14:paraId="074AAB7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AB74" w14:textId="77777777" w:rsidR="00EA5290" w:rsidRPr="00C60B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74AAB75" w14:textId="055B6C46" w:rsidR="00EA5290" w:rsidRPr="00C60BF0" w:rsidRDefault="000226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60B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C60B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AB76" w14:textId="77777777" w:rsidR="00EA5290" w:rsidRPr="00C60B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74AAB77" w14:textId="1E121D19" w:rsidR="00EA5290" w:rsidRPr="00C60BF0" w:rsidRDefault="00C60B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5DCF">
              <w:rPr>
                <w:rStyle w:val="ui-provider"/>
                <w:rFonts w:ascii="Arial" w:hAnsi="Arial" w:cs="Arial"/>
                <w:b/>
                <w:bCs/>
                <w:sz w:val="24"/>
                <w:szCs w:val="22"/>
              </w:rPr>
              <w:t>Absenoldeb Disgyblion Ysgol</w:t>
            </w:r>
          </w:p>
        </w:tc>
      </w:tr>
      <w:tr w:rsidR="00EA5290" w:rsidRPr="00F55A86" w14:paraId="074AAB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AB79" w14:textId="70FC5B83" w:rsidR="00EA5290" w:rsidRPr="00F55A8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226BC"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AB7A" w14:textId="18B2AA2B" w:rsidR="00EA5290" w:rsidRPr="00F55A86" w:rsidRDefault="00A471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27</w:t>
            </w:r>
            <w:r w:rsidR="00F54A1E"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A49C4"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F54A1E"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F55A86" w14:paraId="074AAB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AB7C" w14:textId="19025E87" w:rsidR="00EA5290" w:rsidRPr="00F55A86" w:rsidRDefault="000226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AB7D" w14:textId="527529E1" w:rsidR="00EA5290" w:rsidRPr="00F55A86" w:rsidRDefault="000373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0226BC"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0226BC" w:rsidRPr="00F55A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074AAB7F" w14:textId="77777777" w:rsidR="00EA5290" w:rsidRPr="00F55A86" w:rsidRDefault="00EA5290" w:rsidP="00EA5290">
      <w:pPr>
        <w:rPr>
          <w:lang w:val="cy-GB"/>
        </w:rPr>
      </w:pPr>
    </w:p>
    <w:p w14:paraId="37F43990" w14:textId="77777777" w:rsidR="007A6125" w:rsidRPr="00F55A86" w:rsidRDefault="007A6125" w:rsidP="007A6125">
      <w:pPr>
        <w:pStyle w:val="Title"/>
        <w:rPr>
          <w:b w:val="0"/>
          <w:bCs w:val="0"/>
          <w:sz w:val="24"/>
          <w:szCs w:val="24"/>
          <w:highlight w:val="yellow"/>
          <w:lang w:val="cy-GB"/>
        </w:rPr>
      </w:pPr>
    </w:p>
    <w:p w14:paraId="2F39C6D9" w14:textId="4A94DCEA" w:rsidR="00767260" w:rsidRPr="00F55A86" w:rsidRDefault="00767260" w:rsidP="00767260">
      <w:pPr>
        <w:pStyle w:val="Title"/>
        <w:rPr>
          <w:b w:val="0"/>
          <w:bCs w:val="0"/>
          <w:sz w:val="24"/>
          <w:szCs w:val="24"/>
          <w:lang w:val="cy-GB"/>
        </w:rPr>
      </w:pPr>
      <w:r w:rsidRPr="00F55A86">
        <w:rPr>
          <w:b w:val="0"/>
          <w:sz w:val="24"/>
          <w:lang w:val="cy-GB"/>
        </w:rPr>
        <w:t xml:space="preserve">Nid yw cyfraddau presenoldeb wedi gwella ers Covid, ac mae’r ystadegau a gyhoeddwyd heddiw ar absenoldeb disgyblion </w:t>
      </w:r>
      <w:r w:rsidR="00F55A86">
        <w:rPr>
          <w:b w:val="0"/>
          <w:sz w:val="24"/>
          <w:lang w:val="cy-GB"/>
        </w:rPr>
        <w:t>o</w:t>
      </w:r>
      <w:r w:rsidRPr="00F55A86">
        <w:rPr>
          <w:b w:val="0"/>
          <w:sz w:val="24"/>
          <w:lang w:val="cy-GB"/>
        </w:rPr>
        <w:t xml:space="preserve"> </w:t>
      </w:r>
      <w:r w:rsidR="00F55A86">
        <w:rPr>
          <w:b w:val="0"/>
          <w:sz w:val="24"/>
          <w:lang w:val="cy-GB"/>
        </w:rPr>
        <w:t>y</w:t>
      </w:r>
      <w:r w:rsidRPr="00F55A86">
        <w:rPr>
          <w:b w:val="0"/>
          <w:sz w:val="24"/>
          <w:lang w:val="cy-GB"/>
        </w:rPr>
        <w:t xml:space="preserve">sgolion </w:t>
      </w:r>
      <w:r w:rsidR="00F55A86">
        <w:rPr>
          <w:b w:val="0"/>
          <w:sz w:val="24"/>
          <w:lang w:val="cy-GB"/>
        </w:rPr>
        <w:t>u</w:t>
      </w:r>
      <w:r w:rsidRPr="00F55A86">
        <w:rPr>
          <w:b w:val="0"/>
          <w:sz w:val="24"/>
          <w:lang w:val="cy-GB"/>
        </w:rPr>
        <w:t xml:space="preserve">wchradd 2022/23 yn ein hatgoffa o'r effaith barhaus y mae’r pandemig </w:t>
      </w:r>
      <w:r w:rsidR="001A49C4" w:rsidRPr="00F55A86">
        <w:rPr>
          <w:b w:val="0"/>
          <w:sz w:val="24"/>
          <w:lang w:val="cy-GB"/>
        </w:rPr>
        <w:t>yn</w:t>
      </w:r>
      <w:r w:rsidR="00F55A86">
        <w:rPr>
          <w:b w:val="0"/>
          <w:sz w:val="24"/>
          <w:lang w:val="cy-GB"/>
        </w:rPr>
        <w:t xml:space="preserve"> ei</w:t>
      </w:r>
      <w:r w:rsidR="001A49C4" w:rsidRPr="00F55A86">
        <w:rPr>
          <w:b w:val="0"/>
          <w:sz w:val="24"/>
          <w:lang w:val="cy-GB"/>
        </w:rPr>
        <w:t xml:space="preserve"> </w:t>
      </w:r>
      <w:r w:rsidRPr="00F55A86">
        <w:rPr>
          <w:b w:val="0"/>
          <w:sz w:val="24"/>
          <w:lang w:val="cy-GB"/>
        </w:rPr>
        <w:t xml:space="preserve">chael ar ein plant a'n pobl ifanc. Mae tystiolaeth sy'n dod i'r amlwg </w:t>
      </w:r>
      <w:r w:rsidR="001A49C4" w:rsidRPr="00F55A86">
        <w:rPr>
          <w:b w:val="0"/>
          <w:sz w:val="24"/>
          <w:lang w:val="cy-GB"/>
        </w:rPr>
        <w:t>yn</w:t>
      </w:r>
      <w:r w:rsidRPr="00F55A86">
        <w:rPr>
          <w:b w:val="0"/>
          <w:sz w:val="24"/>
          <w:lang w:val="cy-GB"/>
        </w:rPr>
        <w:t xml:space="preserve"> awgrymu bod hyn yn bryder byd-eang. Mae'n fater yr ydym yn ei gymryd o ddifrif ac yn un y mae’n rhaid inni fynd i'r afael ag ef os ydym am sicrhau bod pob plentyn a pherson ifanc yng Nghymru yn cael y gorau o'u hamser yn yr ysgol. </w:t>
      </w:r>
    </w:p>
    <w:p w14:paraId="1E348A52" w14:textId="77777777" w:rsidR="00A67F5B" w:rsidRPr="00F55A86" w:rsidRDefault="00A67F5B" w:rsidP="00A67F5B">
      <w:pPr>
        <w:rPr>
          <w:highlight w:val="yellow"/>
          <w:lang w:val="cy-GB"/>
        </w:rPr>
      </w:pPr>
    </w:p>
    <w:p w14:paraId="619E1F38" w14:textId="4000A7F1" w:rsidR="001A49C4" w:rsidRPr="00F55A86" w:rsidRDefault="001A49C4" w:rsidP="001A49C4">
      <w:pPr>
        <w:pStyle w:val="Title"/>
        <w:rPr>
          <w:b w:val="0"/>
          <w:bCs w:val="0"/>
          <w:sz w:val="24"/>
          <w:szCs w:val="24"/>
          <w:lang w:val="cy-GB"/>
        </w:rPr>
      </w:pPr>
      <w:r w:rsidRPr="00F55A86">
        <w:rPr>
          <w:b w:val="0"/>
          <w:sz w:val="24"/>
          <w:lang w:val="cy-GB"/>
        </w:rPr>
        <w:t xml:space="preserve">Mae llawer o waith caled ac ymdrech gan staff ysgolion ac eraill eisoes wedi mynd i gefnogi dysgwyr ac ail-ennyn eu diddordeb yn dilyn y pandemig, ac mae hynny'n parhau i ddigwydd ym mhob rhan o Gymru. </w:t>
      </w:r>
    </w:p>
    <w:p w14:paraId="3FCE1F93" w14:textId="77777777" w:rsidR="001A49C4" w:rsidRPr="00F55A86" w:rsidRDefault="001A49C4" w:rsidP="001A49C4">
      <w:pPr>
        <w:rPr>
          <w:highlight w:val="yellow"/>
          <w:lang w:val="cy-GB"/>
        </w:rPr>
      </w:pPr>
    </w:p>
    <w:p w14:paraId="7C8FD59A" w14:textId="543CE388" w:rsidR="001A49C4" w:rsidRPr="00F55A86" w:rsidRDefault="001A49C4" w:rsidP="001A49C4">
      <w:pPr>
        <w:rPr>
          <w:rFonts w:ascii="Arial" w:hAnsi="Arial" w:cs="Arial"/>
          <w:sz w:val="24"/>
          <w:szCs w:val="24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Amlinellodd ein cynllun Adnewyddu a Diwygio ein hymrwymiad i gefnogi lles a </w:t>
      </w:r>
      <w:r w:rsidR="00C15C6C" w:rsidRPr="00F55A86">
        <w:rPr>
          <w:rFonts w:ascii="Arial" w:hAnsi="Arial"/>
          <w:sz w:val="24"/>
          <w:lang w:val="cy-GB"/>
        </w:rPr>
        <w:t>chynnydd</w:t>
      </w:r>
      <w:r w:rsidRPr="00F55A86">
        <w:rPr>
          <w:rFonts w:ascii="Arial" w:hAnsi="Arial"/>
          <w:sz w:val="24"/>
          <w:lang w:val="cy-GB"/>
        </w:rPr>
        <w:t xml:space="preserve"> dysgwyr mewn ymateb i'r pandemig, gan roi iechyd a lles</w:t>
      </w:r>
      <w:r w:rsidR="00F55A86">
        <w:rPr>
          <w:rFonts w:ascii="Arial" w:hAnsi="Arial"/>
          <w:sz w:val="24"/>
          <w:lang w:val="cy-GB"/>
        </w:rPr>
        <w:t>iant</w:t>
      </w:r>
      <w:r w:rsidRPr="00F55A86">
        <w:rPr>
          <w:rFonts w:ascii="Arial" w:hAnsi="Arial"/>
          <w:sz w:val="24"/>
          <w:lang w:val="cy-GB"/>
        </w:rPr>
        <w:t xml:space="preserve"> corfforol a meddyliol dysgwyr wrth wraidd ei ddull gweithredu</w:t>
      </w:r>
      <w:r w:rsidR="00C15C6C" w:rsidRPr="00F55A86">
        <w:rPr>
          <w:rFonts w:ascii="Arial" w:hAnsi="Arial"/>
          <w:sz w:val="24"/>
          <w:lang w:val="cy-GB"/>
        </w:rPr>
        <w:t xml:space="preserve">. A chafodd bron </w:t>
      </w:r>
      <w:r w:rsidRPr="00F55A86">
        <w:rPr>
          <w:rFonts w:ascii="Arial" w:hAnsi="Arial"/>
          <w:sz w:val="24"/>
          <w:lang w:val="cy-GB"/>
        </w:rPr>
        <w:t xml:space="preserve">£500 miliwn </w:t>
      </w:r>
      <w:r w:rsidR="00C15C6C" w:rsidRPr="00F55A86">
        <w:rPr>
          <w:rFonts w:ascii="Arial" w:hAnsi="Arial"/>
          <w:sz w:val="24"/>
          <w:lang w:val="cy-GB"/>
        </w:rPr>
        <w:t xml:space="preserve">ei fuddsoddi </w:t>
      </w:r>
      <w:r w:rsidRPr="00F55A86">
        <w:rPr>
          <w:rFonts w:ascii="Arial" w:hAnsi="Arial"/>
          <w:sz w:val="24"/>
          <w:lang w:val="cy-GB"/>
        </w:rPr>
        <w:t>yn 2020-21 a 2021-22</w:t>
      </w:r>
      <w:r w:rsidR="00C15C6C" w:rsidRPr="00F55A86">
        <w:rPr>
          <w:rFonts w:ascii="Arial" w:hAnsi="Arial"/>
          <w:sz w:val="24"/>
          <w:lang w:val="cy-GB"/>
        </w:rPr>
        <w:t xml:space="preserve"> drwy’r cynllun hwnnw</w:t>
      </w:r>
      <w:r w:rsidRPr="00F55A86">
        <w:rPr>
          <w:rFonts w:ascii="Arial" w:hAnsi="Arial"/>
          <w:sz w:val="24"/>
          <w:lang w:val="cy-GB"/>
        </w:rPr>
        <w:t>. Canfu adroddiad y Sefydliad Polisi Addysg ym mis Ebrill 2023</w:t>
      </w:r>
      <w:r w:rsidR="00C15C6C" w:rsidRPr="00F55A86">
        <w:rPr>
          <w:rFonts w:ascii="Arial" w:hAnsi="Arial"/>
          <w:sz w:val="24"/>
          <w:lang w:val="cy-GB"/>
        </w:rPr>
        <w:t xml:space="preserve"> </w:t>
      </w:r>
      <w:r w:rsidRPr="00F55A86">
        <w:rPr>
          <w:rFonts w:ascii="Arial" w:hAnsi="Arial"/>
          <w:sz w:val="24"/>
          <w:lang w:val="cy-GB"/>
        </w:rPr>
        <w:t xml:space="preserve">mai Cymru oedd yn darparu'r cyllid mwyaf i bob disgybl yn y DU </w:t>
      </w:r>
      <w:r w:rsidR="00C15C6C" w:rsidRPr="00F55A86">
        <w:rPr>
          <w:rFonts w:ascii="Arial" w:hAnsi="Arial"/>
          <w:sz w:val="24"/>
          <w:lang w:val="cy-GB"/>
        </w:rPr>
        <w:t xml:space="preserve">dros gyfnod </w:t>
      </w:r>
      <w:r w:rsidRPr="00F55A86">
        <w:rPr>
          <w:rFonts w:ascii="Arial" w:hAnsi="Arial"/>
          <w:sz w:val="24"/>
          <w:lang w:val="cy-GB"/>
        </w:rPr>
        <w:t>y blynyddoedd hyn i fynd i'r afael ag effeithiau</w:t>
      </w:r>
      <w:r w:rsidR="00F55A86">
        <w:rPr>
          <w:rFonts w:ascii="Arial" w:hAnsi="Arial"/>
          <w:sz w:val="24"/>
          <w:lang w:val="cy-GB"/>
        </w:rPr>
        <w:t>’r</w:t>
      </w:r>
      <w:r w:rsidRPr="00F55A86">
        <w:rPr>
          <w:rFonts w:ascii="Arial" w:hAnsi="Arial"/>
          <w:sz w:val="24"/>
          <w:lang w:val="cy-GB"/>
        </w:rPr>
        <w:t xml:space="preserve"> pandemig, sef tua £800 y disgybl, </w:t>
      </w:r>
      <w:r w:rsidR="00C15C6C" w:rsidRPr="00F55A86">
        <w:rPr>
          <w:rFonts w:ascii="Arial" w:hAnsi="Arial"/>
          <w:sz w:val="24"/>
          <w:lang w:val="cy-GB"/>
        </w:rPr>
        <w:t xml:space="preserve">a </w:t>
      </w:r>
      <w:r w:rsidRPr="00F55A86">
        <w:rPr>
          <w:rFonts w:ascii="Arial" w:hAnsi="Arial"/>
          <w:sz w:val="24"/>
          <w:lang w:val="cy-GB"/>
        </w:rPr>
        <w:t xml:space="preserve">mwy na dwbl y buddsoddiad mewn rhannau eraill o'r DU. </w:t>
      </w:r>
    </w:p>
    <w:p w14:paraId="5B68EB11" w14:textId="77777777" w:rsidR="00DA5265" w:rsidRPr="00F55A86" w:rsidRDefault="00DA5265" w:rsidP="00DA5265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54B3022B" w14:textId="6294E6FB" w:rsidR="00323E8B" w:rsidRPr="00F55A86" w:rsidRDefault="00323E8B" w:rsidP="00323E8B">
      <w:pPr>
        <w:rPr>
          <w:rFonts w:ascii="Arial" w:hAnsi="Arial" w:cs="Arial"/>
          <w:sz w:val="24"/>
          <w:szCs w:val="24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Yn 2022-23, roedd ein cyllid ychwanegol yn cynnwys £3.5 miliwn i gefnogi presenoldeb mewn ysgolion, gan ganolbwyntio’n benodol ar annog dysgwyr sydd wedi ymddieithrio rhag dysgu yn dilyn y pandemig, neu a oedd mewn perygl o ymddieithrio. </w:t>
      </w:r>
    </w:p>
    <w:p w14:paraId="7266FCEA" w14:textId="77777777" w:rsidR="00323E8B" w:rsidRPr="00F55A86" w:rsidRDefault="00323E8B" w:rsidP="00323E8B">
      <w:pPr>
        <w:rPr>
          <w:rFonts w:ascii="Arial" w:hAnsi="Arial" w:cs="Arial"/>
          <w:sz w:val="24"/>
          <w:szCs w:val="24"/>
          <w:lang w:val="cy-GB"/>
        </w:rPr>
      </w:pPr>
    </w:p>
    <w:p w14:paraId="7401A048" w14:textId="3EF1BF35" w:rsidR="00323E8B" w:rsidRPr="00F55A86" w:rsidRDefault="00323E8B" w:rsidP="00323E8B">
      <w:pPr>
        <w:rPr>
          <w:rFonts w:ascii="Arial" w:hAnsi="Arial" w:cs="Arial"/>
          <w:caps/>
          <w:sz w:val="24"/>
          <w:szCs w:val="24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Mae'r rhaglen Recriwtio, Adfer a Chodi Safonau wedi recriwtio a chadw dros 1,800 o staff cyfwerth ag amser llawn i hybu’r capasiti a’r gallu i gefnogi dysgwyr. Rhoddwyd yr hyblygrwydd i ysgolion ddefnyddio'r cyllid i fynd i'r afael â'u heriau a'u hanghenion penodol. Rydym </w:t>
      </w:r>
      <w:r w:rsidR="008F5CB3" w:rsidRPr="00F55A86">
        <w:rPr>
          <w:rFonts w:ascii="Arial" w:hAnsi="Arial"/>
          <w:sz w:val="24"/>
          <w:lang w:val="cy-GB"/>
        </w:rPr>
        <w:t xml:space="preserve">hefyd </w:t>
      </w:r>
      <w:r w:rsidRPr="00F55A86">
        <w:rPr>
          <w:rFonts w:ascii="Arial" w:hAnsi="Arial"/>
          <w:sz w:val="24"/>
          <w:lang w:val="cy-GB"/>
        </w:rPr>
        <w:t xml:space="preserve">yn gwybod bod </w:t>
      </w:r>
      <w:r w:rsidR="008F5CB3" w:rsidRPr="00F55A86">
        <w:rPr>
          <w:rFonts w:ascii="Arial" w:hAnsi="Arial"/>
          <w:sz w:val="24"/>
          <w:lang w:val="cy-GB"/>
        </w:rPr>
        <w:t>meithrin cysylltiadau gwell</w:t>
      </w:r>
      <w:r w:rsidRPr="00F55A86">
        <w:rPr>
          <w:rFonts w:ascii="Arial" w:hAnsi="Arial"/>
          <w:sz w:val="24"/>
          <w:lang w:val="cy-GB"/>
        </w:rPr>
        <w:t xml:space="preserve"> â theuluoedd wedi cael effaith gadarnhaol ar wella presenoldeb. Dyna pam y gwnaethom gynyddu ein buddsoddiad ar gyfer swyddogion ymgysylltu â theuluoedd eleni i dros £6.5 miliwn. </w:t>
      </w:r>
    </w:p>
    <w:p w14:paraId="7D6ECCFC" w14:textId="77777777" w:rsidR="00323E8B" w:rsidRPr="00F55A86" w:rsidRDefault="00323E8B" w:rsidP="00323E8B">
      <w:pPr>
        <w:rPr>
          <w:rFonts w:ascii="Arial" w:hAnsi="Arial" w:cs="Arial"/>
          <w:sz w:val="24"/>
          <w:szCs w:val="24"/>
          <w:lang w:val="cy-GB"/>
        </w:rPr>
      </w:pPr>
    </w:p>
    <w:p w14:paraId="682094C3" w14:textId="39931C8B" w:rsidR="001D544A" w:rsidRPr="00F55A86" w:rsidRDefault="001D544A" w:rsidP="001D544A">
      <w:pPr>
        <w:rPr>
          <w:rFonts w:ascii="Arial" w:hAnsi="Arial" w:cs="Arial"/>
          <w:sz w:val="24"/>
          <w:szCs w:val="24"/>
          <w:lang w:val="cy-GB"/>
        </w:rPr>
      </w:pPr>
      <w:r w:rsidRPr="00F55A86">
        <w:rPr>
          <w:rFonts w:ascii="Arial" w:hAnsi="Arial"/>
          <w:sz w:val="24"/>
          <w:lang w:val="cy-GB"/>
        </w:rPr>
        <w:lastRenderedPageBreak/>
        <w:t>Rydym hefyd wedi buddsoddi £2.5 miliwn yn y gwasanaeth lles addysg eleni, er mwyn darparu capasiti ychwanegol s</w:t>
      </w:r>
      <w:r w:rsidR="00F55A86">
        <w:rPr>
          <w:rFonts w:ascii="Arial" w:hAnsi="Arial"/>
          <w:sz w:val="24"/>
          <w:lang w:val="cy-GB"/>
        </w:rPr>
        <w:t xml:space="preserve">ydd </w:t>
      </w:r>
      <w:r w:rsidRPr="00F55A86">
        <w:rPr>
          <w:rFonts w:ascii="Arial" w:hAnsi="Arial"/>
          <w:sz w:val="24"/>
          <w:lang w:val="cy-GB"/>
        </w:rPr>
        <w:t xml:space="preserve">mawr ei angen. Bydd hyn yn galluogi'r gwasanaeth i ddarparu cymorth cynharach, cyn i bethau waethygu, yn ogystal â darparu cymorth mwy dwys i ddysgwyr sy’n absennol yn aml. </w:t>
      </w:r>
    </w:p>
    <w:p w14:paraId="44F7E72A" w14:textId="77777777" w:rsidR="001D544A" w:rsidRPr="00F55A86" w:rsidRDefault="001D544A" w:rsidP="001D544A">
      <w:pPr>
        <w:rPr>
          <w:lang w:val="cy-GB"/>
        </w:rPr>
      </w:pPr>
    </w:p>
    <w:p w14:paraId="4A9242FC" w14:textId="2F5F8AEC" w:rsidR="001D544A" w:rsidRPr="00F55A86" w:rsidRDefault="001D544A" w:rsidP="001D544A">
      <w:pPr>
        <w:rPr>
          <w:rFonts w:ascii="Arial" w:hAnsi="Arial" w:cs="Arial"/>
          <w:sz w:val="24"/>
          <w:szCs w:val="24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Yn ddiweddar buom yn ymgynghori ar ganllawiau ymgysylltu a phresenoldeb, a ddatblygwyd i gefnogi ysgolion a gynhelir, unedau cyfeirio disgyblion, rhieni/gofalwyr ac awdurdodau lleol i </w:t>
      </w:r>
      <w:r w:rsidR="002A5FE9" w:rsidRPr="00F55A86">
        <w:rPr>
          <w:rFonts w:ascii="Arial" w:hAnsi="Arial"/>
          <w:sz w:val="24"/>
          <w:lang w:val="cy-GB"/>
        </w:rPr>
        <w:t>sicrhau lefelau ymgysylltu a phresenoldeb gwell ymhlith dysgwyr</w:t>
      </w:r>
      <w:r w:rsidRPr="00F55A86">
        <w:rPr>
          <w:rFonts w:ascii="Arial" w:hAnsi="Arial"/>
          <w:sz w:val="24"/>
          <w:lang w:val="cy-GB"/>
        </w:rPr>
        <w:t xml:space="preserve">. Cyhoeddir </w:t>
      </w:r>
      <w:r w:rsidR="00F55A86">
        <w:rPr>
          <w:rFonts w:ascii="Arial" w:hAnsi="Arial"/>
          <w:sz w:val="24"/>
          <w:lang w:val="cy-GB"/>
        </w:rPr>
        <w:t>y canllawiau hyn</w:t>
      </w:r>
      <w:r w:rsidRPr="00F55A86">
        <w:rPr>
          <w:rFonts w:ascii="Arial" w:hAnsi="Arial"/>
          <w:sz w:val="24"/>
          <w:lang w:val="cy-GB"/>
        </w:rPr>
        <w:t xml:space="preserve"> yn yr </w:t>
      </w:r>
      <w:r w:rsidR="00F55A86">
        <w:rPr>
          <w:rFonts w:ascii="Arial" w:hAnsi="Arial"/>
          <w:sz w:val="24"/>
          <w:lang w:val="cy-GB"/>
        </w:rPr>
        <w:t>wythnosau nesaf</w:t>
      </w:r>
      <w:r w:rsidRPr="00F55A86">
        <w:rPr>
          <w:rFonts w:ascii="Arial" w:hAnsi="Arial"/>
          <w:sz w:val="24"/>
          <w:lang w:val="cy-GB"/>
        </w:rPr>
        <w:t>.</w:t>
      </w:r>
    </w:p>
    <w:p w14:paraId="6FC8926C" w14:textId="77777777" w:rsidR="00F55A86" w:rsidRDefault="00F55A86" w:rsidP="00F55A86">
      <w:pPr>
        <w:rPr>
          <w:rFonts w:ascii="Arial" w:hAnsi="Arial"/>
          <w:sz w:val="24"/>
          <w:lang w:val="cy-GB"/>
        </w:rPr>
      </w:pPr>
    </w:p>
    <w:p w14:paraId="15763F4B" w14:textId="5B41362F" w:rsidR="00F55A86" w:rsidRPr="00F55A86" w:rsidRDefault="00F55A86" w:rsidP="00F55A86">
      <w:pPr>
        <w:rPr>
          <w:rFonts w:ascii="Arial" w:hAnsi="Arial" w:cs="Arial"/>
          <w:sz w:val="24"/>
          <w:szCs w:val="24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Mae enghreifftiau o arferion rhagorol yn ein hysgolion i wella presenoldeb ac ymgysylltiad, gan gynnwys ymgysylltu helaeth â’r teulu, dulliau ysgol gyfan sy'n rhoi gwaith ymgysylltu â’r dysgwyr a llesiant y dysgwyr wrth wraidd yr hyn a wna’r ysgol, ac ysgolion yn gweithio'n agos gyda gwasanaethau awdurdod lleol i roi cymorth arbenigol ar waith. </w:t>
      </w:r>
    </w:p>
    <w:p w14:paraId="7466E04F" w14:textId="77777777" w:rsidR="00F55A86" w:rsidRPr="00F55A86" w:rsidRDefault="00F55A86" w:rsidP="00F55A86">
      <w:pPr>
        <w:rPr>
          <w:sz w:val="24"/>
          <w:szCs w:val="24"/>
          <w:lang w:val="cy-GB"/>
        </w:rPr>
      </w:pPr>
    </w:p>
    <w:p w14:paraId="29B81C27" w14:textId="7EF3AAAA" w:rsidR="00F55A86" w:rsidRPr="00F55A86" w:rsidRDefault="00F55A86" w:rsidP="00F55A86">
      <w:pPr>
        <w:rPr>
          <w:rFonts w:asciiTheme="minorHAnsi" w:hAnsiTheme="minorHAnsi" w:cstheme="minorBidi"/>
          <w:szCs w:val="22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Fodd bynnag, mae'n amlwg nad oes un ateb, un grŵp nac un sector a all fynd i'r afael â'r mater hwn. Byddaf felly yn sefydlu Tasglu Presenoldeb Cenedlaethol er mwyn darparu cyfeiriad strategol, gosod blaenoriaethau a nodi rhagor o gamau pendant er mwyn gwella presenoldeb ac </w:t>
      </w:r>
      <w:r>
        <w:rPr>
          <w:rFonts w:ascii="Arial" w:hAnsi="Arial"/>
          <w:sz w:val="24"/>
          <w:lang w:val="cy-GB"/>
        </w:rPr>
        <w:t>ail-</w:t>
      </w:r>
      <w:r w:rsidRPr="00F55A86">
        <w:rPr>
          <w:rFonts w:ascii="Arial" w:hAnsi="Arial"/>
          <w:sz w:val="24"/>
          <w:lang w:val="cy-GB"/>
        </w:rPr>
        <w:t xml:space="preserve">ennyn diddordeb ein dysgwyr. Wrth wneud hyn, rwyf am inni ddefnyddio’r enghreifftiau sydd eisoes i'w gweld mewn ysgolion ledled Cymru ac adeiladu arnynt, gan rannu arferion da, yn ogystal â thystiolaeth genedlaethol a rhyngwladol am yr hyn sy'n gweithio.  </w:t>
      </w:r>
    </w:p>
    <w:p w14:paraId="171CDBE9" w14:textId="77777777" w:rsidR="00F55A86" w:rsidRPr="00F55A86" w:rsidRDefault="00F55A86" w:rsidP="00F55A8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Byddaf yn cyhoeddi aelodaeth y tasglu pan fyddwn yn cyhoeddi'r canllawiau ymgysylltu a phresenoldeb newydd i ysgolion. I gydnabod y dull amlasiantaeth sy'n ofynnol, bydd angen i'r aelodaeth gynrychioli ystod o arweinwyr ym myd addysg, iechyd, gwasanaethau cymdeithasol, yr heddlu, y sector preifat a'r gymuned. Wrth gwrs, byddaf am i'r grŵp hwn fanteisio ar fewnbwn y rhieni a’r dysgwyr eu hunain hefyd. Mae’n hanfodol deall y materion y mae plant a theuluoedd yn eu hwynebu, materion a allai olygu eu bod yn llai parod i fynd i'r ysgol neu i ymgysylltu ag addysg. Byddaf yn ysgrifennu at bartneriaid cyn bo hir, gan eu gwahodd i fod yn rhan o'r tasglu newydd hwn. </w:t>
      </w:r>
    </w:p>
    <w:p w14:paraId="492D4805" w14:textId="77777777" w:rsidR="00F55A86" w:rsidRPr="00F55A86" w:rsidRDefault="00F55A86" w:rsidP="00F55A86">
      <w:pPr>
        <w:pStyle w:val="Title"/>
        <w:rPr>
          <w:b w:val="0"/>
          <w:bCs w:val="0"/>
          <w:color w:val="auto"/>
          <w:sz w:val="24"/>
          <w:szCs w:val="24"/>
          <w:lang w:val="cy-GB"/>
        </w:rPr>
      </w:pPr>
      <w:r w:rsidRPr="00F55A86">
        <w:rPr>
          <w:b w:val="0"/>
          <w:color w:val="auto"/>
          <w:sz w:val="24"/>
          <w:lang w:val="cy-GB"/>
        </w:rPr>
        <w:t xml:space="preserve">Mae ffactorau cymhleth a lluosog yn gyfrifol am ddiffyg presenoldeb yn aml. Gallai'r rhain gynnwys iechyd meddwl a llesiant, argaeledd gwasanaethau cymorth dysgu penodol, a’r costau byw cynyddol ac agweddau rhieni a dysgwyr tuag at bresenoldeb yn yr ysgol yn gyffredinol. O'r herwydd, un o flaenoriaethau'r grŵp fydd edrych yn fanwl ar y rhesymau dros ddiffyg presenoldeb, gan ddwyn ynghyd eu harbenigedd i nodi camau gweithredu a all arwain at welliannau parhaus. </w:t>
      </w:r>
    </w:p>
    <w:p w14:paraId="6930C181" w14:textId="77777777" w:rsidR="00F55A86" w:rsidRPr="00F55A86" w:rsidRDefault="00F55A86" w:rsidP="00F55A86">
      <w:pPr>
        <w:rPr>
          <w:rFonts w:asciiTheme="minorHAnsi" w:eastAsiaTheme="minorHAnsi" w:hAnsiTheme="minorHAnsi" w:cstheme="minorBidi"/>
          <w:b/>
          <w:bCs/>
          <w:kern w:val="2"/>
          <w:szCs w:val="22"/>
          <w:lang w:val="cy-GB"/>
          <w14:ligatures w14:val="standardContextual"/>
        </w:rPr>
      </w:pPr>
    </w:p>
    <w:p w14:paraId="0E7C5BF7" w14:textId="19C31585" w:rsidR="00F55A86" w:rsidRPr="00F55A86" w:rsidRDefault="00F55A86" w:rsidP="00F55A86">
      <w:pPr>
        <w:rPr>
          <w:rFonts w:ascii="Calibri" w:hAnsi="Calibri"/>
          <w:szCs w:val="22"/>
          <w:lang w:val="cy-GB"/>
        </w:rPr>
      </w:pPr>
      <w:r w:rsidRPr="00F55A86">
        <w:rPr>
          <w:rFonts w:ascii="Arial" w:hAnsi="Arial"/>
          <w:sz w:val="24"/>
          <w:lang w:val="cy-GB"/>
        </w:rPr>
        <w:t xml:space="preserve">Yn gynharach eleni, comisiynwyd </w:t>
      </w:r>
      <w:hyperlink r:id="rId8" w:history="1">
        <w:proofErr w:type="spellStart"/>
        <w:r w:rsidRPr="00F55A86">
          <w:rPr>
            <w:rStyle w:val="Hyperlink"/>
            <w:rFonts w:ascii="Arial" w:hAnsi="Arial"/>
            <w:sz w:val="24"/>
            <w:lang w:val="cy-GB"/>
          </w:rPr>
          <w:t>Parentkind</w:t>
        </w:r>
        <w:proofErr w:type="spellEnd"/>
      </w:hyperlink>
      <w:r w:rsidRPr="00F55A86">
        <w:rPr>
          <w:lang w:val="cy-GB"/>
        </w:rPr>
        <w:t xml:space="preserve"> </w:t>
      </w:r>
      <w:r w:rsidRPr="00F55A86">
        <w:rPr>
          <w:rFonts w:ascii="Arial" w:hAnsi="Arial"/>
          <w:sz w:val="24"/>
          <w:lang w:val="cy-GB"/>
        </w:rPr>
        <w:t xml:space="preserve">i ymgymryd ag ymchwil ymysg rhieni a gofalwyr yng Nghymru i ddeall mwy am y rhesymau dros ddiffyg presenoldeb, y gefnogaeth a gynigir, a pha gymorth fyddai’n ddefnyddiol i </w:t>
      </w:r>
      <w:r w:rsidRPr="00F205B7">
        <w:rPr>
          <w:rFonts w:ascii="Arial" w:hAnsi="Arial" w:cs="Arial"/>
          <w:sz w:val="24"/>
          <w:szCs w:val="24"/>
          <w:lang w:val="cy-GB"/>
        </w:rPr>
        <w:t>deuluoedd. Mae'r,</w:t>
      </w:r>
      <w:r w:rsidR="00F205B7" w:rsidRPr="00F205B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205B7" w:rsidRPr="00F205B7">
          <w:rPr>
            <w:rFonts w:ascii="Arial" w:hAnsi="Arial" w:cs="Arial"/>
            <w:color w:val="0000FF"/>
            <w:sz w:val="24"/>
            <w:szCs w:val="24"/>
            <w:u w:val="single"/>
          </w:rPr>
          <w:t>adroddiad</w:t>
        </w:r>
      </w:hyperlink>
      <w:r w:rsidRPr="00F205B7">
        <w:rPr>
          <w:rFonts w:ascii="Arial" w:hAnsi="Arial" w:cs="Arial"/>
          <w:sz w:val="24"/>
          <w:szCs w:val="24"/>
          <w:lang w:val="cy-GB"/>
        </w:rPr>
        <w:t xml:space="preserve"> a gyhoeddir heddiw, yn nodi’r hyn a fydd yn ddechrau sgwrs genedlaethol gyda rhieni am</w:t>
      </w:r>
      <w:r w:rsidRPr="00F55A86">
        <w:rPr>
          <w:rFonts w:ascii="Arial" w:hAnsi="Arial"/>
          <w:sz w:val="24"/>
          <w:lang w:val="cy-GB"/>
        </w:rPr>
        <w:t xml:space="preserve"> yr heriau y</w:t>
      </w:r>
      <w:r>
        <w:rPr>
          <w:rFonts w:ascii="Arial" w:hAnsi="Arial"/>
          <w:sz w:val="24"/>
          <w:lang w:val="cy-GB"/>
        </w:rPr>
        <w:t xml:space="preserve"> </w:t>
      </w:r>
      <w:r w:rsidRPr="00F55A86">
        <w:rPr>
          <w:rFonts w:ascii="Arial" w:hAnsi="Arial"/>
          <w:sz w:val="24"/>
          <w:lang w:val="cy-GB"/>
        </w:rPr>
        <w:t xml:space="preserve">maent yn eu hwynebu. Mae’n </w:t>
      </w:r>
      <w:r w:rsidRPr="00F55A86">
        <w:rPr>
          <w:rFonts w:ascii="Arial" w:hAnsi="Arial"/>
          <w:color w:val="1F1F1F"/>
          <w:sz w:val="24"/>
          <w:shd w:val="clear" w:color="auto" w:fill="FFFFFF"/>
          <w:lang w:val="cy-GB"/>
        </w:rPr>
        <w:t>rhoi cyfle hollbwysig i rieni gymryd rhan yn y gwaith o ddatblygu atebion.</w:t>
      </w:r>
    </w:p>
    <w:p w14:paraId="53E0CDFF" w14:textId="77777777" w:rsidR="00F55A86" w:rsidRPr="00F55A86" w:rsidRDefault="00F55A86" w:rsidP="00F55A86">
      <w:pPr>
        <w:rPr>
          <w:rFonts w:ascii="Arial" w:eastAsia="Calibri" w:hAnsi="Arial" w:cs="Arial"/>
          <w:color w:val="1F1F1F"/>
          <w:kern w:val="2"/>
          <w:sz w:val="24"/>
          <w:szCs w:val="24"/>
          <w:shd w:val="clear" w:color="auto" w:fill="FFFFFF"/>
          <w:lang w:val="cy-GB"/>
          <w14:ligatures w14:val="standardContextual"/>
        </w:rPr>
      </w:pPr>
    </w:p>
    <w:p w14:paraId="724BA379" w14:textId="77777777" w:rsidR="00F55A86" w:rsidRPr="00F55A86" w:rsidRDefault="00F55A86" w:rsidP="00F55A86">
      <w:pPr>
        <w:rPr>
          <w:rFonts w:ascii="Arial" w:eastAsia="Calibri" w:hAnsi="Arial" w:cs="Arial"/>
          <w:color w:val="1F1F1F"/>
          <w:kern w:val="2"/>
          <w:sz w:val="24"/>
          <w:szCs w:val="24"/>
          <w:shd w:val="clear" w:color="auto" w:fill="FFFFFF"/>
          <w:lang w:val="cy-GB"/>
          <w14:ligatures w14:val="standardContextual"/>
        </w:rPr>
      </w:pPr>
      <w:r w:rsidRPr="00F55A86">
        <w:rPr>
          <w:rFonts w:ascii="Arial" w:hAnsi="Arial"/>
          <w:color w:val="1F1F1F"/>
          <w:sz w:val="24"/>
          <w:shd w:val="clear" w:color="auto" w:fill="FFFFFF"/>
          <w:lang w:val="cy-GB"/>
        </w:rPr>
        <w:lastRenderedPageBreak/>
        <w:t xml:space="preserve">Dim ond drwy weithio gyda'n gilydd y gallwn fynd i'r afael â'r mater hwn a sicrhau bod pob plentyn a pherson ifanc yn cael y dechrau gorau posibl mewn bywyd ac yn cael eu cefnogi i wireddu eu potensial. </w:t>
      </w:r>
    </w:p>
    <w:p w14:paraId="5ACB521D" w14:textId="77777777" w:rsidR="00F55A86" w:rsidRPr="00F55A86" w:rsidRDefault="00F55A86" w:rsidP="00F55A86">
      <w:pPr>
        <w:rPr>
          <w:rFonts w:ascii="Arial" w:eastAsia="Calibri" w:hAnsi="Arial" w:cs="Arial"/>
          <w:color w:val="1F1F1F"/>
          <w:kern w:val="2"/>
          <w:sz w:val="24"/>
          <w:szCs w:val="24"/>
          <w:shd w:val="clear" w:color="auto" w:fill="FFFFFF"/>
          <w:lang w:val="cy-GB"/>
          <w14:ligatures w14:val="standardContextual"/>
        </w:rPr>
      </w:pPr>
    </w:p>
    <w:p w14:paraId="451A17CC" w14:textId="77777777" w:rsidR="00F55A86" w:rsidRPr="00F55A86" w:rsidRDefault="00F55A86" w:rsidP="00F55A86">
      <w:pPr>
        <w:rPr>
          <w:rFonts w:ascii="Arial" w:hAnsi="Arial" w:cs="Arial"/>
          <w:sz w:val="24"/>
          <w:szCs w:val="24"/>
          <w:lang w:val="cy-GB"/>
        </w:rPr>
      </w:pPr>
    </w:p>
    <w:p w14:paraId="76286BAD" w14:textId="6EDD84D5" w:rsidR="00731A54" w:rsidRPr="00F55A86" w:rsidRDefault="00731A54" w:rsidP="00F55A86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731A54" w:rsidRPr="00F55A8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1DE0" w14:textId="77777777" w:rsidR="00B96D18" w:rsidRDefault="00B96D18">
      <w:r>
        <w:separator/>
      </w:r>
    </w:p>
  </w:endnote>
  <w:endnote w:type="continuationSeparator" w:id="0">
    <w:p w14:paraId="10259F2B" w14:textId="77777777" w:rsidR="00B96D18" w:rsidRDefault="00B96D18">
      <w:r>
        <w:continuationSeparator/>
      </w:r>
    </w:p>
  </w:endnote>
  <w:endnote w:type="continuationNotice" w:id="1">
    <w:p w14:paraId="61104EFB" w14:textId="77777777" w:rsidR="00B96D18" w:rsidRDefault="00B96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B9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AAB9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B95" w14:textId="596D702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4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4AAB9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B9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4AAB9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70B3" w14:textId="77777777" w:rsidR="00B96D18" w:rsidRDefault="00B96D18">
      <w:r>
        <w:separator/>
      </w:r>
    </w:p>
  </w:footnote>
  <w:footnote w:type="continuationSeparator" w:id="0">
    <w:p w14:paraId="4E62BA7D" w14:textId="77777777" w:rsidR="00B96D18" w:rsidRDefault="00B96D18">
      <w:r>
        <w:continuationSeparator/>
      </w:r>
    </w:p>
  </w:footnote>
  <w:footnote w:type="continuationNotice" w:id="1">
    <w:p w14:paraId="5D101690" w14:textId="77777777" w:rsidR="00B96D18" w:rsidRDefault="00B96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B9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4AAB9C" wp14:editId="074AAB9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AAB98" w14:textId="77777777" w:rsidR="00DD4B82" w:rsidRDefault="00DD4B82">
    <w:pPr>
      <w:pStyle w:val="Header"/>
    </w:pPr>
  </w:p>
  <w:p w14:paraId="074AAB9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C08CF"/>
    <w:multiLevelType w:val="hybridMultilevel"/>
    <w:tmpl w:val="308025DC"/>
    <w:lvl w:ilvl="0" w:tplc="D74283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A8E6E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3D859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B0467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EB20E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0AC88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D4203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8E811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A5A16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4CEC2FD1"/>
    <w:multiLevelType w:val="hybridMultilevel"/>
    <w:tmpl w:val="4CCC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A2467"/>
    <w:multiLevelType w:val="multilevel"/>
    <w:tmpl w:val="9DE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736732">
    <w:abstractNumId w:val="0"/>
  </w:num>
  <w:num w:numId="2" w16cid:durableId="467943698">
    <w:abstractNumId w:val="2"/>
  </w:num>
  <w:num w:numId="3" w16cid:durableId="229006689">
    <w:abstractNumId w:val="1"/>
  </w:num>
  <w:num w:numId="4" w16cid:durableId="206710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031F"/>
    <w:rsid w:val="000226BC"/>
    <w:rsid w:val="00023B69"/>
    <w:rsid w:val="000373DF"/>
    <w:rsid w:val="000516D9"/>
    <w:rsid w:val="00054CC9"/>
    <w:rsid w:val="00054ECC"/>
    <w:rsid w:val="0006774B"/>
    <w:rsid w:val="00082B81"/>
    <w:rsid w:val="00086CA8"/>
    <w:rsid w:val="00090C3D"/>
    <w:rsid w:val="00097118"/>
    <w:rsid w:val="00097A45"/>
    <w:rsid w:val="000C3A52"/>
    <w:rsid w:val="000C53DB"/>
    <w:rsid w:val="000C5E9B"/>
    <w:rsid w:val="00107892"/>
    <w:rsid w:val="00111957"/>
    <w:rsid w:val="00134918"/>
    <w:rsid w:val="00136274"/>
    <w:rsid w:val="00137B82"/>
    <w:rsid w:val="001460B1"/>
    <w:rsid w:val="00163969"/>
    <w:rsid w:val="0017102C"/>
    <w:rsid w:val="00175DCF"/>
    <w:rsid w:val="00182634"/>
    <w:rsid w:val="001A39E2"/>
    <w:rsid w:val="001A49C4"/>
    <w:rsid w:val="001A6AF1"/>
    <w:rsid w:val="001B027C"/>
    <w:rsid w:val="001B288D"/>
    <w:rsid w:val="001C2238"/>
    <w:rsid w:val="001C532F"/>
    <w:rsid w:val="001C5A81"/>
    <w:rsid w:val="001C784B"/>
    <w:rsid w:val="001D0064"/>
    <w:rsid w:val="001D544A"/>
    <w:rsid w:val="001D63B3"/>
    <w:rsid w:val="001E53BF"/>
    <w:rsid w:val="001E5BF7"/>
    <w:rsid w:val="001F394B"/>
    <w:rsid w:val="00200FAC"/>
    <w:rsid w:val="00207FF9"/>
    <w:rsid w:val="00214B25"/>
    <w:rsid w:val="00223A71"/>
    <w:rsid w:val="00223E62"/>
    <w:rsid w:val="0023745D"/>
    <w:rsid w:val="00252D15"/>
    <w:rsid w:val="00262F69"/>
    <w:rsid w:val="0026300F"/>
    <w:rsid w:val="00274F08"/>
    <w:rsid w:val="002779A9"/>
    <w:rsid w:val="00287118"/>
    <w:rsid w:val="002957B4"/>
    <w:rsid w:val="002A5310"/>
    <w:rsid w:val="002A5FE9"/>
    <w:rsid w:val="002B1D98"/>
    <w:rsid w:val="002C2816"/>
    <w:rsid w:val="002C57B6"/>
    <w:rsid w:val="002D001A"/>
    <w:rsid w:val="002F0EB9"/>
    <w:rsid w:val="002F1064"/>
    <w:rsid w:val="002F53A9"/>
    <w:rsid w:val="0030100D"/>
    <w:rsid w:val="00305E11"/>
    <w:rsid w:val="00314999"/>
    <w:rsid w:val="00314E36"/>
    <w:rsid w:val="00321377"/>
    <w:rsid w:val="003220C1"/>
    <w:rsid w:val="00323E8B"/>
    <w:rsid w:val="0032472A"/>
    <w:rsid w:val="00334120"/>
    <w:rsid w:val="00356D7B"/>
    <w:rsid w:val="00357893"/>
    <w:rsid w:val="00360CAC"/>
    <w:rsid w:val="003670C1"/>
    <w:rsid w:val="00370471"/>
    <w:rsid w:val="00391E41"/>
    <w:rsid w:val="003B1503"/>
    <w:rsid w:val="003B3D64"/>
    <w:rsid w:val="003C5133"/>
    <w:rsid w:val="003C7407"/>
    <w:rsid w:val="003D2BB5"/>
    <w:rsid w:val="003D6362"/>
    <w:rsid w:val="003E7AFB"/>
    <w:rsid w:val="003E7B6D"/>
    <w:rsid w:val="003F513C"/>
    <w:rsid w:val="003F62D0"/>
    <w:rsid w:val="00404564"/>
    <w:rsid w:val="0040795C"/>
    <w:rsid w:val="00412673"/>
    <w:rsid w:val="0042587E"/>
    <w:rsid w:val="00425B49"/>
    <w:rsid w:val="0043031D"/>
    <w:rsid w:val="004334C6"/>
    <w:rsid w:val="0046757C"/>
    <w:rsid w:val="00486500"/>
    <w:rsid w:val="004873DF"/>
    <w:rsid w:val="004B2D90"/>
    <w:rsid w:val="004B379C"/>
    <w:rsid w:val="004C4E51"/>
    <w:rsid w:val="004C5A25"/>
    <w:rsid w:val="00513777"/>
    <w:rsid w:val="00514488"/>
    <w:rsid w:val="0052615F"/>
    <w:rsid w:val="00532CD9"/>
    <w:rsid w:val="00555EEA"/>
    <w:rsid w:val="005560A3"/>
    <w:rsid w:val="00560D96"/>
    <w:rsid w:val="00560F1F"/>
    <w:rsid w:val="005705BD"/>
    <w:rsid w:val="0057256E"/>
    <w:rsid w:val="00574BB3"/>
    <w:rsid w:val="005954F8"/>
    <w:rsid w:val="005957FC"/>
    <w:rsid w:val="005A1DBB"/>
    <w:rsid w:val="005A22E2"/>
    <w:rsid w:val="005B030B"/>
    <w:rsid w:val="005D2A41"/>
    <w:rsid w:val="005D3C2B"/>
    <w:rsid w:val="005D699A"/>
    <w:rsid w:val="005D7663"/>
    <w:rsid w:val="005E145E"/>
    <w:rsid w:val="005E7C5F"/>
    <w:rsid w:val="005F1659"/>
    <w:rsid w:val="005F3617"/>
    <w:rsid w:val="005F4552"/>
    <w:rsid w:val="005F6D1A"/>
    <w:rsid w:val="00603548"/>
    <w:rsid w:val="00641AEF"/>
    <w:rsid w:val="006423C4"/>
    <w:rsid w:val="006504CD"/>
    <w:rsid w:val="00652A4E"/>
    <w:rsid w:val="00654C0A"/>
    <w:rsid w:val="0065662E"/>
    <w:rsid w:val="00657455"/>
    <w:rsid w:val="0065786C"/>
    <w:rsid w:val="006633C7"/>
    <w:rsid w:val="00663F04"/>
    <w:rsid w:val="00670227"/>
    <w:rsid w:val="006814BD"/>
    <w:rsid w:val="00690880"/>
    <w:rsid w:val="0069133F"/>
    <w:rsid w:val="006B340E"/>
    <w:rsid w:val="006B461D"/>
    <w:rsid w:val="006B6049"/>
    <w:rsid w:val="006D658F"/>
    <w:rsid w:val="006D7BF9"/>
    <w:rsid w:val="006E0A2C"/>
    <w:rsid w:val="006E2F8B"/>
    <w:rsid w:val="006E571F"/>
    <w:rsid w:val="00703993"/>
    <w:rsid w:val="007162A0"/>
    <w:rsid w:val="00717AB8"/>
    <w:rsid w:val="00720774"/>
    <w:rsid w:val="00731A54"/>
    <w:rsid w:val="0073380E"/>
    <w:rsid w:val="00743B79"/>
    <w:rsid w:val="00744D06"/>
    <w:rsid w:val="007523BC"/>
    <w:rsid w:val="00752C48"/>
    <w:rsid w:val="007642E1"/>
    <w:rsid w:val="00767260"/>
    <w:rsid w:val="0077390B"/>
    <w:rsid w:val="00796EED"/>
    <w:rsid w:val="007A05FB"/>
    <w:rsid w:val="007A6125"/>
    <w:rsid w:val="007B5260"/>
    <w:rsid w:val="007C24E7"/>
    <w:rsid w:val="007D1402"/>
    <w:rsid w:val="007D2DB7"/>
    <w:rsid w:val="007F2C66"/>
    <w:rsid w:val="007F5E64"/>
    <w:rsid w:val="007F75AD"/>
    <w:rsid w:val="00800FA0"/>
    <w:rsid w:val="00812370"/>
    <w:rsid w:val="00823FBB"/>
    <w:rsid w:val="0082411A"/>
    <w:rsid w:val="0083503B"/>
    <w:rsid w:val="008405B0"/>
    <w:rsid w:val="00841628"/>
    <w:rsid w:val="00846160"/>
    <w:rsid w:val="008570EF"/>
    <w:rsid w:val="0086480A"/>
    <w:rsid w:val="00865965"/>
    <w:rsid w:val="00875676"/>
    <w:rsid w:val="00877BD2"/>
    <w:rsid w:val="00883A47"/>
    <w:rsid w:val="00886D4C"/>
    <w:rsid w:val="00887B8A"/>
    <w:rsid w:val="00887EE1"/>
    <w:rsid w:val="0089085A"/>
    <w:rsid w:val="00893ACA"/>
    <w:rsid w:val="008B7927"/>
    <w:rsid w:val="008B7F49"/>
    <w:rsid w:val="008C185A"/>
    <w:rsid w:val="008D1E0B"/>
    <w:rsid w:val="008D2187"/>
    <w:rsid w:val="008D3D57"/>
    <w:rsid w:val="008F0CC6"/>
    <w:rsid w:val="008F2F59"/>
    <w:rsid w:val="008F5CB3"/>
    <w:rsid w:val="008F789E"/>
    <w:rsid w:val="00905771"/>
    <w:rsid w:val="00915D48"/>
    <w:rsid w:val="00922F8C"/>
    <w:rsid w:val="00933B07"/>
    <w:rsid w:val="009344DC"/>
    <w:rsid w:val="00947368"/>
    <w:rsid w:val="0095273D"/>
    <w:rsid w:val="00953A46"/>
    <w:rsid w:val="009601E4"/>
    <w:rsid w:val="00961F19"/>
    <w:rsid w:val="00967473"/>
    <w:rsid w:val="00972E9C"/>
    <w:rsid w:val="00973090"/>
    <w:rsid w:val="00991301"/>
    <w:rsid w:val="00995EEC"/>
    <w:rsid w:val="009A437A"/>
    <w:rsid w:val="009A6874"/>
    <w:rsid w:val="009B1EFD"/>
    <w:rsid w:val="009B3044"/>
    <w:rsid w:val="009D1373"/>
    <w:rsid w:val="009D26D8"/>
    <w:rsid w:val="009E3612"/>
    <w:rsid w:val="009E4974"/>
    <w:rsid w:val="009F06C3"/>
    <w:rsid w:val="00A204C9"/>
    <w:rsid w:val="00A23742"/>
    <w:rsid w:val="00A3247B"/>
    <w:rsid w:val="00A403D4"/>
    <w:rsid w:val="00A471AA"/>
    <w:rsid w:val="00A64690"/>
    <w:rsid w:val="00A671BE"/>
    <w:rsid w:val="00A67F5B"/>
    <w:rsid w:val="00A72CF3"/>
    <w:rsid w:val="00A76394"/>
    <w:rsid w:val="00A82A45"/>
    <w:rsid w:val="00A83BE1"/>
    <w:rsid w:val="00A845A9"/>
    <w:rsid w:val="00A85B1B"/>
    <w:rsid w:val="00A86958"/>
    <w:rsid w:val="00AA4A87"/>
    <w:rsid w:val="00AA5651"/>
    <w:rsid w:val="00AA5848"/>
    <w:rsid w:val="00AA7750"/>
    <w:rsid w:val="00AB3BC4"/>
    <w:rsid w:val="00AD2A55"/>
    <w:rsid w:val="00AD65F1"/>
    <w:rsid w:val="00AE064D"/>
    <w:rsid w:val="00AE5152"/>
    <w:rsid w:val="00AF056B"/>
    <w:rsid w:val="00AF6B74"/>
    <w:rsid w:val="00B046DC"/>
    <w:rsid w:val="00B049B1"/>
    <w:rsid w:val="00B213FB"/>
    <w:rsid w:val="00B239BA"/>
    <w:rsid w:val="00B245F5"/>
    <w:rsid w:val="00B2615D"/>
    <w:rsid w:val="00B344E4"/>
    <w:rsid w:val="00B3756A"/>
    <w:rsid w:val="00B416E7"/>
    <w:rsid w:val="00B468BB"/>
    <w:rsid w:val="00B52E68"/>
    <w:rsid w:val="00B54948"/>
    <w:rsid w:val="00B550A8"/>
    <w:rsid w:val="00B57ACF"/>
    <w:rsid w:val="00B57F6F"/>
    <w:rsid w:val="00B81F17"/>
    <w:rsid w:val="00B86AFE"/>
    <w:rsid w:val="00B96D18"/>
    <w:rsid w:val="00BA563A"/>
    <w:rsid w:val="00BA57CF"/>
    <w:rsid w:val="00BB040D"/>
    <w:rsid w:val="00BB05C6"/>
    <w:rsid w:val="00BC2D31"/>
    <w:rsid w:val="00BC7B84"/>
    <w:rsid w:val="00BE7817"/>
    <w:rsid w:val="00BF2846"/>
    <w:rsid w:val="00C00C05"/>
    <w:rsid w:val="00C07AB7"/>
    <w:rsid w:val="00C11C9D"/>
    <w:rsid w:val="00C14BFF"/>
    <w:rsid w:val="00C15C6C"/>
    <w:rsid w:val="00C1743E"/>
    <w:rsid w:val="00C30D8D"/>
    <w:rsid w:val="00C343A9"/>
    <w:rsid w:val="00C43B4A"/>
    <w:rsid w:val="00C60BF0"/>
    <w:rsid w:val="00C64FA5"/>
    <w:rsid w:val="00C71F4D"/>
    <w:rsid w:val="00C74B81"/>
    <w:rsid w:val="00C762BC"/>
    <w:rsid w:val="00C81440"/>
    <w:rsid w:val="00C823FB"/>
    <w:rsid w:val="00C84A12"/>
    <w:rsid w:val="00C85095"/>
    <w:rsid w:val="00C96D50"/>
    <w:rsid w:val="00CB553A"/>
    <w:rsid w:val="00CD7000"/>
    <w:rsid w:val="00CE4896"/>
    <w:rsid w:val="00CE6DB4"/>
    <w:rsid w:val="00CF3DC5"/>
    <w:rsid w:val="00CF55C8"/>
    <w:rsid w:val="00D00044"/>
    <w:rsid w:val="00D011DE"/>
    <w:rsid w:val="00D017E2"/>
    <w:rsid w:val="00D0191E"/>
    <w:rsid w:val="00D14BF4"/>
    <w:rsid w:val="00D16D97"/>
    <w:rsid w:val="00D27F42"/>
    <w:rsid w:val="00D52A62"/>
    <w:rsid w:val="00D65D53"/>
    <w:rsid w:val="00D801A7"/>
    <w:rsid w:val="00D814AD"/>
    <w:rsid w:val="00D84713"/>
    <w:rsid w:val="00D92229"/>
    <w:rsid w:val="00D95C66"/>
    <w:rsid w:val="00DA5265"/>
    <w:rsid w:val="00DC664C"/>
    <w:rsid w:val="00DD4B82"/>
    <w:rsid w:val="00DE3A77"/>
    <w:rsid w:val="00E03F4F"/>
    <w:rsid w:val="00E11938"/>
    <w:rsid w:val="00E1556F"/>
    <w:rsid w:val="00E3419E"/>
    <w:rsid w:val="00E37561"/>
    <w:rsid w:val="00E40C1A"/>
    <w:rsid w:val="00E41AED"/>
    <w:rsid w:val="00E46DF8"/>
    <w:rsid w:val="00E47B1A"/>
    <w:rsid w:val="00E50185"/>
    <w:rsid w:val="00E56F03"/>
    <w:rsid w:val="00E631B1"/>
    <w:rsid w:val="00E65AE8"/>
    <w:rsid w:val="00E7059F"/>
    <w:rsid w:val="00E825F5"/>
    <w:rsid w:val="00E85634"/>
    <w:rsid w:val="00E869E1"/>
    <w:rsid w:val="00E9288E"/>
    <w:rsid w:val="00E95965"/>
    <w:rsid w:val="00EA5290"/>
    <w:rsid w:val="00EB248F"/>
    <w:rsid w:val="00EB5F93"/>
    <w:rsid w:val="00EC0568"/>
    <w:rsid w:val="00ED6CC1"/>
    <w:rsid w:val="00EE38A6"/>
    <w:rsid w:val="00EE622C"/>
    <w:rsid w:val="00EE6586"/>
    <w:rsid w:val="00EE721A"/>
    <w:rsid w:val="00F009CD"/>
    <w:rsid w:val="00F0272E"/>
    <w:rsid w:val="00F15F5F"/>
    <w:rsid w:val="00F205B7"/>
    <w:rsid w:val="00F2438B"/>
    <w:rsid w:val="00F35BFB"/>
    <w:rsid w:val="00F54A1E"/>
    <w:rsid w:val="00F55A86"/>
    <w:rsid w:val="00F8124D"/>
    <w:rsid w:val="00F81C33"/>
    <w:rsid w:val="00F923C2"/>
    <w:rsid w:val="00F97613"/>
    <w:rsid w:val="00FA16C3"/>
    <w:rsid w:val="00FB4CB8"/>
    <w:rsid w:val="00FB55C8"/>
    <w:rsid w:val="00FE3AC1"/>
    <w:rsid w:val="00FF0966"/>
    <w:rsid w:val="00FF3576"/>
    <w:rsid w:val="02AE948D"/>
    <w:rsid w:val="05F9D16A"/>
    <w:rsid w:val="0854150F"/>
    <w:rsid w:val="0F83C794"/>
    <w:rsid w:val="101A614B"/>
    <w:rsid w:val="1439F1ED"/>
    <w:rsid w:val="1BA9C721"/>
    <w:rsid w:val="1C87243E"/>
    <w:rsid w:val="1D2C6F25"/>
    <w:rsid w:val="2131D363"/>
    <w:rsid w:val="21400C7D"/>
    <w:rsid w:val="22C9F255"/>
    <w:rsid w:val="23CA21BB"/>
    <w:rsid w:val="24B61E18"/>
    <w:rsid w:val="28282475"/>
    <w:rsid w:val="28512EA2"/>
    <w:rsid w:val="288E3ADF"/>
    <w:rsid w:val="28DD7FD0"/>
    <w:rsid w:val="2A76F251"/>
    <w:rsid w:val="2C3FDFEF"/>
    <w:rsid w:val="2C9A8581"/>
    <w:rsid w:val="2DAE9313"/>
    <w:rsid w:val="2DFF002B"/>
    <w:rsid w:val="2FFF886C"/>
    <w:rsid w:val="30C5EE4A"/>
    <w:rsid w:val="30E633D5"/>
    <w:rsid w:val="316DF6A4"/>
    <w:rsid w:val="32820436"/>
    <w:rsid w:val="3303D2B1"/>
    <w:rsid w:val="3A5665A6"/>
    <w:rsid w:val="41044525"/>
    <w:rsid w:val="45BCE983"/>
    <w:rsid w:val="468CDB40"/>
    <w:rsid w:val="48CDF688"/>
    <w:rsid w:val="490F570A"/>
    <w:rsid w:val="4927CCC5"/>
    <w:rsid w:val="4AFC2CCB"/>
    <w:rsid w:val="4EF157F7"/>
    <w:rsid w:val="4F10A389"/>
    <w:rsid w:val="552CA447"/>
    <w:rsid w:val="5D37B62C"/>
    <w:rsid w:val="5F876673"/>
    <w:rsid w:val="60F719BD"/>
    <w:rsid w:val="616ED786"/>
    <w:rsid w:val="6415F332"/>
    <w:rsid w:val="64250D23"/>
    <w:rsid w:val="649ABAA3"/>
    <w:rsid w:val="67731597"/>
    <w:rsid w:val="68F38495"/>
    <w:rsid w:val="6B32D1CA"/>
    <w:rsid w:val="7339F6E3"/>
    <w:rsid w:val="73A554DE"/>
    <w:rsid w:val="742E2A2C"/>
    <w:rsid w:val="751F78DF"/>
    <w:rsid w:val="75675520"/>
    <w:rsid w:val="788DCF4A"/>
    <w:rsid w:val="7E10DC31"/>
    <w:rsid w:val="7F59C99D"/>
    <w:rsid w:val="7F8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AAB6E"/>
  <w15:docId w15:val="{C6D5003E-4CAD-4033-9B03-8EEC556A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05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79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79C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ED6CC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CF55C8"/>
  </w:style>
  <w:style w:type="paragraph" w:styleId="Revision">
    <w:name w:val="Revision"/>
    <w:hidden/>
    <w:uiPriority w:val="99"/>
    <w:semiHidden/>
    <w:rsid w:val="003C7407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5E7C5F"/>
    <w:pPr>
      <w:spacing w:before="100" w:beforeAutospacing="1" w:after="100" w:afterAutospacing="1"/>
      <w:ind w:left="72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A6125"/>
    <w:pPr>
      <w:contextualSpacing/>
    </w:pPr>
    <w:rPr>
      <w:rFonts w:ascii="Arial" w:eastAsiaTheme="majorEastAsia" w:hAnsi="Arial" w:cs="Arial"/>
      <w:b/>
      <w:bCs/>
      <w:color w:val="1F1F1F"/>
      <w:sz w:val="72"/>
      <w:szCs w:val="5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7A6125"/>
    <w:rPr>
      <w:rFonts w:ascii="Arial" w:eastAsiaTheme="majorEastAsia" w:hAnsi="Arial" w:cs="Arial"/>
      <w:b/>
      <w:bCs/>
      <w:color w:val="1F1F1F"/>
      <w:sz w:val="72"/>
      <w:szCs w:val="54"/>
      <w:lang w:val="en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DB4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DB4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kind.org.uk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entkind.org.uk/assets/resources/20230706-WG-attendance-report-final_Welsh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A46865384</value>
    </field>
    <field name="Objective-Title">
      <value order="0">Doc 1 - Written Statement - Attendance Statistics September 2023</value>
    </field>
    <field name="Objective-Description">
      <value order="0"/>
    </field>
    <field name="Objective-CreationStamp">
      <value order="0">2023-09-25T14:24:28Z</value>
    </field>
    <field name="Objective-IsApproved">
      <value order="0">false</value>
    </field>
    <field name="Objective-IsPublished">
      <value order="0">true</value>
    </field>
    <field name="Objective-DatePublished">
      <value order="0">2023-09-27T08:20:14Z</value>
    </field>
    <field name="Objective-ModificationStamp">
      <value order="0">2023-09-27T08:20:14Z</value>
    </field>
    <field name="Objective-Owner">
      <value order="0">Garstang, Sian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 - 2023:MA/JMEWL/2508/23 - Written Statement Attendance Statistics September 2023</value>
    </field>
    <field name="Objective-Parent">
      <value order="0">MA/JMEWL/2508/23 - Written Statement Attendance Statistics September 2023</value>
    </field>
    <field name="Objective-State">
      <value order="0">Published</value>
    </field>
    <field name="Objective-VersionId">
      <value order="0">vA88817947</value>
    </field>
    <field name="Objective-Version">
      <value order="0">24.0</value>
    </field>
    <field name="Objective-VersionNumber">
      <value order="0">27</value>
    </field>
    <field name="Objective-VersionComment">
      <value order="0"/>
    </field>
    <field name="Objective-FileNumber">
      <value order="0">qA1622636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2023-07-28T22:22:00Z</cp:lastPrinted>
  <dcterms:created xsi:type="dcterms:W3CDTF">2023-09-27T10:48:00Z</dcterms:created>
  <dcterms:modified xsi:type="dcterms:W3CDTF">2023-09-27T10:48:00Z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A46865384</vt:lpwstr>
  </property>
  <property fmtid="{D5CDD505-2E9C-101B-9397-08002B2CF9AE}" pid="4" name="Objective-Title">
    <vt:lpwstr>Doc 1 - Written Statement - Attendance Statistics September 2023</vt:lpwstr>
  </property>
  <property fmtid="{D5CDD505-2E9C-101B-9397-08002B2CF9AE}" pid="5" name="Objective-Comment">
    <vt:lpwstr/>
  </property>
  <property fmtid="{D5CDD505-2E9C-101B-9397-08002B2CF9AE}" pid="6" name="Objective-CreationStamp">
    <vt:filetime>2023-09-25T14:24:37Z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2023-09-27T08:20:14Z</vt:filetime>
  </property>
  <property fmtid="{D5CDD505-2E9C-101B-9397-08002B2CF9AE}" pid="10" name="Objective-ModificationStamp">
    <vt:filetime>2023-09-27T08:20:14Z</vt:filetime>
  </property>
  <property fmtid="{D5CDD505-2E9C-101B-9397-08002B2CF9AE}" pid="11" name="Objective-Owner">
    <vt:lpwstr>Garstang, Sian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 - 2023:MA/JMEWL/2508/23 - Written Statement Attendance Statistics September 2023:</vt:lpwstr>
  </property>
  <property fmtid="{D5CDD505-2E9C-101B-9397-08002B2CF9AE}" pid="13" name="Objective-Parent">
    <vt:lpwstr>MA/JMEWL/2508/23 - Written Statement Attendance Statistics September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vA88817947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