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70D0" w14:textId="77777777" w:rsidR="00C74216" w:rsidRPr="003A0D09" w:rsidRDefault="00C74216" w:rsidP="00C74216">
      <w:pPr>
        <w:jc w:val="right"/>
        <w:rPr>
          <w:b/>
          <w:lang w:val="cy-GB"/>
        </w:rPr>
      </w:pPr>
      <w:bookmarkStart w:id="0" w:name="_GoBack"/>
      <w:bookmarkEnd w:id="0"/>
    </w:p>
    <w:p w14:paraId="62ED94F5" w14:textId="77777777" w:rsidR="00C74216" w:rsidRPr="003A0D09" w:rsidRDefault="00C74216" w:rsidP="00C74216">
      <w:pPr>
        <w:pStyle w:val="Heading1"/>
        <w:rPr>
          <w:color w:val="FF0000"/>
          <w:lang w:val="cy-GB"/>
        </w:rPr>
      </w:pPr>
      <w:r w:rsidRPr="003A0D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AE87AA" wp14:editId="0E9747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D4C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785A16" w14:textId="77777777" w:rsidR="00C74216" w:rsidRPr="003A0D09" w:rsidRDefault="00C74216" w:rsidP="00C7421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A0D09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724EB16" w14:textId="77777777" w:rsidR="00C74216" w:rsidRPr="003A0D09" w:rsidRDefault="00C74216" w:rsidP="00C7421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A0D09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E5B96D0" w14:textId="77777777" w:rsidR="00C74216" w:rsidRPr="003A0D09" w:rsidRDefault="00C74216" w:rsidP="00C7421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A0D09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5AB59203" w14:textId="77777777" w:rsidR="00C74216" w:rsidRPr="003A0D09" w:rsidRDefault="00C74216" w:rsidP="00C74216">
      <w:pPr>
        <w:rPr>
          <w:b/>
          <w:color w:val="FF0000"/>
          <w:lang w:val="cy-GB"/>
        </w:rPr>
      </w:pPr>
      <w:r w:rsidRPr="003A0D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AB0C91" wp14:editId="290E093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AE8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4216" w:rsidRPr="003A0D09" w14:paraId="5A12E7DB" w14:textId="77777777" w:rsidTr="00DD20A7">
        <w:tc>
          <w:tcPr>
            <w:tcW w:w="1383" w:type="dxa"/>
            <w:vAlign w:val="center"/>
          </w:tcPr>
          <w:p w14:paraId="02AF5EE0" w14:textId="77777777" w:rsidR="00C74216" w:rsidRPr="003A0D09" w:rsidRDefault="00C74216" w:rsidP="00DD20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0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vAlign w:val="center"/>
          </w:tcPr>
          <w:p w14:paraId="1CD76C6D" w14:textId="77777777" w:rsidR="00C74216" w:rsidRPr="003A0D09" w:rsidRDefault="00C74216" w:rsidP="00DD20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F675C28" w14:textId="77777777" w:rsidR="00C74216" w:rsidRPr="003A0D09" w:rsidRDefault="00C74216" w:rsidP="00DD20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A0D09">
              <w:rPr>
                <w:rFonts w:ascii="Arial" w:hAnsi="Arial" w:cs="Arial"/>
                <w:b/>
                <w:sz w:val="24"/>
                <w:szCs w:val="24"/>
                <w:lang w:val="cy-GB"/>
              </w:rPr>
              <w:t>Gr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ŵp Rhyngw</w:t>
            </w:r>
            <w:r w:rsidRPr="003A0D0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einidogol Sero-Net, Ynni a Newid Hinsawdd, </w:t>
            </w:r>
          </w:p>
          <w:p w14:paraId="0B472AC0" w14:textId="77777777" w:rsidR="00C74216" w:rsidRPr="003A0D09" w:rsidRDefault="00C74216" w:rsidP="00DD20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A0D09">
              <w:rPr>
                <w:rFonts w:ascii="Arial" w:hAnsi="Arial" w:cs="Arial"/>
                <w:b/>
                <w:sz w:val="24"/>
                <w:szCs w:val="24"/>
                <w:lang w:val="cy-GB"/>
              </w:rPr>
              <w:t>13 Hydref 2020</w:t>
            </w:r>
          </w:p>
          <w:p w14:paraId="443FAE6A" w14:textId="77777777" w:rsidR="00C74216" w:rsidRPr="003A0D09" w:rsidRDefault="00C74216" w:rsidP="00DD20A7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C74216" w:rsidRPr="003A0D09" w14:paraId="0380A2F5" w14:textId="77777777" w:rsidTr="00DD20A7">
        <w:tc>
          <w:tcPr>
            <w:tcW w:w="1383" w:type="dxa"/>
            <w:vAlign w:val="center"/>
          </w:tcPr>
          <w:p w14:paraId="2255A41D" w14:textId="77777777" w:rsidR="00C74216" w:rsidRPr="003A0D09" w:rsidRDefault="00C74216" w:rsidP="00DD20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0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vAlign w:val="center"/>
          </w:tcPr>
          <w:p w14:paraId="4A85A10F" w14:textId="77777777" w:rsidR="00C74216" w:rsidRPr="003A0D09" w:rsidRDefault="00574888" w:rsidP="00DD20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Tachwedd </w:t>
            </w:r>
            <w:r w:rsidR="00C74216" w:rsidRPr="003A0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C74216" w:rsidRPr="003A0D09" w14:paraId="6178ED76" w14:textId="77777777" w:rsidTr="00DD20A7">
        <w:tc>
          <w:tcPr>
            <w:tcW w:w="1383" w:type="dxa"/>
            <w:vAlign w:val="center"/>
          </w:tcPr>
          <w:p w14:paraId="78F830B2" w14:textId="77777777" w:rsidR="00C74216" w:rsidRPr="003A0D09" w:rsidRDefault="00C74216" w:rsidP="00DD20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vAlign w:val="center"/>
          </w:tcPr>
          <w:p w14:paraId="6471167F" w14:textId="77777777" w:rsidR="00C74216" w:rsidRPr="003A0D09" w:rsidRDefault="00C74216" w:rsidP="00DD20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0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3A0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Amgylchedd, Ynni a Materion Gwledig</w:t>
            </w:r>
          </w:p>
        </w:tc>
      </w:tr>
    </w:tbl>
    <w:p w14:paraId="773AB436" w14:textId="77777777" w:rsidR="00C74216" w:rsidRPr="003A0D09" w:rsidRDefault="00C74216" w:rsidP="00C74216">
      <w:pPr>
        <w:rPr>
          <w:lang w:val="cy-GB"/>
        </w:rPr>
      </w:pPr>
    </w:p>
    <w:p w14:paraId="22206E7C" w14:textId="77777777" w:rsidR="00C74216" w:rsidRPr="003A0D09" w:rsidRDefault="00C74216" w:rsidP="00C74216">
      <w:pPr>
        <w:rPr>
          <w:rFonts w:ascii="Arial" w:hAnsi="Arial"/>
          <w:b/>
          <w:color w:val="FF0000"/>
          <w:sz w:val="24"/>
          <w:lang w:val="cy-GB"/>
        </w:rPr>
      </w:pPr>
    </w:p>
    <w:p w14:paraId="513B500E" w14:textId="77777777" w:rsidR="00C74216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Roeddwn yn bresennol yng nghyfarfod cyntaf y Grŵp Rhyngweinidogol Sero-Net, Ynni a Newid Hinsawdd ar 13 Hydref. </w:t>
      </w:r>
    </w:p>
    <w:p w14:paraId="6B7B0E16" w14:textId="77777777" w:rsidR="00C74216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 w:eastAsia="en-GB"/>
        </w:rPr>
      </w:pPr>
    </w:p>
    <w:p w14:paraId="6AD85C7F" w14:textId="77777777" w:rsidR="00C74216" w:rsidRPr="003A0D09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 Cadeirydd oedd y Gwir Anrh </w:t>
      </w:r>
      <w:r w:rsidRPr="003A0D09">
        <w:rPr>
          <w:rFonts w:ascii="Arial" w:hAnsi="Arial"/>
          <w:sz w:val="24"/>
          <w:szCs w:val="24"/>
          <w:lang w:val="cy-GB"/>
        </w:rPr>
        <w:t>Kwasi Kwarteng</w:t>
      </w:r>
      <w:r>
        <w:rPr>
          <w:rFonts w:ascii="Arial" w:hAnsi="Arial"/>
          <w:sz w:val="24"/>
          <w:szCs w:val="24"/>
          <w:lang w:val="cy-GB"/>
        </w:rPr>
        <w:t xml:space="preserve"> AS y DU, y Gweinidog Gwladol dros Fusnes, Ynni a Thwf Glân.  Hefyd yn bresennol yr oedd </w:t>
      </w:r>
      <w:r w:rsidRPr="003A0D09">
        <w:rPr>
          <w:rFonts w:ascii="Arial" w:hAnsi="Arial" w:cs="Arial"/>
          <w:sz w:val="24"/>
          <w:szCs w:val="24"/>
          <w:lang w:val="cy-GB" w:eastAsia="en-GB"/>
        </w:rPr>
        <w:t>Roseanna Cunningham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ASA, Ysgrifennydd y Cabinet dros yr Amgylchedd, Newid Hinsawdd a Diwygio Tir, Paul Wheelhouse ASA, y Gweinidog Ynni, Cysylltedd a’r Ynysoedd ac Edwin Pools ACD, y Gweinidog Amaeth, yr Amgylchedd a Materion Gwledig. </w:t>
      </w:r>
    </w:p>
    <w:p w14:paraId="096173BE" w14:textId="77777777" w:rsidR="00C74216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7AA20062" w14:textId="77777777" w:rsidR="00C74216" w:rsidRPr="003A0D09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Ymhlith pethau eraill, trafodwyd y negodiadau diweddaraf rhwng y DU a’r UE ar y cytundeb masnach.  Gofynnais i Lywodraeth y DU ymrwymo i Gynllun Masnachu Allyriadau (ETS) wedi’i gysylltu ag ETS yr UE ac os na fyddai hynny’n bosibl, dadleuais yn gryf o blaid ETS annibynnol ar gyfer y DU. Byddai’n hynny’n well na Threth Allyriadau Carbon, sy’n bolisi a ddargedwir y mae Llywodraeth y DU yn mynd amdano yr un pryd ac sy’n bolisi na fyddai gan Weinidogion a Senedd Cymru unrhyw gyfrifoldeb amdano na dylanwad arno. Gofynnais am gadarnhad pryd y câi penderfyniad ei wneud a sut y byddai Llywodraeth Cymru’n cyfrannu at y penderfyniad hwnnw.  Ni chefais ateb gan Weinidog y DU i’r cwestiynau hyn ac ni cheisiodd chwaith â thawelu fy ofnau yn y cyfarfod. </w:t>
      </w:r>
    </w:p>
    <w:p w14:paraId="33F5B0EE" w14:textId="77777777" w:rsidR="00C74216" w:rsidRPr="003A0D09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Gwnaethom drafod hefyd amcanion datgarboneiddio’r DU yng nghyd-destun Cynhadledd COP26, ein hymrwymiadau rhyngwladol a thargedau datgarboneiddio’r DU a thargedau’r Gweinyddiaethau Datganoledig. </w:t>
      </w:r>
    </w:p>
    <w:p w14:paraId="739161B7" w14:textId="77777777" w:rsidR="00C74216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2B5E9FB8" w14:textId="77777777" w:rsidR="00C74216" w:rsidRPr="003A0D09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Ysgrifennais at y Gweinidog Kwarteng am y materion hyn a materion eraill ar ôl y cyfarfod, gan gynnwys yr angen i drafod y Strategaeth Datgarboneiddio Ddiwydiannol â Llywodraeth Cymru a’r angen i sicrhau ariannu teg i ddiwydiannau Cymru, gan gynnwys ailgylchu cyllid yr ETS. </w:t>
      </w:r>
    </w:p>
    <w:p w14:paraId="68222198" w14:textId="77777777" w:rsidR="00C74216" w:rsidRPr="003A0D09" w:rsidRDefault="00C74216" w:rsidP="00C74216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006FB690" w14:textId="77777777" w:rsidR="00C74216" w:rsidRPr="003A0D09" w:rsidRDefault="00C74216" w:rsidP="00C74216">
      <w:pPr>
        <w:rPr>
          <w:rFonts w:ascii="Arial" w:hAnsi="Arial" w:cs="Arial"/>
          <w:sz w:val="24"/>
          <w:szCs w:val="24"/>
          <w:lang w:val="cy-GB"/>
        </w:rPr>
      </w:pPr>
    </w:p>
    <w:p w14:paraId="58BB6CD5" w14:textId="77777777" w:rsidR="00C74216" w:rsidRPr="003A0D09" w:rsidRDefault="00C74216" w:rsidP="00C74216">
      <w:pPr>
        <w:rPr>
          <w:lang w:val="cy-GB"/>
        </w:rPr>
      </w:pPr>
    </w:p>
    <w:p w14:paraId="294AFBE7" w14:textId="77777777" w:rsidR="00A845A9" w:rsidRPr="00034A08" w:rsidRDefault="00A845A9" w:rsidP="00034A08"/>
    <w:sectPr w:rsidR="00A845A9" w:rsidRPr="00034A0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781B" w14:textId="77777777" w:rsidR="00AD7383" w:rsidRDefault="00AD7383">
      <w:r>
        <w:separator/>
      </w:r>
    </w:p>
  </w:endnote>
  <w:endnote w:type="continuationSeparator" w:id="0">
    <w:p w14:paraId="04658099" w14:textId="77777777" w:rsidR="00AD7383" w:rsidRDefault="00AD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4935" w14:textId="77777777" w:rsidR="00E06AC4" w:rsidRDefault="00E06AC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64C80" w14:textId="77777777" w:rsidR="00E06AC4" w:rsidRDefault="00E06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4CF7" w14:textId="23C275E5" w:rsidR="00E06AC4" w:rsidRDefault="00E06AC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8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E88257" w14:textId="77777777" w:rsidR="00E06AC4" w:rsidRDefault="00E06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35993" w14:textId="4EDA5998" w:rsidR="00E06AC4" w:rsidRPr="005D2A41" w:rsidRDefault="00E06AC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28C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B03C63" w14:textId="77777777" w:rsidR="00E06AC4" w:rsidRPr="00A845A9" w:rsidRDefault="00E06AC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5870" w14:textId="77777777" w:rsidR="00AD7383" w:rsidRDefault="00AD7383">
      <w:r>
        <w:separator/>
      </w:r>
    </w:p>
  </w:footnote>
  <w:footnote w:type="continuationSeparator" w:id="0">
    <w:p w14:paraId="7E50663B" w14:textId="77777777" w:rsidR="00AD7383" w:rsidRDefault="00AD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2FB8" w14:textId="77777777" w:rsidR="00E06AC4" w:rsidRDefault="00E06AC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8A6B71" wp14:editId="3E48859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8532C" w14:textId="77777777" w:rsidR="00E06AC4" w:rsidRDefault="00E06AC4">
    <w:pPr>
      <w:pStyle w:val="Header"/>
    </w:pPr>
  </w:p>
  <w:p w14:paraId="1CCBBB11" w14:textId="77777777" w:rsidR="00E06AC4" w:rsidRDefault="00E0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6710"/>
    <w:rsid w:val="00023B69"/>
    <w:rsid w:val="00034A08"/>
    <w:rsid w:val="000516D9"/>
    <w:rsid w:val="0006774B"/>
    <w:rsid w:val="0007528F"/>
    <w:rsid w:val="00082B81"/>
    <w:rsid w:val="00090C3D"/>
    <w:rsid w:val="00091D42"/>
    <w:rsid w:val="0009358B"/>
    <w:rsid w:val="00097118"/>
    <w:rsid w:val="000C3A52"/>
    <w:rsid w:val="000C53DB"/>
    <w:rsid w:val="000C5E9B"/>
    <w:rsid w:val="00101984"/>
    <w:rsid w:val="00134918"/>
    <w:rsid w:val="001460B1"/>
    <w:rsid w:val="0017102C"/>
    <w:rsid w:val="001A39E2"/>
    <w:rsid w:val="001A6AF1"/>
    <w:rsid w:val="001B027C"/>
    <w:rsid w:val="001B288D"/>
    <w:rsid w:val="001C0EAC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2F5978"/>
    <w:rsid w:val="002F6330"/>
    <w:rsid w:val="00303DE1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2F55"/>
    <w:rsid w:val="0043031D"/>
    <w:rsid w:val="00445783"/>
    <w:rsid w:val="0046757C"/>
    <w:rsid w:val="004B4935"/>
    <w:rsid w:val="004F0574"/>
    <w:rsid w:val="005073FA"/>
    <w:rsid w:val="00560F1F"/>
    <w:rsid w:val="00574888"/>
    <w:rsid w:val="00574BB3"/>
    <w:rsid w:val="005A22E2"/>
    <w:rsid w:val="005B030B"/>
    <w:rsid w:val="005D2A41"/>
    <w:rsid w:val="005D7663"/>
    <w:rsid w:val="005F1659"/>
    <w:rsid w:val="005F2DDD"/>
    <w:rsid w:val="00603548"/>
    <w:rsid w:val="00612B92"/>
    <w:rsid w:val="00613349"/>
    <w:rsid w:val="00654C0A"/>
    <w:rsid w:val="006633C7"/>
    <w:rsid w:val="00663F04"/>
    <w:rsid w:val="00670227"/>
    <w:rsid w:val="006814BD"/>
    <w:rsid w:val="0069133F"/>
    <w:rsid w:val="006B2C14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7147"/>
    <w:rsid w:val="008B13FE"/>
    <w:rsid w:val="008B7927"/>
    <w:rsid w:val="008D1E0B"/>
    <w:rsid w:val="008F0CC6"/>
    <w:rsid w:val="008F789E"/>
    <w:rsid w:val="00905771"/>
    <w:rsid w:val="00953A46"/>
    <w:rsid w:val="00967473"/>
    <w:rsid w:val="00973090"/>
    <w:rsid w:val="009769B1"/>
    <w:rsid w:val="00995EEC"/>
    <w:rsid w:val="009B28CE"/>
    <w:rsid w:val="009B6C0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4D9"/>
    <w:rsid w:val="00AD65F1"/>
    <w:rsid w:val="00AD7383"/>
    <w:rsid w:val="00AE064D"/>
    <w:rsid w:val="00AF056B"/>
    <w:rsid w:val="00B049B1"/>
    <w:rsid w:val="00B05169"/>
    <w:rsid w:val="00B239BA"/>
    <w:rsid w:val="00B35ACE"/>
    <w:rsid w:val="00B468BB"/>
    <w:rsid w:val="00B71086"/>
    <w:rsid w:val="00B75232"/>
    <w:rsid w:val="00B81F17"/>
    <w:rsid w:val="00C43B4A"/>
    <w:rsid w:val="00C55352"/>
    <w:rsid w:val="00C64FA5"/>
    <w:rsid w:val="00C74216"/>
    <w:rsid w:val="00C84A12"/>
    <w:rsid w:val="00C85C35"/>
    <w:rsid w:val="00C96A56"/>
    <w:rsid w:val="00CD54B2"/>
    <w:rsid w:val="00CF3DC5"/>
    <w:rsid w:val="00D017E2"/>
    <w:rsid w:val="00D16D97"/>
    <w:rsid w:val="00D27F42"/>
    <w:rsid w:val="00D84713"/>
    <w:rsid w:val="00DA1FDC"/>
    <w:rsid w:val="00DD4B82"/>
    <w:rsid w:val="00E06AC4"/>
    <w:rsid w:val="00E1556F"/>
    <w:rsid w:val="00E3419E"/>
    <w:rsid w:val="00E41EE5"/>
    <w:rsid w:val="00E47B1A"/>
    <w:rsid w:val="00E631B1"/>
    <w:rsid w:val="00E971A9"/>
    <w:rsid w:val="00EA5290"/>
    <w:rsid w:val="00EB248F"/>
    <w:rsid w:val="00EB5F93"/>
    <w:rsid w:val="00EC0568"/>
    <w:rsid w:val="00EE721A"/>
    <w:rsid w:val="00F0272E"/>
    <w:rsid w:val="00F2438B"/>
    <w:rsid w:val="00F6490F"/>
    <w:rsid w:val="00F670A6"/>
    <w:rsid w:val="00F81C33"/>
    <w:rsid w:val="00F923C2"/>
    <w:rsid w:val="00F955B9"/>
    <w:rsid w:val="00F97613"/>
    <w:rsid w:val="00FF096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640F7"/>
  <w15:docId w15:val="{66D10C07-E8EF-413D-A22E-D77F6A1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7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28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F05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F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A31897873</value>
    </field>
    <field name="Objective-Title">
      <value order="0">MA_LG_3550_20 - Doc 2 - Written Statement - cy</value>
    </field>
    <field name="Objective-Description">
      <value order="0"/>
    </field>
    <field name="Objective-CreationStamp">
      <value order="0">2020-10-20T13:51:33Z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2020-10-23T09:40:45Z</value>
    </field>
    <field name="Objective-Owner">
      <value order="0">Delafield, Michelle (ESNR-Decarbonisation and Energy Division)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Ministerials:04. Lesley Griffiths - 2020:MA - 2020 - Lesley Griffiths - Minister for Environment, Energy and Rural Affairs - Decarbonisation &amp; Energy - 2020:MA/LG/3550/20 - Net Zero, Energy and Climate Change Inter-Ministerial Group - Written Statement and Letter to Minister Kwarteng -</value>
    </field>
    <field name="Objective-Parent">
      <value order="0">MA/LG/3550/20 - Net Zero, Energy and Climate Change Inter-Ministerial Group - Written Statement and Letter to Minister Kwarteng -</value>
    </field>
    <field name="Objective-State">
      <value order="0">Being Edited</value>
    </field>
    <field name="Objective-VersionId">
      <value order="0">vA63460589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qA1412772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2020-11-03T00:00:00+00:00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A032214-9439-4069-AFB0-51C8E7377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56F64-1975-4D1E-9C76-402D84161B12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5A98402-B644-4C9E-A5FB-C2FA1B44DC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Grŵp Rhyngweinidogol Sero-Net, Ynni a Newid Hinsawdd, 13 Hydref 2020</dc:title>
  <dc:creator>burnsc</dc:creator>
  <cp:lastModifiedBy>Dowding, Thomas (OFM - Cabinet Division)</cp:lastModifiedBy>
  <cp:revision>3</cp:revision>
  <cp:lastPrinted>2011-05-27T10:19:00Z</cp:lastPrinted>
  <dcterms:created xsi:type="dcterms:W3CDTF">2020-11-02T16:44:00Z</dcterms:created>
  <dcterms:modified xsi:type="dcterms:W3CDTF">2020-11-03T08:40:00Z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A31897873</vt:lpwstr>
  </property>
  <property fmtid="{D5CDD505-2E9C-101B-9397-08002B2CF9AE}" pid="4" name="Objective-Title">
    <vt:lpwstr>MA_LG_3550_20 - Doc 2 - Written Statement - cy</vt:lpwstr>
  </property>
  <property fmtid="{D5CDD505-2E9C-101B-9397-08002B2CF9AE}" pid="5" name="Objective-Comment">
    <vt:lpwstr/>
  </property>
  <property fmtid="{D5CDD505-2E9C-101B-9397-08002B2CF9AE}" pid="6" name="Objective-CreationStamp">
    <vt:filetime>2020-10-20T13:51:43Z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2020-10-23T09:41:24Z</vt:filetime>
  </property>
  <property fmtid="{D5CDD505-2E9C-101B-9397-08002B2CF9AE}" pid="10" name="Objective-ModificationStamp">
    <vt:filetime>2020-10-23T09:41:24Z</vt:filetime>
  </property>
  <property fmtid="{D5CDD505-2E9C-101B-9397-08002B2CF9AE}" pid="11" name="Objective-Owner">
    <vt:lpwstr>Delafield, Michelle (ESNR-Decarbonisation and Energy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Ministerials:04. Lesley Griffiths - 2020:MA - 2020 - Lesley Griffiths - Minister</vt:lpwstr>
  </property>
  <property fmtid="{D5CDD505-2E9C-101B-9397-08002B2CF9AE}" pid="13" name="Objective-Parent">
    <vt:lpwstr>MA/LG/3550/20 - Net Zero, Energy and Climate Change Inter-Ministerial Group - Written Statement and Letter to Minister Kwarteng -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vA63460589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