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62A5" w14:textId="0180BF26" w:rsidR="001A39E2" w:rsidRDefault="001A39E2" w:rsidP="001A39E2">
      <w:pPr>
        <w:jc w:val="right"/>
        <w:rPr>
          <w:b/>
        </w:rPr>
      </w:pPr>
    </w:p>
    <w:p w14:paraId="5CFD62A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FD62C2" wp14:editId="5CFD62C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865482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CFD62A7" w14:textId="0F23E694" w:rsidR="00A845A9" w:rsidRPr="007A58D2" w:rsidRDefault="007A58D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A58D2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7A58D2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5CFD62A8" w14:textId="130165D3" w:rsidR="00A845A9" w:rsidRPr="007A58D2" w:rsidRDefault="007A58D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A58D2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CFD62A9" w14:textId="010D467F" w:rsidR="00A845A9" w:rsidRPr="007A58D2" w:rsidRDefault="007A58D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A58D2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CFD62AA" w14:textId="77777777" w:rsidR="00A845A9" w:rsidRPr="007A58D2" w:rsidRDefault="000C5E9B" w:rsidP="00A845A9">
      <w:pPr>
        <w:rPr>
          <w:b/>
          <w:color w:val="FF0000"/>
          <w:lang w:val="cy-GB"/>
        </w:rPr>
      </w:pPr>
      <w:r w:rsidRPr="007A58D2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FD62C4" wp14:editId="5CFD62C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C7E955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A58D2" w14:paraId="5CFD62A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AB" w14:textId="77777777" w:rsidR="00EA5290" w:rsidRPr="007A58D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CFD62AC" w14:textId="05E059B4" w:rsidR="00EA5290" w:rsidRPr="007A58D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A58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A58D2" w:rsidRPr="007A58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7A58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7A58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AD" w14:textId="77777777" w:rsidR="00EA5290" w:rsidRPr="007A58D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CFD62AE" w14:textId="1AE70918" w:rsidR="00EA5290" w:rsidRPr="007A58D2" w:rsidRDefault="00A07E2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Ymgynghoriad ar Fil Tacsis a Cherbydau Hurio Preifat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CHPau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) (Cymru)</w:t>
            </w:r>
          </w:p>
        </w:tc>
      </w:tr>
      <w:tr w:rsidR="00EA5290" w:rsidRPr="007A58D2" w14:paraId="5CFD62B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0" w14:textId="1E2D9046" w:rsidR="00EA5290" w:rsidRPr="007A58D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A58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A58D2" w:rsidRPr="007A58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7A58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1" w14:textId="4CD803B7" w:rsidR="00EA5290" w:rsidRPr="007A58D2" w:rsidRDefault="008130F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val="cy-GB"/>
              </w:rPr>
            </w:pPr>
            <w:r w:rsidRPr="007A58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26</w:t>
            </w:r>
            <w:r w:rsidR="00F2170F" w:rsidRPr="007A58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A58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F2170F" w:rsidRPr="007A58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7A58D2" w14:paraId="5CFD62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3" w14:textId="6527442F" w:rsidR="00EA5290" w:rsidRPr="007A58D2" w:rsidRDefault="007A58D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A58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D62B4" w14:textId="28E8F05F" w:rsidR="00EA5290" w:rsidRPr="007A58D2" w:rsidRDefault="00350FA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A58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Lee Waters</w:t>
            </w:r>
            <w:r w:rsidR="00A259FE" w:rsidRPr="007A58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A58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A259FE" w:rsidRPr="007A58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7A58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7A58D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Newid Hinsawdd</w:t>
            </w:r>
          </w:p>
        </w:tc>
      </w:tr>
    </w:tbl>
    <w:p w14:paraId="5CFD62B6" w14:textId="77777777" w:rsidR="00EA5290" w:rsidRPr="007A58D2" w:rsidRDefault="00EA5290" w:rsidP="00EA5290">
      <w:pPr>
        <w:rPr>
          <w:lang w:val="cy-GB"/>
        </w:rPr>
      </w:pPr>
    </w:p>
    <w:p w14:paraId="5CFD62C1" w14:textId="100907A2" w:rsidR="00A845A9" w:rsidRPr="007A58D2" w:rsidRDefault="00A845A9" w:rsidP="00A845A9">
      <w:pPr>
        <w:rPr>
          <w:rFonts w:ascii="Arial" w:hAnsi="Arial" w:cs="Arial"/>
          <w:sz w:val="24"/>
          <w:szCs w:val="22"/>
          <w:lang w:val="cy-GB"/>
        </w:rPr>
      </w:pPr>
    </w:p>
    <w:p w14:paraId="67E6AF25" w14:textId="549EC189" w:rsidR="008130F9" w:rsidRDefault="007A58D2" w:rsidP="008130F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sz w:val="22"/>
        </w:rPr>
      </w:pPr>
      <w:r>
        <w:rPr>
          <w:rFonts w:ascii="Arial" w:hAnsi="Arial" w:cs="Arial"/>
          <w:color w:val="1F1F1F"/>
          <w:lang w:val="cy-GB"/>
        </w:rPr>
        <w:t>Ym mis Mawrth</w:t>
      </w:r>
      <w:r w:rsidR="00A07E21">
        <w:rPr>
          <w:rFonts w:ascii="Arial" w:hAnsi="Arial" w:cs="Arial"/>
          <w:color w:val="1F1F1F"/>
          <w:lang w:val="cy-GB"/>
        </w:rPr>
        <w:t>,</w:t>
      </w:r>
      <w:r>
        <w:rPr>
          <w:rFonts w:ascii="Arial" w:hAnsi="Arial" w:cs="Arial"/>
          <w:color w:val="1F1F1F"/>
          <w:lang w:val="cy-GB"/>
        </w:rPr>
        <w:t xml:space="preserve"> cyhoeddais Bapur Gwyn ar </w:t>
      </w:r>
      <w:r w:rsidRPr="007A58D2">
        <w:rPr>
          <w:rFonts w:ascii="Arial" w:hAnsi="Arial" w:cs="Arial"/>
          <w:color w:val="1F1F1F"/>
          <w:lang w:val="cy-GB"/>
        </w:rPr>
        <w:t>Fil Tacsis a C</w:t>
      </w:r>
      <w:r w:rsidR="00DE1367">
        <w:rPr>
          <w:rFonts w:ascii="Arial" w:hAnsi="Arial" w:cs="Arial"/>
          <w:color w:val="1F1F1F"/>
          <w:lang w:val="cy-GB"/>
        </w:rPr>
        <w:t>h</w:t>
      </w:r>
      <w:r w:rsidRPr="007A58D2">
        <w:rPr>
          <w:rFonts w:ascii="Arial" w:hAnsi="Arial" w:cs="Arial"/>
          <w:color w:val="1F1F1F"/>
          <w:lang w:val="cy-GB"/>
        </w:rPr>
        <w:t>erbydau Hurio Preifat (</w:t>
      </w:r>
      <w:proofErr w:type="spellStart"/>
      <w:r w:rsidRPr="007A58D2">
        <w:rPr>
          <w:rFonts w:ascii="Arial" w:hAnsi="Arial" w:cs="Arial"/>
          <w:color w:val="1F1F1F"/>
          <w:lang w:val="cy-GB"/>
        </w:rPr>
        <w:t>CHPau</w:t>
      </w:r>
      <w:proofErr w:type="spellEnd"/>
      <w:r w:rsidRPr="007A58D2">
        <w:rPr>
          <w:rFonts w:ascii="Arial" w:hAnsi="Arial" w:cs="Arial"/>
          <w:color w:val="1F1F1F"/>
          <w:lang w:val="cy-GB"/>
        </w:rPr>
        <w:t>) (</w:t>
      </w:r>
      <w:r>
        <w:rPr>
          <w:rFonts w:ascii="Arial" w:hAnsi="Arial" w:cs="Arial"/>
          <w:color w:val="1F1F1F"/>
          <w:lang w:val="cy-GB"/>
        </w:rPr>
        <w:t xml:space="preserve">Cymru). Cawsom </w:t>
      </w:r>
      <w:r w:rsidR="00A07E21">
        <w:rPr>
          <w:rFonts w:ascii="Arial" w:hAnsi="Arial" w:cs="Arial"/>
          <w:color w:val="1F1F1F"/>
          <w:lang w:val="cy-GB"/>
        </w:rPr>
        <w:t xml:space="preserve">bron </w:t>
      </w:r>
      <w:r>
        <w:rPr>
          <w:rFonts w:ascii="Arial" w:hAnsi="Arial" w:cs="Arial"/>
          <w:color w:val="1F1F1F"/>
          <w:lang w:val="cy-GB"/>
        </w:rPr>
        <w:t xml:space="preserve">150 o ymatebion i’r ymgynghoriad ac rwy’n ddiolchgar i bawb a wnaeth ymateb. </w:t>
      </w:r>
      <w:hyperlink r:id="rId8" w:history="1">
        <w:r w:rsidRPr="0037210E">
          <w:rPr>
            <w:rStyle w:val="Hyperlink"/>
            <w:rFonts w:ascii="Arial" w:hAnsi="Arial" w:cs="Arial"/>
            <w:lang w:val="cy-GB"/>
          </w:rPr>
          <w:t>Heddiw rwyf wedi cyhoeddi crynodeb o’r ymatebion</w:t>
        </w:r>
      </w:hyperlink>
      <w:r>
        <w:rPr>
          <w:rFonts w:ascii="Arial" w:hAnsi="Arial" w:cs="Arial"/>
          <w:color w:val="1F1F1F"/>
          <w:lang w:val="cy-GB"/>
        </w:rPr>
        <w:t>. Ar 3 Hydref, byddaf</w:t>
      </w:r>
      <w:r w:rsidR="00DE1367">
        <w:rPr>
          <w:rFonts w:ascii="Arial" w:hAnsi="Arial" w:cs="Arial"/>
          <w:color w:val="1F1F1F"/>
          <w:lang w:val="cy-GB"/>
        </w:rPr>
        <w:t xml:space="preserve"> yn gwneud datganiad llafar yn nodi’r camau nesaf ar gyfer cyflawni ein</w:t>
      </w:r>
      <w:r w:rsidR="00DE1367" w:rsidRPr="00DE1367">
        <w:rPr>
          <w:rFonts w:ascii="Arial" w:hAnsi="Arial" w:cs="Arial"/>
          <w:color w:val="1F1F1F"/>
          <w:lang w:val="cy-GB"/>
        </w:rPr>
        <w:t xml:space="preserve"> hymrwymiad yn y </w:t>
      </w:r>
      <w:r w:rsidR="00DE1367">
        <w:rPr>
          <w:rFonts w:ascii="Arial" w:hAnsi="Arial" w:cs="Arial"/>
          <w:color w:val="1F1F1F"/>
          <w:lang w:val="cy-GB"/>
        </w:rPr>
        <w:t>R</w:t>
      </w:r>
      <w:r w:rsidR="00DE1367" w:rsidRPr="00DE1367">
        <w:rPr>
          <w:rFonts w:ascii="Arial" w:hAnsi="Arial" w:cs="Arial"/>
          <w:color w:val="1F1F1F"/>
          <w:lang w:val="cy-GB"/>
        </w:rPr>
        <w:t xml:space="preserve">haglen </w:t>
      </w:r>
      <w:r w:rsidR="00DE1367">
        <w:rPr>
          <w:rFonts w:ascii="Arial" w:hAnsi="Arial" w:cs="Arial"/>
          <w:color w:val="1F1F1F"/>
          <w:lang w:val="cy-GB"/>
        </w:rPr>
        <w:t>L</w:t>
      </w:r>
      <w:r w:rsidR="00DE1367" w:rsidRPr="00DE1367">
        <w:rPr>
          <w:rFonts w:ascii="Arial" w:hAnsi="Arial" w:cs="Arial"/>
          <w:color w:val="1F1F1F"/>
          <w:lang w:val="cy-GB"/>
        </w:rPr>
        <w:t>ywodraethu</w:t>
      </w:r>
      <w:r w:rsidR="00DE1367">
        <w:rPr>
          <w:rFonts w:ascii="Arial" w:hAnsi="Arial" w:cs="Arial"/>
          <w:color w:val="1F1F1F"/>
          <w:lang w:val="cy-GB"/>
        </w:rPr>
        <w:t xml:space="preserve"> i foderneiddio’r sector tacsis a </w:t>
      </w:r>
      <w:proofErr w:type="spellStart"/>
      <w:r w:rsidR="00DE1367">
        <w:rPr>
          <w:rFonts w:ascii="Arial" w:hAnsi="Arial" w:cs="Arial"/>
          <w:color w:val="1F1F1F"/>
          <w:lang w:val="cy-GB"/>
        </w:rPr>
        <w:t>CHPau</w:t>
      </w:r>
      <w:proofErr w:type="spellEnd"/>
      <w:r w:rsidR="00DE1367">
        <w:rPr>
          <w:rFonts w:ascii="Arial" w:hAnsi="Arial" w:cs="Arial"/>
          <w:color w:val="1F1F1F"/>
          <w:lang w:val="cy-GB"/>
        </w:rPr>
        <w:t xml:space="preserve">, gan fynd i’r afael â hurio ar draws ffiniau a diwygio trwyddedau </w:t>
      </w:r>
      <w:r w:rsidR="009F4702">
        <w:rPr>
          <w:rFonts w:ascii="Arial" w:hAnsi="Arial" w:cs="Arial"/>
          <w:color w:val="1F1F1F"/>
          <w:lang w:val="cy-GB"/>
        </w:rPr>
        <w:t>er mwyn</w:t>
      </w:r>
      <w:r w:rsidR="00DE1367">
        <w:rPr>
          <w:rFonts w:ascii="Arial" w:hAnsi="Arial" w:cs="Arial"/>
          <w:color w:val="1F1F1F"/>
          <w:lang w:val="cy-GB"/>
        </w:rPr>
        <w:t xml:space="preserve"> </w:t>
      </w:r>
      <w:r w:rsidR="009F4702">
        <w:rPr>
          <w:rFonts w:ascii="Arial" w:hAnsi="Arial" w:cs="Arial"/>
          <w:color w:val="1F1F1F"/>
          <w:lang w:val="cy-GB"/>
        </w:rPr>
        <w:t>g</w:t>
      </w:r>
      <w:r w:rsidR="00DE1367">
        <w:rPr>
          <w:rFonts w:ascii="Arial" w:hAnsi="Arial" w:cs="Arial"/>
          <w:color w:val="1F1F1F"/>
          <w:lang w:val="cy-GB"/>
        </w:rPr>
        <w:t xml:space="preserve">wneud gwasanaethau yn </w:t>
      </w:r>
      <w:r w:rsidR="00A07E21">
        <w:rPr>
          <w:rFonts w:ascii="Arial" w:hAnsi="Arial" w:cs="Arial"/>
          <w:color w:val="1F1F1F"/>
          <w:lang w:val="cy-GB"/>
        </w:rPr>
        <w:t>fwy diogel</w:t>
      </w:r>
      <w:r w:rsidR="004A34FC">
        <w:rPr>
          <w:rFonts w:ascii="Arial" w:hAnsi="Arial" w:cs="Arial"/>
          <w:color w:val="1F1F1F"/>
          <w:lang w:val="cy-GB"/>
        </w:rPr>
        <w:t xml:space="preserve">, yn </w:t>
      </w:r>
      <w:r w:rsidR="00A07E21">
        <w:rPr>
          <w:rFonts w:ascii="Arial" w:hAnsi="Arial" w:cs="Arial"/>
          <w:color w:val="1F1F1F"/>
          <w:lang w:val="cy-GB"/>
        </w:rPr>
        <w:t>fwy g</w:t>
      </w:r>
      <w:r w:rsidR="004A34FC">
        <w:rPr>
          <w:rFonts w:ascii="Arial" w:hAnsi="Arial" w:cs="Arial"/>
          <w:color w:val="1F1F1F"/>
          <w:lang w:val="cy-GB"/>
        </w:rPr>
        <w:t xml:space="preserve">wyrdd ac yn </w:t>
      </w:r>
      <w:r w:rsidR="00A07E21">
        <w:rPr>
          <w:rFonts w:ascii="Arial" w:hAnsi="Arial" w:cs="Arial"/>
          <w:color w:val="1F1F1F"/>
          <w:lang w:val="cy-GB"/>
        </w:rPr>
        <w:t>fwy t</w:t>
      </w:r>
      <w:r w:rsidR="004A34FC">
        <w:rPr>
          <w:rFonts w:ascii="Arial" w:hAnsi="Arial" w:cs="Arial"/>
          <w:color w:val="1F1F1F"/>
          <w:lang w:val="cy-GB"/>
        </w:rPr>
        <w:t>e</w:t>
      </w:r>
      <w:r w:rsidR="00A07E21">
        <w:rPr>
          <w:rFonts w:ascii="Arial" w:hAnsi="Arial" w:cs="Arial"/>
          <w:color w:val="1F1F1F"/>
          <w:lang w:val="cy-GB"/>
        </w:rPr>
        <w:t>g</w:t>
      </w:r>
      <w:r w:rsidR="008130F9" w:rsidRPr="007A58D2">
        <w:rPr>
          <w:rFonts w:ascii="Arial" w:hAnsi="Arial" w:cs="Arial"/>
          <w:lang w:val="cy-GB"/>
        </w:rPr>
        <w:t>.</w:t>
      </w:r>
    </w:p>
    <w:p w14:paraId="3D836A70" w14:textId="77777777" w:rsidR="00F2170F" w:rsidRDefault="00F2170F" w:rsidP="00F2170F">
      <w:pPr>
        <w:rPr>
          <w:rFonts w:ascii="Arial" w:hAnsi="Arial" w:cs="Arial"/>
          <w:sz w:val="24"/>
          <w:szCs w:val="24"/>
        </w:rPr>
      </w:pPr>
    </w:p>
    <w:sectPr w:rsidR="00F2170F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B2FC" w14:textId="77777777" w:rsidR="003878F5" w:rsidRDefault="003878F5">
      <w:r>
        <w:separator/>
      </w:r>
    </w:p>
  </w:endnote>
  <w:endnote w:type="continuationSeparator" w:id="0">
    <w:p w14:paraId="60E5FFCE" w14:textId="77777777" w:rsidR="003878F5" w:rsidRDefault="0038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C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D62C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CC" w14:textId="0D4ADD1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1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FD62C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D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CFD62D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6FF2" w14:textId="77777777" w:rsidR="003878F5" w:rsidRDefault="003878F5">
      <w:r>
        <w:separator/>
      </w:r>
    </w:p>
  </w:footnote>
  <w:footnote w:type="continuationSeparator" w:id="0">
    <w:p w14:paraId="030F993E" w14:textId="77777777" w:rsidR="003878F5" w:rsidRDefault="00387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62C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CFD62D3" wp14:editId="5CFD62D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D62CF" w14:textId="77777777" w:rsidR="00DD4B82" w:rsidRDefault="00DD4B82">
    <w:pPr>
      <w:pStyle w:val="Header"/>
    </w:pPr>
  </w:p>
  <w:p w14:paraId="5CFD62D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170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4B3"/>
    <w:rsid w:val="0006774B"/>
    <w:rsid w:val="00082B81"/>
    <w:rsid w:val="00090C3D"/>
    <w:rsid w:val="00097118"/>
    <w:rsid w:val="000C3A52"/>
    <w:rsid w:val="000C53DB"/>
    <w:rsid w:val="000C5E9B"/>
    <w:rsid w:val="000E3C37"/>
    <w:rsid w:val="00134918"/>
    <w:rsid w:val="00141E66"/>
    <w:rsid w:val="001460B1"/>
    <w:rsid w:val="0017102C"/>
    <w:rsid w:val="00173456"/>
    <w:rsid w:val="0019367D"/>
    <w:rsid w:val="001A39E2"/>
    <w:rsid w:val="001A6AF1"/>
    <w:rsid w:val="001B027C"/>
    <w:rsid w:val="001B288D"/>
    <w:rsid w:val="001B4698"/>
    <w:rsid w:val="001C532F"/>
    <w:rsid w:val="001D036D"/>
    <w:rsid w:val="001D04EA"/>
    <w:rsid w:val="001E53BF"/>
    <w:rsid w:val="00200377"/>
    <w:rsid w:val="00214B25"/>
    <w:rsid w:val="00223E62"/>
    <w:rsid w:val="00274F08"/>
    <w:rsid w:val="002A5310"/>
    <w:rsid w:val="002C57B6"/>
    <w:rsid w:val="002F0EB9"/>
    <w:rsid w:val="002F53A9"/>
    <w:rsid w:val="00305148"/>
    <w:rsid w:val="00314E36"/>
    <w:rsid w:val="00321228"/>
    <w:rsid w:val="003220C1"/>
    <w:rsid w:val="0035081D"/>
    <w:rsid w:val="00350FA8"/>
    <w:rsid w:val="00356D7B"/>
    <w:rsid w:val="00357893"/>
    <w:rsid w:val="003670C1"/>
    <w:rsid w:val="00370471"/>
    <w:rsid w:val="0037210E"/>
    <w:rsid w:val="003878F5"/>
    <w:rsid w:val="003B1503"/>
    <w:rsid w:val="003B3D64"/>
    <w:rsid w:val="003C2250"/>
    <w:rsid w:val="003C5133"/>
    <w:rsid w:val="003E78D5"/>
    <w:rsid w:val="00412673"/>
    <w:rsid w:val="00426299"/>
    <w:rsid w:val="0043031D"/>
    <w:rsid w:val="00453A3A"/>
    <w:rsid w:val="0046757C"/>
    <w:rsid w:val="0047397F"/>
    <w:rsid w:val="004A34F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4C6E"/>
    <w:rsid w:val="0073380E"/>
    <w:rsid w:val="00743B79"/>
    <w:rsid w:val="007523BC"/>
    <w:rsid w:val="00752C48"/>
    <w:rsid w:val="007A05FB"/>
    <w:rsid w:val="007A58D2"/>
    <w:rsid w:val="007B477D"/>
    <w:rsid w:val="007B5260"/>
    <w:rsid w:val="007C24E7"/>
    <w:rsid w:val="007D1402"/>
    <w:rsid w:val="007F5E64"/>
    <w:rsid w:val="00800FA0"/>
    <w:rsid w:val="00812370"/>
    <w:rsid w:val="008130F9"/>
    <w:rsid w:val="0082411A"/>
    <w:rsid w:val="00835E18"/>
    <w:rsid w:val="00841628"/>
    <w:rsid w:val="00846160"/>
    <w:rsid w:val="008567DC"/>
    <w:rsid w:val="00877BD2"/>
    <w:rsid w:val="008B7927"/>
    <w:rsid w:val="008D1E0B"/>
    <w:rsid w:val="008D3EA2"/>
    <w:rsid w:val="008F0CC6"/>
    <w:rsid w:val="008F789E"/>
    <w:rsid w:val="009033E3"/>
    <w:rsid w:val="00905771"/>
    <w:rsid w:val="00953A46"/>
    <w:rsid w:val="009664E9"/>
    <w:rsid w:val="00967473"/>
    <w:rsid w:val="00973090"/>
    <w:rsid w:val="0099293E"/>
    <w:rsid w:val="00995EEC"/>
    <w:rsid w:val="009D26D8"/>
    <w:rsid w:val="009E4974"/>
    <w:rsid w:val="009F06C3"/>
    <w:rsid w:val="009F4702"/>
    <w:rsid w:val="009F5F92"/>
    <w:rsid w:val="009F7899"/>
    <w:rsid w:val="00A061F2"/>
    <w:rsid w:val="00A07E21"/>
    <w:rsid w:val="00A204C9"/>
    <w:rsid w:val="00A23742"/>
    <w:rsid w:val="00A259FE"/>
    <w:rsid w:val="00A27156"/>
    <w:rsid w:val="00A3247B"/>
    <w:rsid w:val="00A50F88"/>
    <w:rsid w:val="00A72CF3"/>
    <w:rsid w:val="00A73476"/>
    <w:rsid w:val="00A82A45"/>
    <w:rsid w:val="00A845A9"/>
    <w:rsid w:val="00A86958"/>
    <w:rsid w:val="00A9484D"/>
    <w:rsid w:val="00AA5651"/>
    <w:rsid w:val="00AA5848"/>
    <w:rsid w:val="00AA7750"/>
    <w:rsid w:val="00AC3B56"/>
    <w:rsid w:val="00AD65F1"/>
    <w:rsid w:val="00AE064D"/>
    <w:rsid w:val="00AF056B"/>
    <w:rsid w:val="00B049B1"/>
    <w:rsid w:val="00B239BA"/>
    <w:rsid w:val="00B468BB"/>
    <w:rsid w:val="00B63896"/>
    <w:rsid w:val="00B81F17"/>
    <w:rsid w:val="00BC1D28"/>
    <w:rsid w:val="00C43B4A"/>
    <w:rsid w:val="00C64FA5"/>
    <w:rsid w:val="00C730C7"/>
    <w:rsid w:val="00C84A12"/>
    <w:rsid w:val="00CF3DC5"/>
    <w:rsid w:val="00D017E2"/>
    <w:rsid w:val="00D033D2"/>
    <w:rsid w:val="00D16D97"/>
    <w:rsid w:val="00D27F42"/>
    <w:rsid w:val="00D4203D"/>
    <w:rsid w:val="00D751C2"/>
    <w:rsid w:val="00D84713"/>
    <w:rsid w:val="00DD4B82"/>
    <w:rsid w:val="00DE1367"/>
    <w:rsid w:val="00E1556F"/>
    <w:rsid w:val="00E3419E"/>
    <w:rsid w:val="00E36EFB"/>
    <w:rsid w:val="00E47B1A"/>
    <w:rsid w:val="00E631B1"/>
    <w:rsid w:val="00E867E5"/>
    <w:rsid w:val="00EA5290"/>
    <w:rsid w:val="00EB248F"/>
    <w:rsid w:val="00EB5F93"/>
    <w:rsid w:val="00EC0568"/>
    <w:rsid w:val="00EE4A6C"/>
    <w:rsid w:val="00EE721A"/>
    <w:rsid w:val="00F0272E"/>
    <w:rsid w:val="00F2170F"/>
    <w:rsid w:val="00F2438B"/>
    <w:rsid w:val="00F46970"/>
    <w:rsid w:val="00F81C33"/>
    <w:rsid w:val="00F923C2"/>
    <w:rsid w:val="00F97613"/>
    <w:rsid w:val="00FC43A5"/>
    <w:rsid w:val="00FD53ED"/>
    <w:rsid w:val="00FD73B3"/>
    <w:rsid w:val="00FF0966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FD62A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normaltextrun">
    <w:name w:val="normaltextrun"/>
    <w:basedOn w:val="DefaultParagraphFont"/>
    <w:rsid w:val="00305148"/>
  </w:style>
  <w:style w:type="character" w:customStyle="1" w:styleId="cf01">
    <w:name w:val="cf01"/>
    <w:basedOn w:val="DefaultParagraphFont"/>
    <w:rsid w:val="003E78D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A061F2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033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33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33E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3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33E3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A5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bil-tacsis-cherbydau-hurio-preifat-cymru-papur-gwyn?_gl=1*11nu2kt*_ga*MTc4OTgyMDgwLjE2OTUxOTQ2MTE.*_ga_L1471V4N02*MTY5NTMwNTQ1OC4yLjEuMTY5NTMwNTQ3My4wLjAuMA..&amp;_ga=2.226033114.1775504819.1695305460-178982080.16951946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A46833186</value>
    </field>
    <field name="Objective-Title">
      <value order="0">Summary of Responses - Taxi and PHV Wales Bill  - Written Statement - Cymraeg</value>
    </field>
    <field name="Objective-Description">
      <value order="0"/>
    </field>
    <field name="Objective-CreationStamp">
      <value order="0">2023-09-21T14:14:27Z</value>
    </field>
    <field name="Objective-IsApproved">
      <value order="0">false</value>
    </field>
    <field name="Objective-IsPublished">
      <value order="0">true</value>
    </field>
    <field name="Objective-DatePublished">
      <value order="0">2023-09-21T14:14:47Z</value>
    </field>
    <field name="Objective-ModificationStamp">
      <value order="0">2023-09-21T14:14:47Z</value>
    </field>
    <field name="Objective-Owner">
      <value order="0">Davies, Adrian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National &amp; International Connectivity:1 - Save:Branch - Taxis and Private Hire:Taxis -   N.B Access control applied at file level for taxi contractor including previous file:Taxis - Policy Development - 2019-2023 - Economic Infrastructure - Transport:white paper consultation</value>
    </field>
    <field name="Objective-Parent">
      <value order="0">white paper consultation</value>
    </field>
    <field name="Objective-State">
      <value order="0">Published</value>
    </field>
    <field name="Objective-VersionId">
      <value order="0">vA88719100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qA1413370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2023-09-20T23:00:00Z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883</Characters>
  <Application>Microsoft Office Word</Application>
  <DocSecurity>0</DocSecurity>
  <Lines>7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2023-09-26T10:27:00Z</dcterms:created>
  <dcterms:modified xsi:type="dcterms:W3CDTF">2023-09-26T10:28:00Z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A46833186</vt:lpwstr>
  </property>
  <property fmtid="{D5CDD505-2E9C-101B-9397-08002B2CF9AE}" pid="4" name="Objective-Title">
    <vt:lpwstr>Summary of Responses - Taxi and PHV Wales Bill  - Written Statement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2023-09-21T14:14:35Z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2023-09-21T14:14:47Z</vt:filetime>
  </property>
  <property fmtid="{D5CDD505-2E9C-101B-9397-08002B2CF9AE}" pid="10" name="Objective-ModificationStamp">
    <vt:filetime>2023-09-21T14:14:47Z</vt:filetime>
  </property>
  <property fmtid="{D5CDD505-2E9C-101B-9397-08002B2CF9AE}" pid="11" name="Objective-Owner">
    <vt:lpwstr>Davies, Adrian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Transport - National &amp; International Connectivity:1 - Save:Branch - Taxis and Private Hire:Taxis -   N.B Access control applied at file level for taxi contractor including previous file:Taxis - Policy Development - 2019-2023 - Economic Infrastructure - Transport:white paper consultation:</vt:lpwstr>
  </property>
  <property fmtid="{D5CDD505-2E9C-101B-9397-08002B2CF9AE}" pid="13" name="Objective-Parent">
    <vt:lpwstr>white paper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vA88719100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2023-09-20T23:00:00Z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