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65A7" w14:textId="56746E80" w:rsidR="001A39E2" w:rsidRDefault="001A39E2" w:rsidP="001A39E2">
      <w:pPr>
        <w:jc w:val="right"/>
        <w:rPr>
          <w:b/>
        </w:rPr>
      </w:pPr>
    </w:p>
    <w:p w14:paraId="58CA9AB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3A01DE0" wp14:editId="60A7136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CB49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DB5A7A7" w14:textId="77777777" w:rsidR="00DE0F25" w:rsidRDefault="00DE0F25" w:rsidP="00DE0F2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5CED7FD1" w14:textId="77777777" w:rsidR="00DE0F25" w:rsidRDefault="00DE0F25" w:rsidP="00DE0F2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E4D6013" w14:textId="77777777" w:rsidR="00DE0F25" w:rsidRPr="00B234F4" w:rsidRDefault="00DE0F25" w:rsidP="00DE0F2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234F4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6EC7E237" w14:textId="77777777" w:rsidR="00A845A9" w:rsidRPr="00B234F4" w:rsidRDefault="000C5E9B" w:rsidP="00A845A9">
      <w:pPr>
        <w:rPr>
          <w:b/>
          <w:color w:val="FF0000"/>
          <w:lang w:val="cy-GB"/>
        </w:rPr>
      </w:pPr>
      <w:r w:rsidRPr="00B234F4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9F7DEE" wp14:editId="75AED97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4093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FC0482" w14:paraId="6EABCE9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E4801" w14:textId="77777777" w:rsidR="00EA5290" w:rsidRPr="00B234F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15CF0C1" w14:textId="733CA48C" w:rsidR="00EA5290" w:rsidRPr="00B234F4" w:rsidRDefault="00DE0F2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234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D0444" w14:textId="77777777" w:rsidR="00EA5290" w:rsidRPr="00B234F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DE96A9D" w14:textId="2679541D" w:rsidR="00EA5290" w:rsidRPr="00B234F4" w:rsidRDefault="00DE0F2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234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Cyhoeddi canllawiau newydd ar y Fframwaith Ymgysyllt</w:t>
            </w:r>
            <w:r w:rsidR="00FF109A" w:rsidRPr="00B234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iad</w:t>
            </w:r>
            <w:r w:rsidRPr="00B234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 Chynnydd Ieuenctid </w:t>
            </w:r>
          </w:p>
        </w:tc>
      </w:tr>
      <w:tr w:rsidR="00DE0F25" w:rsidRPr="00B234F4" w14:paraId="49A1A2E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08018" w14:textId="0812F443" w:rsidR="00DE0F25" w:rsidRPr="004E5860" w:rsidRDefault="00DE0F25" w:rsidP="00DE0F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E586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EF675" w14:textId="359628AC" w:rsidR="00DE0F25" w:rsidRPr="004E5860" w:rsidRDefault="00DE0F25" w:rsidP="00DE0F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E586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22 Medi 2022</w:t>
            </w:r>
          </w:p>
        </w:tc>
      </w:tr>
      <w:tr w:rsidR="00DE0F25" w:rsidRPr="00B234F4" w14:paraId="3CFB9DA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31477" w14:textId="7AF86231" w:rsidR="00DE0F25" w:rsidRPr="00B234F4" w:rsidRDefault="00DE0F25" w:rsidP="00DE0F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234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4FAF1" w14:textId="7FDD592E" w:rsidR="00DE0F25" w:rsidRPr="00B234F4" w:rsidRDefault="00DE0F25" w:rsidP="00DE0F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234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 AS, Gweinidog y Gymraeg ac Addysg</w:t>
            </w:r>
          </w:p>
        </w:tc>
      </w:tr>
    </w:tbl>
    <w:p w14:paraId="1BDB1E88" w14:textId="77777777" w:rsidR="00EA5290" w:rsidRPr="00B234F4" w:rsidRDefault="00EA5290" w:rsidP="00EA5290">
      <w:pPr>
        <w:rPr>
          <w:lang w:val="cy-GB"/>
        </w:rPr>
      </w:pPr>
    </w:p>
    <w:p w14:paraId="7AA7C86E" w14:textId="62735E97" w:rsidR="00696854" w:rsidRPr="00B234F4" w:rsidRDefault="00FF109A" w:rsidP="00696854">
      <w:pPr>
        <w:spacing w:before="240"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B234F4">
        <w:rPr>
          <w:rFonts w:ascii="Arial" w:eastAsia="Calibri" w:hAnsi="Arial" w:cs="Arial"/>
          <w:sz w:val="24"/>
          <w:szCs w:val="24"/>
          <w:lang w:val="cy-GB"/>
        </w:rPr>
        <w:t>Rwy’n falch iawn o gyhoeddi’r canllawiau diweddaraf ar y Fframwaith Ymgysylltiad a Chynnydd Ieuenctid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 xml:space="preserve">. 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>Cyflwynwyd y Fframwaith yn wreiddiol i sicrhau bod mwy o bobl ifanc yn symud ymlaen i addysg, cyflogaeth neu hyfforddiant pan fyddant yn gorffen addysg oedran ysgol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>,</w:t>
      </w:r>
      <w:r w:rsidR="007D02A6">
        <w:rPr>
          <w:rFonts w:ascii="Arial" w:eastAsia="Calibri" w:hAnsi="Arial" w:cs="Arial"/>
          <w:sz w:val="24"/>
          <w:szCs w:val="24"/>
          <w:lang w:val="cy-GB"/>
        </w:rPr>
        <w:t xml:space="preserve"> ond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 xml:space="preserve">mae bellach yn cael ei ymestyn </w:t>
      </w:r>
      <w:r w:rsidR="00DE676A" w:rsidRPr="00B234F4">
        <w:rPr>
          <w:rFonts w:ascii="Arial" w:eastAsia="Calibri" w:hAnsi="Arial" w:cs="Arial"/>
          <w:sz w:val="24"/>
          <w:szCs w:val="24"/>
          <w:lang w:val="cy-GB"/>
        </w:rPr>
        <w:t>i gynnwys atal digartrefedd ymysg pobl ifanc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 xml:space="preserve">. </w:t>
      </w:r>
      <w:r w:rsidR="00DE676A" w:rsidRPr="00B234F4">
        <w:rPr>
          <w:rFonts w:ascii="Arial" w:eastAsia="Calibri" w:hAnsi="Arial" w:cs="Arial"/>
          <w:sz w:val="24"/>
          <w:szCs w:val="24"/>
          <w:lang w:val="cy-GB"/>
        </w:rPr>
        <w:t>Mae’r Fframwaith yn cefnogi pobl ifanc i ddod o hyd i’r llwybr cywir i ddiwallu eu hanghenion ac i adeiladu ar eu cryfderau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 xml:space="preserve">. </w:t>
      </w:r>
      <w:r w:rsidR="004E5860">
        <w:rPr>
          <w:rFonts w:ascii="Arial" w:eastAsia="Calibri" w:hAnsi="Arial" w:cs="Arial"/>
          <w:sz w:val="24"/>
          <w:szCs w:val="24"/>
          <w:lang w:val="cy-GB"/>
        </w:rPr>
        <w:t>Er mwyn cael sail gryf i gyflawni’r Fframwaith m</w:t>
      </w:r>
      <w:r w:rsidR="00C73519" w:rsidRPr="00B234F4">
        <w:rPr>
          <w:rFonts w:ascii="Arial" w:eastAsia="Calibri" w:hAnsi="Arial" w:cs="Arial"/>
          <w:sz w:val="24"/>
          <w:szCs w:val="24"/>
          <w:lang w:val="cy-GB"/>
        </w:rPr>
        <w:t>ae angen gwir gydweith</w:t>
      </w:r>
      <w:r w:rsidR="003B515B" w:rsidRPr="00B234F4">
        <w:rPr>
          <w:rFonts w:ascii="Arial" w:eastAsia="Calibri" w:hAnsi="Arial" w:cs="Arial"/>
          <w:sz w:val="24"/>
          <w:szCs w:val="24"/>
          <w:lang w:val="cy-GB"/>
        </w:rPr>
        <w:t>redu</w:t>
      </w:r>
      <w:r w:rsidR="00C73519" w:rsidRPr="00B234F4">
        <w:rPr>
          <w:rFonts w:ascii="Arial" w:eastAsia="Calibri" w:hAnsi="Arial" w:cs="Arial"/>
          <w:sz w:val="24"/>
          <w:szCs w:val="24"/>
          <w:lang w:val="cy-GB"/>
        </w:rPr>
        <w:t xml:space="preserve"> rhwng partneriaid arnom</w:t>
      </w:r>
      <w:r w:rsidR="004E5860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473B3F" w:rsidRPr="00B234F4">
        <w:rPr>
          <w:rFonts w:ascii="Arial" w:eastAsia="Calibri" w:hAnsi="Arial" w:cs="Arial"/>
          <w:sz w:val="24"/>
          <w:szCs w:val="24"/>
          <w:lang w:val="cy-GB"/>
        </w:rPr>
        <w:t>–</w:t>
      </w:r>
      <w:r w:rsidR="004E5860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473B3F" w:rsidRPr="00B234F4">
        <w:rPr>
          <w:rFonts w:ascii="Arial" w:eastAsia="Calibri" w:hAnsi="Arial" w:cs="Arial"/>
          <w:sz w:val="24"/>
          <w:szCs w:val="24"/>
          <w:lang w:val="cy-GB"/>
        </w:rPr>
        <w:t>awdurdodau lleol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 w:rsidR="00473B3F" w:rsidRPr="00B234F4">
        <w:rPr>
          <w:rFonts w:ascii="Arial" w:eastAsia="Calibri" w:hAnsi="Arial" w:cs="Arial"/>
          <w:sz w:val="24"/>
          <w:szCs w:val="24"/>
          <w:lang w:val="cy-GB"/>
        </w:rPr>
        <w:t>Gyrfa Cymru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 w:rsidR="0053714D" w:rsidRPr="00B234F4">
        <w:rPr>
          <w:rFonts w:ascii="Arial" w:eastAsia="Calibri" w:hAnsi="Arial" w:cs="Arial"/>
          <w:sz w:val="24"/>
          <w:szCs w:val="24"/>
          <w:lang w:val="cy-GB"/>
        </w:rPr>
        <w:t>Cymru’n Gweithio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 w:rsidR="0053714D" w:rsidRPr="00B234F4">
        <w:rPr>
          <w:rFonts w:ascii="Arial" w:eastAsia="Calibri" w:hAnsi="Arial" w:cs="Arial"/>
          <w:sz w:val="24"/>
          <w:szCs w:val="24"/>
          <w:lang w:val="cy-GB"/>
        </w:rPr>
        <w:t>ysgolio</w:t>
      </w:r>
      <w:r w:rsidR="000A4145" w:rsidRPr="00B234F4">
        <w:rPr>
          <w:rFonts w:ascii="Arial" w:eastAsia="Calibri" w:hAnsi="Arial" w:cs="Arial"/>
          <w:sz w:val="24"/>
          <w:szCs w:val="24"/>
          <w:lang w:val="cy-GB"/>
        </w:rPr>
        <w:t>n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 w:rsidR="0053714D" w:rsidRPr="00B234F4">
        <w:rPr>
          <w:rFonts w:ascii="Arial" w:eastAsia="Calibri" w:hAnsi="Arial" w:cs="Arial"/>
          <w:sz w:val="24"/>
          <w:szCs w:val="24"/>
          <w:lang w:val="cy-GB"/>
        </w:rPr>
        <w:t>darparwyr addysg a hyfforddiant ôl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 xml:space="preserve">-16, </w:t>
      </w:r>
      <w:r w:rsidR="0053714D" w:rsidRPr="00B234F4">
        <w:rPr>
          <w:rFonts w:ascii="Arial" w:eastAsia="Calibri" w:hAnsi="Arial" w:cs="Arial"/>
          <w:sz w:val="24"/>
          <w:szCs w:val="24"/>
          <w:lang w:val="cy-GB"/>
        </w:rPr>
        <w:t>y sector gwaith ieuenctid gwirfoddol –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53714D" w:rsidRPr="00B234F4">
        <w:rPr>
          <w:rFonts w:ascii="Arial" w:eastAsia="Calibri" w:hAnsi="Arial" w:cs="Arial"/>
          <w:sz w:val="24"/>
          <w:szCs w:val="24"/>
          <w:lang w:val="cy-GB"/>
        </w:rPr>
        <w:t>a</w:t>
      </w:r>
      <w:r w:rsidR="008071AE">
        <w:rPr>
          <w:rFonts w:ascii="Arial" w:eastAsia="Calibri" w:hAnsi="Arial" w:cs="Arial"/>
          <w:sz w:val="24"/>
          <w:szCs w:val="24"/>
          <w:lang w:val="cy-GB"/>
        </w:rPr>
        <w:t>c ymdeimlad o rannu atebolrwydd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>.</w:t>
      </w:r>
    </w:p>
    <w:p w14:paraId="11C10CB7" w14:textId="092671BC" w:rsidR="00696854" w:rsidRPr="00B234F4" w:rsidRDefault="000A4145" w:rsidP="00696854">
      <w:pPr>
        <w:spacing w:before="240"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B234F4">
        <w:rPr>
          <w:rFonts w:ascii="Arial" w:eastAsia="Calibri" w:hAnsi="Arial" w:cs="Arial"/>
          <w:sz w:val="24"/>
          <w:szCs w:val="24"/>
          <w:lang w:val="cy-GB"/>
        </w:rPr>
        <w:t xml:space="preserve">Rydym yn gwybod </w:t>
      </w:r>
      <w:r w:rsidR="005875F7" w:rsidRPr="00B234F4">
        <w:rPr>
          <w:rFonts w:ascii="Arial" w:eastAsia="Calibri" w:hAnsi="Arial" w:cs="Arial"/>
          <w:sz w:val="24"/>
          <w:szCs w:val="24"/>
          <w:lang w:val="cy-GB"/>
        </w:rPr>
        <w:t xml:space="preserve">bod cydweithio, </w:t>
      </w:r>
      <w:r w:rsidR="00493FD6" w:rsidRPr="00B234F4">
        <w:rPr>
          <w:rFonts w:ascii="Arial" w:eastAsia="Calibri" w:hAnsi="Arial" w:cs="Arial"/>
          <w:sz w:val="24"/>
          <w:szCs w:val="24"/>
          <w:lang w:val="cy-GB"/>
        </w:rPr>
        <w:t xml:space="preserve">cefnogaeth ac </w:t>
      </w:r>
      <w:r w:rsidR="005875F7" w:rsidRPr="00B234F4">
        <w:rPr>
          <w:rFonts w:ascii="Arial" w:eastAsia="Calibri" w:hAnsi="Arial" w:cs="Arial"/>
          <w:sz w:val="24"/>
          <w:szCs w:val="24"/>
          <w:lang w:val="cy-GB"/>
        </w:rPr>
        <w:t xml:space="preserve">adnoddau </w:t>
      </w:r>
      <w:r w:rsidR="00493FD6" w:rsidRPr="00B234F4">
        <w:rPr>
          <w:rFonts w:ascii="Arial" w:eastAsia="Calibri" w:hAnsi="Arial" w:cs="Arial"/>
          <w:sz w:val="24"/>
          <w:szCs w:val="24"/>
          <w:lang w:val="cy-GB"/>
        </w:rPr>
        <w:t xml:space="preserve">wedi eu teilwra </w:t>
      </w:r>
      <w:r w:rsidR="005875F7" w:rsidRPr="00B234F4">
        <w:rPr>
          <w:rFonts w:ascii="Arial" w:eastAsia="Calibri" w:hAnsi="Arial" w:cs="Arial"/>
          <w:sz w:val="24"/>
          <w:szCs w:val="24"/>
          <w:lang w:val="cy-GB"/>
        </w:rPr>
        <w:t xml:space="preserve">drwy’r Fframwaith yn gwneud gwir wahaniaeth i fywydau’n pobl ifanc, gan gynnwys pobl ifanc sy’n wynebu </w:t>
      </w:r>
      <w:r w:rsidR="00493FD6" w:rsidRPr="00B234F4">
        <w:rPr>
          <w:rFonts w:ascii="Arial" w:eastAsia="Calibri" w:hAnsi="Arial" w:cs="Arial"/>
          <w:sz w:val="24"/>
          <w:szCs w:val="24"/>
          <w:lang w:val="cy-GB"/>
        </w:rPr>
        <w:t>rhwy</w:t>
      </w:r>
      <w:r w:rsidR="00EB1742" w:rsidRPr="00B234F4">
        <w:rPr>
          <w:rFonts w:ascii="Arial" w:eastAsia="Calibri" w:hAnsi="Arial" w:cs="Arial"/>
          <w:sz w:val="24"/>
          <w:szCs w:val="24"/>
          <w:lang w:val="cy-GB"/>
        </w:rPr>
        <w:t>s</w:t>
      </w:r>
      <w:r w:rsidR="00493FD6" w:rsidRPr="00B234F4">
        <w:rPr>
          <w:rFonts w:ascii="Arial" w:eastAsia="Calibri" w:hAnsi="Arial" w:cs="Arial"/>
          <w:sz w:val="24"/>
          <w:szCs w:val="24"/>
          <w:lang w:val="cy-GB"/>
        </w:rPr>
        <w:t>trau ychwanegol neu’r rheini sydd mewn perygl o fyw mewn tlodi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 xml:space="preserve">.  </w:t>
      </w:r>
    </w:p>
    <w:p w14:paraId="3611798F" w14:textId="53D4EDA8" w:rsidR="00696854" w:rsidRPr="00B234F4" w:rsidRDefault="00493FD6" w:rsidP="00696854">
      <w:pPr>
        <w:spacing w:after="160" w:line="259" w:lineRule="auto"/>
        <w:rPr>
          <w:rFonts w:ascii="Arial" w:eastAsia="Calibri" w:hAnsi="Arial" w:cs="Arial"/>
          <w:bCs/>
          <w:sz w:val="24"/>
          <w:szCs w:val="24"/>
          <w:lang w:val="cy-GB"/>
        </w:rPr>
      </w:pPr>
      <w:r w:rsidRPr="00B234F4">
        <w:rPr>
          <w:rFonts w:ascii="Arial" w:eastAsia="Calibri" w:hAnsi="Arial" w:cs="Arial"/>
          <w:sz w:val="24"/>
          <w:szCs w:val="24"/>
          <w:lang w:val="cy-GB"/>
        </w:rPr>
        <w:t xml:space="preserve">Mae nodi </w:t>
      </w:r>
      <w:r w:rsidR="00411DF6">
        <w:rPr>
          <w:rFonts w:ascii="Arial" w:eastAsia="Calibri" w:hAnsi="Arial" w:cs="Arial"/>
          <w:sz w:val="24"/>
          <w:szCs w:val="24"/>
          <w:lang w:val="cy-GB"/>
        </w:rPr>
        <w:t>yn gynnar y b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 xml:space="preserve">obl ifanc rhwng 11 ac 18 oed sydd </w:t>
      </w:r>
      <w:r w:rsidR="00D428BF" w:rsidRPr="00B234F4">
        <w:rPr>
          <w:rFonts w:ascii="Arial" w:eastAsia="Calibri" w:hAnsi="Arial" w:cs="Arial"/>
          <w:sz w:val="24"/>
          <w:szCs w:val="24"/>
          <w:lang w:val="cy-GB"/>
        </w:rPr>
        <w:t>mewn perygl o ymddieithrio oddi wrth addysg, cyflogaeth neu hyfforddiant, neu o ddod yn ddigartref, yn r</w:t>
      </w:r>
      <w:r w:rsidR="00A14851">
        <w:rPr>
          <w:rFonts w:ascii="Arial" w:eastAsia="Calibri" w:hAnsi="Arial" w:cs="Arial"/>
          <w:sz w:val="24"/>
          <w:szCs w:val="24"/>
          <w:lang w:val="cy-GB"/>
        </w:rPr>
        <w:t>h</w:t>
      </w:r>
      <w:r w:rsidR="00D428BF" w:rsidRPr="00B234F4">
        <w:rPr>
          <w:rFonts w:ascii="Arial" w:eastAsia="Calibri" w:hAnsi="Arial" w:cs="Arial"/>
          <w:sz w:val="24"/>
          <w:szCs w:val="24"/>
          <w:lang w:val="cy-GB"/>
        </w:rPr>
        <w:t>an allweddol o’r Fframwaith</w:t>
      </w:r>
      <w:r w:rsidR="00696854" w:rsidRPr="00B234F4">
        <w:rPr>
          <w:rFonts w:ascii="Arial" w:eastAsia="Calibri" w:hAnsi="Arial" w:cs="Arial"/>
          <w:bCs/>
          <w:sz w:val="24"/>
          <w:szCs w:val="24"/>
          <w:lang w:val="cy-GB"/>
        </w:rPr>
        <w:t xml:space="preserve">. </w:t>
      </w:r>
      <w:r w:rsidR="00D428BF" w:rsidRPr="00B234F4">
        <w:rPr>
          <w:rFonts w:ascii="Arial" w:eastAsia="Calibri" w:hAnsi="Arial" w:cs="Arial"/>
          <w:bCs/>
          <w:sz w:val="24"/>
          <w:szCs w:val="24"/>
          <w:lang w:val="cy-GB"/>
        </w:rPr>
        <w:t>Mae’r Fframwaith yn cynnig cymorth a chyfleoedd i’r bobl ifanc hynny i gyflawni eu hamcanion</w:t>
      </w:r>
      <w:r w:rsidR="00696854" w:rsidRPr="00B234F4">
        <w:rPr>
          <w:rFonts w:ascii="Arial" w:eastAsia="Calibri" w:hAnsi="Arial" w:cs="Arial"/>
          <w:bCs/>
          <w:sz w:val="24"/>
          <w:szCs w:val="24"/>
          <w:lang w:val="cy-GB"/>
        </w:rPr>
        <w:t xml:space="preserve">. </w:t>
      </w:r>
      <w:r w:rsidR="00D428BF" w:rsidRPr="00B234F4">
        <w:rPr>
          <w:rFonts w:ascii="Arial" w:eastAsia="Calibri" w:hAnsi="Arial" w:cs="Arial"/>
          <w:bCs/>
          <w:sz w:val="24"/>
          <w:szCs w:val="24"/>
          <w:lang w:val="cy-GB"/>
        </w:rPr>
        <w:t>Mae’n ein galluogi ni</w:t>
      </w:r>
      <w:r w:rsidR="00EB1742" w:rsidRPr="00B234F4">
        <w:rPr>
          <w:rFonts w:ascii="Arial" w:eastAsia="Calibri" w:hAnsi="Arial" w:cs="Arial"/>
          <w:bCs/>
          <w:sz w:val="24"/>
          <w:szCs w:val="24"/>
          <w:lang w:val="cy-GB"/>
        </w:rPr>
        <w:t xml:space="preserve"> i </w:t>
      </w:r>
      <w:r w:rsidR="00D428BF" w:rsidRPr="00B234F4">
        <w:rPr>
          <w:rFonts w:ascii="Arial" w:eastAsia="Calibri" w:hAnsi="Arial" w:cs="Arial"/>
          <w:bCs/>
          <w:sz w:val="24"/>
          <w:szCs w:val="24"/>
          <w:lang w:val="cy-GB"/>
        </w:rPr>
        <w:t xml:space="preserve">gyd i ddeall anghenion pobl ifanc, </w:t>
      </w:r>
      <w:r w:rsidR="00A14851">
        <w:rPr>
          <w:rFonts w:ascii="Arial" w:eastAsia="Calibri" w:hAnsi="Arial" w:cs="Arial"/>
          <w:bCs/>
          <w:sz w:val="24"/>
          <w:szCs w:val="24"/>
          <w:lang w:val="cy-GB"/>
        </w:rPr>
        <w:t xml:space="preserve">i </w:t>
      </w:r>
      <w:r w:rsidR="00D428BF" w:rsidRPr="00B234F4">
        <w:rPr>
          <w:rFonts w:ascii="Arial" w:eastAsia="Calibri" w:hAnsi="Arial" w:cs="Arial"/>
          <w:bCs/>
          <w:sz w:val="24"/>
          <w:szCs w:val="24"/>
          <w:lang w:val="cy-GB"/>
        </w:rPr>
        <w:t xml:space="preserve">roi cymorth neu ddarpariaeth briodol yn ei </w:t>
      </w:r>
      <w:r w:rsidR="004E5860">
        <w:rPr>
          <w:rFonts w:ascii="Arial" w:eastAsia="Calibri" w:hAnsi="Arial" w:cs="Arial"/>
          <w:bCs/>
          <w:sz w:val="24"/>
          <w:szCs w:val="24"/>
          <w:lang w:val="cy-GB"/>
        </w:rPr>
        <w:t>l</w:t>
      </w:r>
      <w:r w:rsidR="00D428BF" w:rsidRPr="00B234F4">
        <w:rPr>
          <w:rFonts w:ascii="Arial" w:eastAsia="Calibri" w:hAnsi="Arial" w:cs="Arial"/>
          <w:bCs/>
          <w:sz w:val="24"/>
          <w:szCs w:val="24"/>
          <w:lang w:val="cy-GB"/>
        </w:rPr>
        <w:t>le a</w:t>
      </w:r>
      <w:r w:rsidR="00A14851">
        <w:rPr>
          <w:rFonts w:ascii="Arial" w:eastAsia="Calibri" w:hAnsi="Arial" w:cs="Arial"/>
          <w:bCs/>
          <w:sz w:val="24"/>
          <w:szCs w:val="24"/>
          <w:lang w:val="cy-GB"/>
        </w:rPr>
        <w:t>c</w:t>
      </w:r>
      <w:r w:rsidR="00D428BF" w:rsidRPr="00B234F4">
        <w:rPr>
          <w:rFonts w:ascii="Arial" w:eastAsia="Calibri" w:hAnsi="Arial" w:cs="Arial"/>
          <w:bCs/>
          <w:sz w:val="24"/>
          <w:szCs w:val="24"/>
          <w:lang w:val="cy-GB"/>
        </w:rPr>
        <w:t xml:space="preserve"> </w:t>
      </w:r>
      <w:r w:rsidR="00A14851">
        <w:rPr>
          <w:rFonts w:ascii="Arial" w:eastAsia="Calibri" w:hAnsi="Arial" w:cs="Arial"/>
          <w:bCs/>
          <w:sz w:val="24"/>
          <w:szCs w:val="24"/>
          <w:lang w:val="cy-GB"/>
        </w:rPr>
        <w:t>i</w:t>
      </w:r>
      <w:r w:rsidR="00FE1BA1">
        <w:rPr>
          <w:rFonts w:ascii="Arial" w:eastAsia="Calibri" w:hAnsi="Arial" w:cs="Arial"/>
          <w:bCs/>
          <w:sz w:val="24"/>
          <w:szCs w:val="24"/>
          <w:lang w:val="cy-GB"/>
        </w:rPr>
        <w:t xml:space="preserve"> </w:t>
      </w:r>
      <w:r w:rsidR="00A14851">
        <w:rPr>
          <w:rFonts w:ascii="Arial" w:eastAsia="Calibri" w:hAnsi="Arial" w:cs="Arial"/>
          <w:bCs/>
          <w:sz w:val="24"/>
          <w:szCs w:val="24"/>
          <w:lang w:val="cy-GB"/>
        </w:rPr>
        <w:t>f</w:t>
      </w:r>
      <w:r w:rsidR="00D428BF" w:rsidRPr="00B234F4">
        <w:rPr>
          <w:rFonts w:ascii="Arial" w:eastAsia="Calibri" w:hAnsi="Arial" w:cs="Arial"/>
          <w:bCs/>
          <w:sz w:val="24"/>
          <w:szCs w:val="24"/>
          <w:lang w:val="cy-GB"/>
        </w:rPr>
        <w:t>onitro ac annog eu datblygiad</w:t>
      </w:r>
      <w:r w:rsidR="00696854" w:rsidRPr="00B234F4">
        <w:rPr>
          <w:rFonts w:ascii="Arial" w:eastAsia="Calibri" w:hAnsi="Arial" w:cs="Arial"/>
          <w:bCs/>
          <w:sz w:val="24"/>
          <w:szCs w:val="24"/>
          <w:lang w:val="cy-GB"/>
        </w:rPr>
        <w:t xml:space="preserve">. </w:t>
      </w:r>
    </w:p>
    <w:p w14:paraId="57713BD0" w14:textId="39D3302A" w:rsidR="00696854" w:rsidRPr="00B234F4" w:rsidRDefault="00DE0F25" w:rsidP="00696854">
      <w:pPr>
        <w:spacing w:after="160" w:line="259" w:lineRule="auto"/>
        <w:rPr>
          <w:rFonts w:ascii="Arial" w:eastAsia="Calibri" w:hAnsi="Arial" w:cs="Arial"/>
          <w:bCs/>
          <w:sz w:val="24"/>
          <w:szCs w:val="24"/>
          <w:lang w:val="cy-GB"/>
        </w:rPr>
      </w:pPr>
      <w:r w:rsidRPr="004E5860">
        <w:rPr>
          <w:rFonts w:ascii="Arial" w:eastAsia="Calibri" w:hAnsi="Arial" w:cs="Arial"/>
          <w:bCs/>
          <w:sz w:val="24"/>
          <w:szCs w:val="24"/>
          <w:lang w:val="cy-GB"/>
        </w:rPr>
        <w:t>Mae’r Fframwaith yn ein cynorthwyo i fynd i’r afael ag effaith tlodi ar gyrhaeddiad addysgol drwy ein helpu i ailennyn diddordeb pobl ifanc a chodi eu dyheadau</w:t>
      </w:r>
      <w:r w:rsidR="00696854" w:rsidRPr="004E5860">
        <w:rPr>
          <w:rFonts w:ascii="Arial" w:eastAsia="Calibri" w:hAnsi="Arial" w:cs="Arial"/>
          <w:sz w:val="24"/>
          <w:szCs w:val="24"/>
          <w:lang w:val="cy-GB"/>
        </w:rPr>
        <w:t>.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B36191" w:rsidRPr="00B234F4">
        <w:rPr>
          <w:rFonts w:ascii="Arial" w:eastAsia="Calibri" w:hAnsi="Arial" w:cs="Arial"/>
          <w:sz w:val="24"/>
          <w:szCs w:val="24"/>
          <w:lang w:val="cy-GB"/>
        </w:rPr>
        <w:t xml:space="preserve">Ynghyd â’r </w:t>
      </w:r>
      <w:r w:rsidR="00A14851">
        <w:rPr>
          <w:rFonts w:ascii="Arial" w:eastAsia="Calibri" w:hAnsi="Arial" w:cs="Arial"/>
          <w:sz w:val="24"/>
          <w:szCs w:val="24"/>
          <w:lang w:val="cy-GB"/>
        </w:rPr>
        <w:t>W</w:t>
      </w:r>
      <w:r w:rsidR="00B36191" w:rsidRPr="00B234F4">
        <w:rPr>
          <w:rFonts w:ascii="Arial" w:eastAsia="Calibri" w:hAnsi="Arial" w:cs="Arial"/>
          <w:sz w:val="24"/>
          <w:szCs w:val="24"/>
          <w:lang w:val="cy-GB"/>
        </w:rPr>
        <w:t xml:space="preserve">arant i Bobl Ifanc, mae’n cyfrannu at ein </w:t>
      </w:r>
      <w:hyperlink r:id="rId8" w:history="1">
        <w:r w:rsidR="00B36191" w:rsidRPr="00B234F4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cerrig milltir cenedlaethol</w:t>
        </w:r>
      </w:hyperlink>
      <w:r w:rsidR="00B36191" w:rsidRPr="00B234F4">
        <w:rPr>
          <w:rFonts w:ascii="Arial" w:eastAsia="Calibri" w:hAnsi="Arial" w:cs="Arial"/>
          <w:sz w:val="24"/>
          <w:szCs w:val="24"/>
          <w:lang w:val="cy-GB"/>
        </w:rPr>
        <w:t xml:space="preserve">, gan gynnwys y garreg filltir o sicrhau bod o leiaf </w:t>
      </w:r>
      <w:r w:rsidR="00696854" w:rsidRPr="00B234F4">
        <w:rPr>
          <w:rFonts w:ascii="Arial" w:eastAsia="HGGothicE" w:hAnsi="Arial" w:cs="Arial"/>
          <w:sz w:val="24"/>
          <w:lang w:val="cy-GB" w:eastAsia="ja-JP"/>
        </w:rPr>
        <w:t xml:space="preserve">90% </w:t>
      </w:r>
      <w:r w:rsidR="00B36191" w:rsidRPr="00B234F4">
        <w:rPr>
          <w:rFonts w:ascii="Arial" w:eastAsia="HGGothicE" w:hAnsi="Arial" w:cs="Arial"/>
          <w:sz w:val="24"/>
          <w:lang w:val="cy-GB" w:eastAsia="ja-JP"/>
        </w:rPr>
        <w:t xml:space="preserve">o bobl rhwng </w:t>
      </w:r>
      <w:r w:rsidR="00696854" w:rsidRPr="00B234F4">
        <w:rPr>
          <w:rFonts w:ascii="Arial" w:eastAsia="HGGothicE" w:hAnsi="Arial" w:cs="Arial"/>
          <w:sz w:val="24"/>
          <w:lang w:val="cy-GB" w:eastAsia="ja-JP"/>
        </w:rPr>
        <w:t xml:space="preserve">16 </w:t>
      </w:r>
      <w:r w:rsidR="00B36191" w:rsidRPr="00B234F4">
        <w:rPr>
          <w:rFonts w:ascii="Arial" w:eastAsia="HGGothicE" w:hAnsi="Arial" w:cs="Arial"/>
          <w:sz w:val="24"/>
          <w:lang w:val="cy-GB" w:eastAsia="ja-JP"/>
        </w:rPr>
        <w:t xml:space="preserve">a </w:t>
      </w:r>
      <w:r w:rsidR="00696854" w:rsidRPr="00B234F4">
        <w:rPr>
          <w:rFonts w:ascii="Arial" w:eastAsia="HGGothicE" w:hAnsi="Arial" w:cs="Arial"/>
          <w:sz w:val="24"/>
          <w:lang w:val="cy-GB" w:eastAsia="ja-JP"/>
        </w:rPr>
        <w:t xml:space="preserve">24 </w:t>
      </w:r>
      <w:r w:rsidR="00B36191" w:rsidRPr="00B234F4">
        <w:rPr>
          <w:rFonts w:ascii="Arial" w:eastAsia="HGGothicE" w:hAnsi="Arial" w:cs="Arial"/>
          <w:sz w:val="24"/>
          <w:lang w:val="cy-GB" w:eastAsia="ja-JP"/>
        </w:rPr>
        <w:t xml:space="preserve">oed mewn addysg, cyflogaeth neu hyfforddiant erbyn </w:t>
      </w:r>
      <w:r w:rsidR="00696854" w:rsidRPr="00B234F4">
        <w:rPr>
          <w:rFonts w:ascii="Arial" w:eastAsia="HGGothicE" w:hAnsi="Arial" w:cs="Arial"/>
          <w:sz w:val="24"/>
          <w:lang w:val="cy-GB" w:eastAsia="ja-JP"/>
        </w:rPr>
        <w:t xml:space="preserve">2050. </w:t>
      </w:r>
    </w:p>
    <w:p w14:paraId="2E1084BD" w14:textId="2F207467" w:rsidR="00696854" w:rsidRPr="00B234F4" w:rsidRDefault="00B36191" w:rsidP="00696854">
      <w:pPr>
        <w:spacing w:after="160" w:line="259" w:lineRule="auto"/>
        <w:rPr>
          <w:rFonts w:ascii="Arial" w:eastAsia="Calibri" w:hAnsi="Arial" w:cs="Arial"/>
          <w:bCs/>
          <w:sz w:val="24"/>
          <w:szCs w:val="24"/>
          <w:lang w:val="cy-GB"/>
        </w:rPr>
      </w:pPr>
      <w:r w:rsidRPr="00B234F4">
        <w:rPr>
          <w:rFonts w:ascii="Arial" w:eastAsia="Calibri" w:hAnsi="Arial" w:cs="Arial"/>
          <w:sz w:val="24"/>
          <w:szCs w:val="24"/>
          <w:lang w:val="cy-GB"/>
        </w:rPr>
        <w:t xml:space="preserve">Mae’r Fframwaith yn cydnabod y cysylltiad rhwng nifer </w:t>
      </w:r>
      <w:r w:rsidR="00A14851">
        <w:rPr>
          <w:rFonts w:ascii="Arial" w:eastAsia="Calibri" w:hAnsi="Arial" w:cs="Arial"/>
          <w:sz w:val="24"/>
          <w:szCs w:val="24"/>
          <w:lang w:val="cy-GB"/>
        </w:rPr>
        <w:t>y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 xml:space="preserve"> bobl ifanc nad ydynt mewn addysg, cyflogaeth na hyfforddiant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>digartrefedd</w:t>
      </w:r>
      <w:r w:rsidR="004E5860">
        <w:rPr>
          <w:rFonts w:ascii="Arial" w:eastAsia="Calibri" w:hAnsi="Arial" w:cs="Arial"/>
          <w:sz w:val="24"/>
          <w:szCs w:val="24"/>
          <w:lang w:val="cy-GB"/>
        </w:rPr>
        <w:t>,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 xml:space="preserve"> a</w:t>
      </w:r>
      <w:r w:rsidR="00A14851">
        <w:rPr>
          <w:rFonts w:ascii="Arial" w:eastAsia="Calibri" w:hAnsi="Arial" w:cs="Arial"/>
          <w:sz w:val="24"/>
          <w:szCs w:val="24"/>
          <w:lang w:val="cy-GB"/>
        </w:rPr>
        <w:t>c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 xml:space="preserve"> iechyd meddwl gwael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 xml:space="preserve">. </w:t>
      </w:r>
      <w:r w:rsidR="00DE0F25" w:rsidRPr="004E5860">
        <w:rPr>
          <w:rFonts w:ascii="Arial" w:eastAsia="Calibri" w:hAnsi="Arial" w:cs="Arial"/>
          <w:bCs/>
          <w:sz w:val="24"/>
          <w:szCs w:val="24"/>
          <w:lang w:val="cy-GB"/>
        </w:rPr>
        <w:t xml:space="preserve">Mae’r partneriaid sy’n </w:t>
      </w:r>
      <w:r w:rsidR="00DE0F25" w:rsidRPr="004E5860">
        <w:rPr>
          <w:rFonts w:ascii="Arial" w:eastAsia="Calibri" w:hAnsi="Arial" w:cs="Arial"/>
          <w:bCs/>
          <w:sz w:val="24"/>
          <w:szCs w:val="24"/>
          <w:lang w:val="cy-GB"/>
        </w:rPr>
        <w:lastRenderedPageBreak/>
        <w:t xml:space="preserve">cynorthwyo i gyflawni’r Fframwaith yn cefnogi iechyd meddwl ein pobl ifanc trwy </w:t>
      </w:r>
      <w:r w:rsidR="004E5860">
        <w:rPr>
          <w:rFonts w:ascii="Arial" w:eastAsia="Calibri" w:hAnsi="Arial" w:cs="Arial"/>
          <w:bCs/>
          <w:sz w:val="24"/>
          <w:szCs w:val="24"/>
          <w:lang w:val="cy-GB"/>
        </w:rPr>
        <w:t xml:space="preserve">ddefnyddio </w:t>
      </w:r>
      <w:r w:rsidR="00DE0F25" w:rsidRPr="004E5860">
        <w:rPr>
          <w:rFonts w:ascii="Arial" w:eastAsia="Calibri" w:hAnsi="Arial" w:cs="Arial"/>
          <w:bCs/>
          <w:sz w:val="24"/>
          <w:szCs w:val="24"/>
          <w:lang w:val="cy-GB"/>
        </w:rPr>
        <w:t xml:space="preserve">gwasanaethau ac adnoddau llesiant emosiynol a meddyliol presennol i wneud gwahaniaeth gwirioneddol </w:t>
      </w:r>
      <w:r w:rsidR="00FF02E9">
        <w:rPr>
          <w:rFonts w:ascii="Arial" w:eastAsia="Calibri" w:hAnsi="Arial" w:cs="Arial"/>
          <w:bCs/>
          <w:sz w:val="24"/>
          <w:szCs w:val="24"/>
          <w:lang w:val="cy-GB"/>
        </w:rPr>
        <w:t>i f</w:t>
      </w:r>
      <w:r w:rsidR="00DE0F25" w:rsidRPr="004E5860">
        <w:rPr>
          <w:rFonts w:ascii="Arial" w:eastAsia="Calibri" w:hAnsi="Arial" w:cs="Arial"/>
          <w:bCs/>
          <w:sz w:val="24"/>
          <w:szCs w:val="24"/>
          <w:lang w:val="cy-GB"/>
        </w:rPr>
        <w:t xml:space="preserve">ywydau </w:t>
      </w:r>
      <w:r w:rsidR="000D36EC" w:rsidRPr="004E5860">
        <w:rPr>
          <w:rFonts w:ascii="Arial" w:eastAsia="Calibri" w:hAnsi="Arial" w:cs="Arial"/>
          <w:bCs/>
          <w:sz w:val="24"/>
          <w:szCs w:val="24"/>
          <w:lang w:val="cy-GB"/>
        </w:rPr>
        <w:t xml:space="preserve">ein </w:t>
      </w:r>
      <w:r w:rsidR="00DE0F25" w:rsidRPr="004E5860">
        <w:rPr>
          <w:rFonts w:ascii="Arial" w:eastAsia="Calibri" w:hAnsi="Arial" w:cs="Arial"/>
          <w:bCs/>
          <w:sz w:val="24"/>
          <w:szCs w:val="24"/>
          <w:lang w:val="cy-GB"/>
        </w:rPr>
        <w:t>pobl ifanc.</w:t>
      </w:r>
    </w:p>
    <w:p w14:paraId="4AC108E5" w14:textId="56EB93F4" w:rsidR="00696854" w:rsidRPr="00B234F4" w:rsidRDefault="00EB1742" w:rsidP="00696854">
      <w:pPr>
        <w:spacing w:before="240" w:after="160" w:line="259" w:lineRule="auto"/>
        <w:rPr>
          <w:rFonts w:ascii="Arial" w:eastAsia="Calibri" w:hAnsi="Arial" w:cs="Arial"/>
          <w:sz w:val="24"/>
          <w:szCs w:val="24"/>
          <w:lang w:val="cy-GB" w:eastAsia="en-GB"/>
        </w:rPr>
      </w:pPr>
      <w:r w:rsidRPr="00B234F4">
        <w:rPr>
          <w:rFonts w:ascii="Arial" w:eastAsia="Calibri" w:hAnsi="Arial" w:cs="Arial"/>
          <w:sz w:val="24"/>
          <w:szCs w:val="24"/>
          <w:lang w:val="cy-GB"/>
        </w:rPr>
        <w:t>Rydym yn cydnabod y cyfnod anodd y mae pobl ifanc a’r rheini sy’n gweithio’n galed i’w cefnogi</w:t>
      </w:r>
      <w:r w:rsidR="00FF02E9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FF02E9" w:rsidRPr="00B234F4">
        <w:rPr>
          <w:rFonts w:ascii="Arial" w:eastAsia="Calibri" w:hAnsi="Arial" w:cs="Arial"/>
          <w:sz w:val="24"/>
          <w:szCs w:val="24"/>
          <w:lang w:val="cy-GB"/>
        </w:rPr>
        <w:t>yn ei wynebu ar hyn o bryd</w:t>
      </w:r>
      <w:r w:rsidR="00FF02E9">
        <w:rPr>
          <w:rFonts w:ascii="Arial" w:eastAsia="Calibri" w:hAnsi="Arial" w:cs="Arial"/>
          <w:sz w:val="24"/>
          <w:szCs w:val="24"/>
          <w:lang w:val="cy-GB"/>
        </w:rPr>
        <w:t>,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 xml:space="preserve"> gan gynnwys effaith y pandemig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>yr argyfwng costau byw ac effaith gadael yr Undeb Ewropeaidd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 xml:space="preserve">. 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 xml:space="preserve">Rwy’n rhannu pryderon </w:t>
      </w:r>
      <w:r w:rsidR="00FE1BA1">
        <w:rPr>
          <w:rFonts w:ascii="Arial" w:eastAsia="Calibri" w:hAnsi="Arial" w:cs="Arial"/>
          <w:sz w:val="24"/>
          <w:szCs w:val="24"/>
          <w:lang w:val="cy-GB"/>
        </w:rPr>
        <w:t xml:space="preserve">pobl 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>eraill am golli cyllid yr Undeb Ewropeaidd ar gyfer prosiectau sydd wedi cefnogi pobl ifanc mewn perygl o ymddieithrio neu bobl ifanc nad ydynt mewn addysg, cyflogaeth na hyfforddiant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 xml:space="preserve">. 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 xml:space="preserve">O dan gynllun amgen Llywodraeth y DU, </w:t>
      </w:r>
      <w:r w:rsidR="00FF02E9">
        <w:rPr>
          <w:rFonts w:ascii="Arial" w:eastAsia="Calibri" w:hAnsi="Arial" w:cs="Arial"/>
          <w:sz w:val="24"/>
          <w:szCs w:val="24"/>
          <w:lang w:val="cy-GB"/>
        </w:rPr>
        <w:t xml:space="preserve">sef 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>y Gronfa Ffyniant Gyffredin, rydy</w:t>
      </w:r>
      <w:r w:rsidR="00E27D2C">
        <w:rPr>
          <w:rFonts w:ascii="Arial" w:eastAsia="Calibri" w:hAnsi="Arial" w:cs="Arial"/>
          <w:sz w:val="24"/>
          <w:szCs w:val="24"/>
          <w:lang w:val="cy-GB"/>
        </w:rPr>
        <w:t>m yn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FF02E9">
        <w:rPr>
          <w:rFonts w:ascii="Arial" w:eastAsia="Calibri" w:hAnsi="Arial" w:cs="Arial"/>
          <w:sz w:val="24"/>
          <w:szCs w:val="24"/>
          <w:lang w:val="cy-GB"/>
        </w:rPr>
        <w:t xml:space="preserve">wynebu 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>bwlch cyllido sylweddol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>.</w:t>
      </w:r>
    </w:p>
    <w:p w14:paraId="52B30E1A" w14:textId="1C0F0137" w:rsidR="00DE0F25" w:rsidRPr="00B234F4" w:rsidRDefault="00DE0F25" w:rsidP="00DE0F25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bookmarkStart w:id="0" w:name="_Hlk112747170"/>
      <w:r w:rsidRPr="00FF02E9">
        <w:rPr>
          <w:rFonts w:ascii="Arial" w:eastAsia="Calibri" w:hAnsi="Arial" w:cs="Arial"/>
          <w:sz w:val="24"/>
          <w:szCs w:val="24"/>
          <w:lang w:val="cy-GB"/>
        </w:rPr>
        <w:t xml:space="preserve">Yn </w:t>
      </w:r>
      <w:r w:rsidR="00EB1742" w:rsidRPr="00FF02E9">
        <w:rPr>
          <w:rFonts w:ascii="Arial" w:eastAsia="Calibri" w:hAnsi="Arial" w:cs="Arial"/>
          <w:sz w:val="24"/>
          <w:szCs w:val="24"/>
          <w:lang w:val="cy-GB"/>
        </w:rPr>
        <w:t xml:space="preserve">ystod </w:t>
      </w:r>
      <w:r w:rsidRPr="00FF02E9">
        <w:rPr>
          <w:rFonts w:ascii="Arial" w:eastAsia="Calibri" w:hAnsi="Arial" w:cs="Arial"/>
          <w:sz w:val="24"/>
          <w:szCs w:val="24"/>
          <w:lang w:val="cy-GB"/>
        </w:rPr>
        <w:t>y cyfnod heriol hwn rydym yn ceisio cryfhau’r Fframwaith i sicrhau’r canlynol:</w:t>
      </w:r>
    </w:p>
    <w:p w14:paraId="2B5145D1" w14:textId="7C266896" w:rsidR="00696854" w:rsidRPr="00B234F4" w:rsidRDefault="00EB1742" w:rsidP="00696854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B234F4">
        <w:rPr>
          <w:rFonts w:ascii="Arial" w:eastAsia="Calibri" w:hAnsi="Arial" w:cs="Arial"/>
          <w:sz w:val="24"/>
          <w:szCs w:val="24"/>
          <w:lang w:val="cy-GB"/>
        </w:rPr>
        <w:t xml:space="preserve">bod mwy o bobl ifanc wrth orffen addysg oedran </w:t>
      </w:r>
      <w:r w:rsidR="00CE243C" w:rsidRPr="00B234F4">
        <w:rPr>
          <w:rFonts w:ascii="Arial" w:eastAsia="Calibri" w:hAnsi="Arial" w:cs="Arial"/>
          <w:sz w:val="24"/>
          <w:szCs w:val="24"/>
          <w:lang w:val="cy-GB"/>
        </w:rPr>
        <w:t xml:space="preserve">ysgol 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 xml:space="preserve">yn </w:t>
      </w:r>
      <w:r w:rsidR="008071AE">
        <w:rPr>
          <w:rFonts w:ascii="Arial" w:eastAsia="Calibri" w:hAnsi="Arial" w:cs="Arial"/>
          <w:sz w:val="24"/>
          <w:szCs w:val="24"/>
          <w:lang w:val="cy-GB"/>
        </w:rPr>
        <w:t xml:space="preserve">dilyn y </w:t>
      </w:r>
      <w:r w:rsidR="00CE243C" w:rsidRPr="00B234F4">
        <w:rPr>
          <w:rFonts w:ascii="Arial" w:eastAsia="Calibri" w:hAnsi="Arial" w:cs="Arial"/>
          <w:sz w:val="24"/>
          <w:szCs w:val="24"/>
          <w:lang w:val="cy-GB"/>
        </w:rPr>
        <w:t>l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 xml:space="preserve">lwybr sydd </w:t>
      </w:r>
      <w:r w:rsidR="00FF02E9">
        <w:rPr>
          <w:rFonts w:ascii="Arial" w:eastAsia="Calibri" w:hAnsi="Arial" w:cs="Arial"/>
          <w:sz w:val="24"/>
          <w:szCs w:val="24"/>
          <w:lang w:val="cy-GB"/>
        </w:rPr>
        <w:t xml:space="preserve">yn </w:t>
      </w:r>
      <w:r w:rsidR="00CE243C" w:rsidRPr="00B234F4">
        <w:rPr>
          <w:rFonts w:ascii="Arial" w:eastAsia="Calibri" w:hAnsi="Arial" w:cs="Arial"/>
          <w:sz w:val="24"/>
          <w:szCs w:val="24"/>
          <w:lang w:val="cy-GB"/>
        </w:rPr>
        <w:t xml:space="preserve">addas 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>iddyn</w:t>
      </w:r>
      <w:r w:rsidR="00E27D2C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 xml:space="preserve">nhw, boed </w:t>
      </w:r>
      <w:r w:rsidR="00CE243C" w:rsidRPr="00B234F4">
        <w:rPr>
          <w:rFonts w:ascii="Arial" w:eastAsia="Calibri" w:hAnsi="Arial" w:cs="Arial"/>
          <w:sz w:val="24"/>
          <w:szCs w:val="24"/>
          <w:lang w:val="cy-GB"/>
        </w:rPr>
        <w:t xml:space="preserve">yn 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 xml:space="preserve">addysg, cyflogaeth, hyfforddiant neu hunangyflogaeth 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>(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 xml:space="preserve">gan gynnwys </w:t>
      </w:r>
      <w:r w:rsidR="00CE243C" w:rsidRPr="00B234F4">
        <w:rPr>
          <w:rFonts w:ascii="Arial" w:eastAsia="Calibri" w:hAnsi="Arial" w:cs="Arial"/>
          <w:sz w:val="24"/>
          <w:szCs w:val="24"/>
          <w:lang w:val="cy-GB"/>
        </w:rPr>
        <w:t>manteisio ar g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 xml:space="preserve">yfleoedd o dan ein Gwarant </w:t>
      </w:r>
      <w:r w:rsidR="00CE243C" w:rsidRPr="00B234F4">
        <w:rPr>
          <w:rFonts w:ascii="Arial" w:eastAsia="Calibri" w:hAnsi="Arial" w:cs="Arial"/>
          <w:sz w:val="24"/>
          <w:szCs w:val="24"/>
          <w:lang w:val="cy-GB"/>
        </w:rPr>
        <w:t>i Bobl Ifanc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>)</w:t>
      </w:r>
    </w:p>
    <w:bookmarkEnd w:id="0"/>
    <w:p w14:paraId="569D9D28" w14:textId="77777777" w:rsidR="00DE0F25" w:rsidRPr="00B234F4" w:rsidRDefault="00DE0F25" w:rsidP="00DE0F25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B234F4">
        <w:rPr>
          <w:rFonts w:ascii="Arial" w:eastAsia="Calibri" w:hAnsi="Arial" w:cs="Arial"/>
          <w:sz w:val="24"/>
          <w:szCs w:val="24"/>
          <w:lang w:val="cy-GB"/>
        </w:rPr>
        <w:t>bod pobl ifanc yn cael eu hatal rhag dod yn ddigartref</w:t>
      </w:r>
    </w:p>
    <w:p w14:paraId="0203609A" w14:textId="6274367B" w:rsidR="00DE0F25" w:rsidRPr="00CE0A32" w:rsidRDefault="00DE0F25" w:rsidP="00CE0A32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FF02E9">
        <w:rPr>
          <w:rFonts w:ascii="Arial" w:eastAsia="Calibri" w:hAnsi="Arial" w:cs="Arial"/>
          <w:sz w:val="24"/>
          <w:szCs w:val="24"/>
          <w:lang w:val="cy-GB"/>
        </w:rPr>
        <w:t>bod iechyd meddwl a llesiant emosiynol pobl ifanc yn gwella</w:t>
      </w:r>
      <w:r w:rsidR="00CE0A32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FF02E9">
        <w:rPr>
          <w:rFonts w:ascii="Arial" w:eastAsia="Calibri" w:hAnsi="Arial" w:cs="Arial"/>
          <w:sz w:val="24"/>
          <w:szCs w:val="24"/>
          <w:lang w:val="cy-GB"/>
        </w:rPr>
        <w:t>gan eu bod yn teimlo eu bod yn gwneud rhywbeth sydd yn bwysig iddyn</w:t>
      </w:r>
      <w:r w:rsidR="00CE0A32">
        <w:rPr>
          <w:rFonts w:ascii="Arial" w:eastAsia="Calibri" w:hAnsi="Arial" w:cs="Arial"/>
          <w:sz w:val="24"/>
          <w:szCs w:val="24"/>
          <w:lang w:val="cy-GB"/>
        </w:rPr>
        <w:t xml:space="preserve"> nhw</w:t>
      </w:r>
      <w:r w:rsidRPr="00FF02E9">
        <w:rPr>
          <w:rFonts w:ascii="Arial" w:eastAsia="Calibri" w:hAnsi="Arial" w:cs="Arial"/>
          <w:sz w:val="24"/>
          <w:szCs w:val="24"/>
          <w:lang w:val="cy-GB"/>
        </w:rPr>
        <w:t>, a lle maent yn teimlo eu bod ar y llwybr cywir.</w:t>
      </w:r>
    </w:p>
    <w:p w14:paraId="6730B7F9" w14:textId="77859C88" w:rsidR="00696854" w:rsidRPr="00B234F4" w:rsidRDefault="00CE243C" w:rsidP="00696854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B234F4">
        <w:rPr>
          <w:rFonts w:ascii="Arial" w:eastAsia="Calibri" w:hAnsi="Arial" w:cs="Arial"/>
          <w:sz w:val="24"/>
          <w:szCs w:val="24"/>
          <w:lang w:val="cy-GB"/>
        </w:rPr>
        <w:t xml:space="preserve">Rwy’n falch o’n dull gweithredu </w:t>
      </w:r>
      <w:proofErr w:type="spellStart"/>
      <w:r w:rsidRPr="00B234F4">
        <w:rPr>
          <w:rFonts w:ascii="Arial" w:eastAsia="Calibri" w:hAnsi="Arial" w:cs="Arial"/>
          <w:sz w:val="24"/>
          <w:szCs w:val="24"/>
          <w:lang w:val="cy-GB"/>
        </w:rPr>
        <w:t>trawslywodraethol</w:t>
      </w:r>
      <w:proofErr w:type="spellEnd"/>
      <w:r w:rsidRPr="00B234F4">
        <w:rPr>
          <w:rFonts w:ascii="Arial" w:eastAsia="Calibri" w:hAnsi="Arial" w:cs="Arial"/>
          <w:sz w:val="24"/>
          <w:szCs w:val="24"/>
          <w:lang w:val="cy-GB"/>
        </w:rPr>
        <w:t xml:space="preserve"> o gryfhau’r Fframwaith, a’r cydweithio dwys sydd wedi digwydd er</w:t>
      </w:r>
      <w:r w:rsidR="00B234F4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>mwyn datblygu’r canllaw</w:t>
      </w:r>
      <w:r w:rsidR="00CE0A32">
        <w:rPr>
          <w:rFonts w:ascii="Arial" w:eastAsia="Calibri" w:hAnsi="Arial" w:cs="Arial"/>
          <w:sz w:val="24"/>
          <w:szCs w:val="24"/>
          <w:lang w:val="cy-GB"/>
        </w:rPr>
        <w:t xml:space="preserve">iau 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 xml:space="preserve">newydd </w:t>
      </w:r>
      <w:r w:rsidR="00CE0A32">
        <w:rPr>
          <w:rFonts w:ascii="Arial" w:eastAsia="Calibri" w:hAnsi="Arial" w:cs="Arial"/>
          <w:sz w:val="24"/>
          <w:szCs w:val="24"/>
          <w:lang w:val="cy-GB"/>
        </w:rPr>
        <w:t>hyn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 w:rsidR="0098362B">
        <w:rPr>
          <w:rFonts w:ascii="Arial" w:eastAsia="Calibri" w:hAnsi="Arial" w:cs="Arial"/>
          <w:sz w:val="24"/>
          <w:szCs w:val="24"/>
          <w:lang w:val="cy-GB"/>
        </w:rPr>
        <w:t xml:space="preserve">a 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 xml:space="preserve">oedd yn cynnwys fy mhortffolio fy hun yn ogystal â 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>p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>h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>ortf</w:t>
      </w:r>
      <w:r w:rsidR="00E27D2C">
        <w:rPr>
          <w:rFonts w:ascii="Arial" w:eastAsia="Calibri" w:hAnsi="Arial" w:cs="Arial"/>
          <w:sz w:val="24"/>
          <w:szCs w:val="24"/>
          <w:lang w:val="cy-GB"/>
        </w:rPr>
        <w:t>f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 xml:space="preserve">olios 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>cydweithwyr Gweinidogol eraill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 xml:space="preserve">: 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>Gweinidog yr Economi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>y Gweinidog Newid Hinsawdd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>a’r Dirprwy Weinidog Iechyd Meddwl a Llesiant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>.</w:t>
      </w:r>
    </w:p>
    <w:p w14:paraId="530EC417" w14:textId="55421661" w:rsidR="00696854" w:rsidRPr="00B234F4" w:rsidRDefault="00CE243C" w:rsidP="00696854">
      <w:pPr>
        <w:spacing w:after="160" w:line="259" w:lineRule="auto"/>
        <w:rPr>
          <w:rFonts w:ascii="Arial" w:eastAsia="Calibri" w:hAnsi="Arial" w:cs="Arial"/>
          <w:bCs/>
          <w:sz w:val="24"/>
          <w:szCs w:val="24"/>
          <w:lang w:val="cy-GB"/>
        </w:rPr>
      </w:pPr>
      <w:r w:rsidRPr="00B234F4">
        <w:rPr>
          <w:rFonts w:ascii="Arial" w:eastAsia="Calibri" w:hAnsi="Arial" w:cs="Arial"/>
          <w:sz w:val="24"/>
          <w:szCs w:val="24"/>
          <w:lang w:val="cy-GB"/>
        </w:rPr>
        <w:t>Mae’r canllaw</w:t>
      </w:r>
      <w:r w:rsidR="00CE0A32">
        <w:rPr>
          <w:rFonts w:ascii="Arial" w:eastAsia="Calibri" w:hAnsi="Arial" w:cs="Arial"/>
          <w:sz w:val="24"/>
          <w:szCs w:val="24"/>
          <w:lang w:val="cy-GB"/>
        </w:rPr>
        <w:t>iau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 xml:space="preserve"> newydd yn amserol gan </w:t>
      </w:r>
      <w:r w:rsidR="00CE0A32">
        <w:rPr>
          <w:rFonts w:ascii="Arial" w:eastAsia="Calibri" w:hAnsi="Arial" w:cs="Arial"/>
          <w:sz w:val="24"/>
          <w:szCs w:val="24"/>
          <w:lang w:val="cy-GB"/>
        </w:rPr>
        <w:t>eu b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>od yn nodi dull fydd yn helpu i wneud Cymru</w:t>
      </w:r>
      <w:r w:rsidR="0098362B">
        <w:rPr>
          <w:rFonts w:ascii="Arial" w:eastAsia="Calibri" w:hAnsi="Arial" w:cs="Arial"/>
          <w:sz w:val="24"/>
          <w:szCs w:val="24"/>
          <w:lang w:val="cy-GB"/>
        </w:rPr>
        <w:t xml:space="preserve"> y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 xml:space="preserve">n genedl ail gyfle, lle </w:t>
      </w:r>
      <w:r w:rsidR="00CE0A32">
        <w:rPr>
          <w:rFonts w:ascii="Arial" w:eastAsia="Calibri" w:hAnsi="Arial" w:cs="Arial"/>
          <w:sz w:val="24"/>
          <w:szCs w:val="24"/>
          <w:lang w:val="cy-GB"/>
        </w:rPr>
        <w:t xml:space="preserve">rydym 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>yn gweithio gyda’n gilydd i atal digartrefedd a thlodi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 xml:space="preserve">. </w:t>
      </w:r>
      <w:r w:rsidRPr="00B234F4">
        <w:rPr>
          <w:rFonts w:ascii="Arial" w:eastAsia="Calibri" w:hAnsi="Arial" w:cs="Arial"/>
          <w:sz w:val="24"/>
          <w:szCs w:val="24"/>
          <w:lang w:val="cy-GB"/>
        </w:rPr>
        <w:t>Bydd y Fframwaith yn ein cynorthwyo i gyflawni’r nod hwn</w:t>
      </w:r>
      <w:r w:rsidR="00696854" w:rsidRPr="00B234F4">
        <w:rPr>
          <w:rFonts w:ascii="Arial" w:eastAsia="Calibri" w:hAnsi="Arial" w:cs="Arial"/>
          <w:sz w:val="24"/>
          <w:szCs w:val="24"/>
          <w:lang w:val="cy-GB"/>
        </w:rPr>
        <w:t>,</w:t>
      </w:r>
      <w:r w:rsidR="00696854" w:rsidRPr="00B234F4">
        <w:rPr>
          <w:rFonts w:ascii="Arial" w:eastAsia="Calibri" w:hAnsi="Arial" w:cs="Arial"/>
          <w:bCs/>
          <w:sz w:val="24"/>
          <w:szCs w:val="24"/>
          <w:lang w:val="cy-GB"/>
        </w:rPr>
        <w:t xml:space="preserve"> </w:t>
      </w:r>
      <w:r w:rsidRPr="00B234F4">
        <w:rPr>
          <w:rFonts w:ascii="Arial" w:eastAsia="Calibri" w:hAnsi="Arial" w:cs="Arial"/>
          <w:bCs/>
          <w:sz w:val="24"/>
          <w:szCs w:val="24"/>
          <w:lang w:val="cy-GB"/>
        </w:rPr>
        <w:t xml:space="preserve">fel y caiff ein plant </w:t>
      </w:r>
      <w:r w:rsidR="00CE0A32">
        <w:rPr>
          <w:rFonts w:ascii="Arial" w:eastAsia="Calibri" w:hAnsi="Arial" w:cs="Arial"/>
          <w:bCs/>
          <w:sz w:val="24"/>
          <w:szCs w:val="24"/>
          <w:lang w:val="cy-GB"/>
        </w:rPr>
        <w:t>gefnogaeth</w:t>
      </w:r>
      <w:r w:rsidR="00162683">
        <w:rPr>
          <w:rFonts w:ascii="Arial" w:eastAsia="Calibri" w:hAnsi="Arial" w:cs="Arial"/>
          <w:bCs/>
          <w:sz w:val="24"/>
          <w:szCs w:val="24"/>
          <w:lang w:val="cy-GB"/>
        </w:rPr>
        <w:t xml:space="preserve"> a chyfle</w:t>
      </w:r>
      <w:r w:rsidR="00CE0A32">
        <w:rPr>
          <w:rFonts w:ascii="Arial" w:eastAsia="Calibri" w:hAnsi="Arial" w:cs="Arial"/>
          <w:bCs/>
          <w:sz w:val="24"/>
          <w:szCs w:val="24"/>
          <w:lang w:val="cy-GB"/>
        </w:rPr>
        <w:t xml:space="preserve"> i ffynnu</w:t>
      </w:r>
      <w:r w:rsidR="00162683">
        <w:rPr>
          <w:rFonts w:ascii="Arial" w:eastAsia="Calibri" w:hAnsi="Arial" w:cs="Arial"/>
          <w:bCs/>
          <w:sz w:val="24"/>
          <w:szCs w:val="24"/>
          <w:lang w:val="cy-GB"/>
        </w:rPr>
        <w:t>.</w:t>
      </w:r>
      <w:r w:rsidRPr="00B234F4">
        <w:rPr>
          <w:rFonts w:ascii="Arial" w:eastAsia="Calibri" w:hAnsi="Arial" w:cs="Arial"/>
          <w:bCs/>
          <w:sz w:val="24"/>
          <w:szCs w:val="24"/>
          <w:lang w:val="cy-GB"/>
        </w:rPr>
        <w:t xml:space="preserve"> </w:t>
      </w:r>
      <w:r w:rsidR="00162683">
        <w:rPr>
          <w:rFonts w:ascii="Arial" w:eastAsia="Calibri" w:hAnsi="Arial" w:cs="Arial"/>
          <w:bCs/>
          <w:sz w:val="24"/>
          <w:szCs w:val="24"/>
          <w:lang w:val="cy-GB"/>
        </w:rPr>
        <w:t>Byddwn ninnau</w:t>
      </w:r>
      <w:r w:rsidR="00890E8B">
        <w:rPr>
          <w:rFonts w:ascii="Arial" w:eastAsia="Calibri" w:hAnsi="Arial" w:cs="Arial"/>
          <w:bCs/>
          <w:sz w:val="24"/>
          <w:szCs w:val="24"/>
          <w:lang w:val="cy-GB"/>
        </w:rPr>
        <w:t xml:space="preserve"> y</w:t>
      </w:r>
      <w:r w:rsidR="00162683">
        <w:rPr>
          <w:rFonts w:ascii="Arial" w:eastAsia="Calibri" w:hAnsi="Arial" w:cs="Arial"/>
          <w:bCs/>
          <w:sz w:val="24"/>
          <w:szCs w:val="24"/>
          <w:lang w:val="cy-GB"/>
        </w:rPr>
        <w:t>n t</w:t>
      </w:r>
      <w:r w:rsidRPr="00B234F4">
        <w:rPr>
          <w:rFonts w:ascii="Arial" w:eastAsia="Calibri" w:hAnsi="Arial" w:cs="Arial"/>
          <w:bCs/>
          <w:sz w:val="24"/>
          <w:szCs w:val="24"/>
          <w:lang w:val="cy-GB"/>
        </w:rPr>
        <w:t xml:space="preserve">orri cylchoedd o amddifadedd sydd wedi pontio cenedlaethau er mwyn cael effaith </w:t>
      </w:r>
      <w:r w:rsidR="00B234F4" w:rsidRPr="00B234F4">
        <w:rPr>
          <w:rFonts w:ascii="Arial" w:eastAsia="Calibri" w:hAnsi="Arial" w:cs="Arial"/>
          <w:bCs/>
          <w:sz w:val="24"/>
          <w:szCs w:val="24"/>
          <w:lang w:val="cy-GB"/>
        </w:rPr>
        <w:t>bellgyrhaeddol a chadarnhaol</w:t>
      </w:r>
      <w:r w:rsidR="00696854" w:rsidRPr="00B234F4">
        <w:rPr>
          <w:rFonts w:ascii="Arial" w:eastAsia="Calibri" w:hAnsi="Arial" w:cs="Arial"/>
          <w:bCs/>
          <w:sz w:val="24"/>
          <w:szCs w:val="24"/>
          <w:lang w:val="cy-GB"/>
        </w:rPr>
        <w:t xml:space="preserve">. </w:t>
      </w:r>
    </w:p>
    <w:p w14:paraId="744419D6" w14:textId="7EA3C7DC" w:rsidR="00A845A9" w:rsidRPr="00D03EE9" w:rsidRDefault="00D03EE9" w:rsidP="00A845A9">
      <w:pPr>
        <w:rPr>
          <w:rFonts w:ascii="Arial" w:hAnsi="Arial" w:cs="Arial"/>
          <w:sz w:val="24"/>
          <w:szCs w:val="24"/>
          <w:lang w:val="cy-GB"/>
        </w:rPr>
      </w:pPr>
      <w:r w:rsidRPr="00D03EE9">
        <w:rPr>
          <w:rFonts w:ascii="Arial" w:hAnsi="Arial" w:cs="Arial"/>
          <w:sz w:val="24"/>
          <w:szCs w:val="24"/>
          <w:lang w:val="cy-GB"/>
        </w:rPr>
        <w:t xml:space="preserve">Mae copi o’r Trosolwg ar gael </w:t>
      </w:r>
      <w:hyperlink r:id="rId9" w:history="1">
        <w:r w:rsidRPr="00FC0482">
          <w:rPr>
            <w:rStyle w:val="Hyperlink"/>
            <w:rFonts w:ascii="Arial" w:hAnsi="Arial" w:cs="Arial"/>
            <w:sz w:val="24"/>
            <w:szCs w:val="24"/>
            <w:lang w:val="cy-GB"/>
          </w:rPr>
          <w:t>yma</w:t>
        </w:r>
      </w:hyperlink>
      <w:r w:rsidRPr="00D03EE9">
        <w:rPr>
          <w:rFonts w:ascii="Arial" w:hAnsi="Arial" w:cs="Arial"/>
          <w:sz w:val="24"/>
          <w:szCs w:val="24"/>
          <w:lang w:val="cy-GB"/>
        </w:rPr>
        <w:t>.</w:t>
      </w:r>
    </w:p>
    <w:p w14:paraId="505E5CD5" w14:textId="09C0B09C" w:rsidR="00D03EE9" w:rsidRPr="00D03EE9" w:rsidRDefault="00D03EE9" w:rsidP="00A845A9">
      <w:pPr>
        <w:rPr>
          <w:rFonts w:ascii="Arial" w:hAnsi="Arial" w:cs="Arial"/>
          <w:sz w:val="24"/>
          <w:szCs w:val="24"/>
          <w:lang w:val="cy-GB"/>
        </w:rPr>
      </w:pPr>
      <w:r w:rsidRPr="00D03EE9">
        <w:rPr>
          <w:rFonts w:ascii="Arial" w:hAnsi="Arial" w:cs="Arial"/>
          <w:sz w:val="24"/>
          <w:szCs w:val="24"/>
          <w:lang w:val="cy-GB"/>
        </w:rPr>
        <w:t xml:space="preserve">Mae copi o’r Llawlyfr ar gael </w:t>
      </w:r>
      <w:hyperlink r:id="rId10" w:history="1">
        <w:r w:rsidRPr="00FC0482">
          <w:rPr>
            <w:rStyle w:val="Hyperlink"/>
            <w:rFonts w:ascii="Arial" w:hAnsi="Arial" w:cs="Arial"/>
            <w:sz w:val="24"/>
            <w:szCs w:val="24"/>
            <w:lang w:val="cy-GB"/>
          </w:rPr>
          <w:t>yma</w:t>
        </w:r>
      </w:hyperlink>
      <w:r w:rsidRPr="00D03EE9">
        <w:rPr>
          <w:rFonts w:ascii="Arial" w:hAnsi="Arial" w:cs="Arial"/>
          <w:sz w:val="24"/>
          <w:szCs w:val="24"/>
          <w:lang w:val="cy-GB"/>
        </w:rPr>
        <w:t>.</w:t>
      </w:r>
    </w:p>
    <w:sectPr w:rsidR="00D03EE9" w:rsidRPr="00D03EE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CC68" w14:textId="77777777" w:rsidR="00451C51" w:rsidRDefault="00451C51">
      <w:r>
        <w:separator/>
      </w:r>
    </w:p>
  </w:endnote>
  <w:endnote w:type="continuationSeparator" w:id="0">
    <w:p w14:paraId="77216187" w14:textId="77777777" w:rsidR="00451C51" w:rsidRDefault="0045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EE3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90799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2227" w14:textId="456FDC8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8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ABE3D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81A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5EFB8C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124E" w14:textId="77777777" w:rsidR="00451C51" w:rsidRDefault="00451C51">
      <w:r>
        <w:separator/>
      </w:r>
    </w:p>
  </w:footnote>
  <w:footnote w:type="continuationSeparator" w:id="0">
    <w:p w14:paraId="4B3BB8F3" w14:textId="77777777" w:rsidR="00451C51" w:rsidRDefault="0045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BF0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4AA23C" wp14:editId="4C3EBD7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91AF4" w14:textId="77777777" w:rsidR="00DD4B82" w:rsidRDefault="00DD4B82">
    <w:pPr>
      <w:pStyle w:val="Header"/>
    </w:pPr>
  </w:p>
  <w:p w14:paraId="121BFC8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DF0862"/>
    <w:multiLevelType w:val="hybridMultilevel"/>
    <w:tmpl w:val="74A09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25438">
    <w:abstractNumId w:val="0"/>
  </w:num>
  <w:num w:numId="2" w16cid:durableId="21504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105E"/>
    <w:rsid w:val="00023B69"/>
    <w:rsid w:val="000516D9"/>
    <w:rsid w:val="0006774B"/>
    <w:rsid w:val="00082B81"/>
    <w:rsid w:val="00090C3D"/>
    <w:rsid w:val="00097118"/>
    <w:rsid w:val="000A4145"/>
    <w:rsid w:val="000C3A52"/>
    <w:rsid w:val="000C53DB"/>
    <w:rsid w:val="000C5E9B"/>
    <w:rsid w:val="000D36EC"/>
    <w:rsid w:val="00134918"/>
    <w:rsid w:val="001460B1"/>
    <w:rsid w:val="00162683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B515B"/>
    <w:rsid w:val="003C5133"/>
    <w:rsid w:val="00411DF6"/>
    <w:rsid w:val="00412673"/>
    <w:rsid w:val="0043031D"/>
    <w:rsid w:val="00451C51"/>
    <w:rsid w:val="0046757C"/>
    <w:rsid w:val="00473B3F"/>
    <w:rsid w:val="00493FD6"/>
    <w:rsid w:val="004E5860"/>
    <w:rsid w:val="0053714D"/>
    <w:rsid w:val="00560F1F"/>
    <w:rsid w:val="00574BB3"/>
    <w:rsid w:val="005875F7"/>
    <w:rsid w:val="005A22E2"/>
    <w:rsid w:val="005B030B"/>
    <w:rsid w:val="005D2A41"/>
    <w:rsid w:val="005D7663"/>
    <w:rsid w:val="005F1659"/>
    <w:rsid w:val="00603548"/>
    <w:rsid w:val="00621754"/>
    <w:rsid w:val="00654C0A"/>
    <w:rsid w:val="006633C7"/>
    <w:rsid w:val="00663F04"/>
    <w:rsid w:val="00670227"/>
    <w:rsid w:val="006814BD"/>
    <w:rsid w:val="0069133F"/>
    <w:rsid w:val="006939A8"/>
    <w:rsid w:val="00696854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02A6"/>
    <w:rsid w:val="007D1402"/>
    <w:rsid w:val="007F5E64"/>
    <w:rsid w:val="00800FA0"/>
    <w:rsid w:val="008071AE"/>
    <w:rsid w:val="00812370"/>
    <w:rsid w:val="0082411A"/>
    <w:rsid w:val="00830DCA"/>
    <w:rsid w:val="00841628"/>
    <w:rsid w:val="00846160"/>
    <w:rsid w:val="00877BD2"/>
    <w:rsid w:val="00890E8B"/>
    <w:rsid w:val="008B7927"/>
    <w:rsid w:val="008D1E0B"/>
    <w:rsid w:val="008F0CC6"/>
    <w:rsid w:val="008F789E"/>
    <w:rsid w:val="00905771"/>
    <w:rsid w:val="00953A46"/>
    <w:rsid w:val="00967473"/>
    <w:rsid w:val="00973090"/>
    <w:rsid w:val="0098362B"/>
    <w:rsid w:val="00995EEC"/>
    <w:rsid w:val="009C18E9"/>
    <w:rsid w:val="009D26D8"/>
    <w:rsid w:val="009E4974"/>
    <w:rsid w:val="009F06C3"/>
    <w:rsid w:val="00A14851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4F4"/>
    <w:rsid w:val="00B239BA"/>
    <w:rsid w:val="00B36191"/>
    <w:rsid w:val="00B468BB"/>
    <w:rsid w:val="00B81F17"/>
    <w:rsid w:val="00C43B4A"/>
    <w:rsid w:val="00C64FA5"/>
    <w:rsid w:val="00C73519"/>
    <w:rsid w:val="00C84A12"/>
    <w:rsid w:val="00CE0A32"/>
    <w:rsid w:val="00CE243C"/>
    <w:rsid w:val="00CF3DC5"/>
    <w:rsid w:val="00D017E2"/>
    <w:rsid w:val="00D03EE9"/>
    <w:rsid w:val="00D16D97"/>
    <w:rsid w:val="00D27F42"/>
    <w:rsid w:val="00D428BF"/>
    <w:rsid w:val="00D84713"/>
    <w:rsid w:val="00DC6340"/>
    <w:rsid w:val="00DD4B82"/>
    <w:rsid w:val="00DE0F25"/>
    <w:rsid w:val="00DE676A"/>
    <w:rsid w:val="00E1556F"/>
    <w:rsid w:val="00E27D2C"/>
    <w:rsid w:val="00E3419E"/>
    <w:rsid w:val="00E47B1A"/>
    <w:rsid w:val="00E631B1"/>
    <w:rsid w:val="00EA5290"/>
    <w:rsid w:val="00EB1742"/>
    <w:rsid w:val="00EB248F"/>
    <w:rsid w:val="00EB5F93"/>
    <w:rsid w:val="00EC0568"/>
    <w:rsid w:val="00ED0FC6"/>
    <w:rsid w:val="00EE721A"/>
    <w:rsid w:val="00F0272E"/>
    <w:rsid w:val="00F2438B"/>
    <w:rsid w:val="00F81C33"/>
    <w:rsid w:val="00F923C2"/>
    <w:rsid w:val="00F97613"/>
    <w:rsid w:val="00FC0482"/>
    <w:rsid w:val="00FE1BA1"/>
    <w:rsid w:val="00FF02E9"/>
    <w:rsid w:val="00FF0966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45B79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1Char">
    <w:name w:val="Heading 1 Char"/>
    <w:basedOn w:val="DefaultParagraphFont"/>
    <w:link w:val="Heading1"/>
    <w:rsid w:val="00DE0F25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0A41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414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A414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4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4145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6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02A6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llesiant-cenedlaethaur-dyfodol-dangosyddion-cenedlaethol-202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lyw.cymru/fframwaith-ymgysylltiad-chynnydd-ieuenctid-llawly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lyw.cymru/fframwaith-ymgysylltiad-chynnydd-ieuenctid-trosolwg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A42197944</value>
    </field>
    <field name="Objective-Title">
      <value order="0">Written Statement by MfEWL on publication of YEPF guidance (Welsh) - 22 September 2022</value>
    </field>
    <field name="Objective-Description">
      <value order="0"/>
    </field>
    <field name="Objective-CreationStamp">
      <value order="0">2022-09-21T08:24:38Z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2022-09-21T08:25:44Z</value>
    </field>
    <field name="Objective-Owner">
      <value order="0">Reed, Lowri (ESJWL - Education - Youth Engagement)</value>
    </field>
    <field name="Objective-Path">
      <value order="0">Objective Global Folder:Business File Plan:WG Organisational Groups:NEW - Post April 2022 - Education, Social Justice &amp; Welsh Language:Education, Social Justice &amp; Welsh Language (ESJWL) - Education - Support for Learners:1 - Save:Divisional Ministerial Files:Jeremy Miles - Minister for Education and the Welsh Language - Ministerial Advice - Policy - Equity in Education and Support for Learners - 2022:MA/JMEWL/2685/22 - Written Ministerial Statement for the publication of new guidance on the Youth Engagement and Progression Framework</value>
    </field>
    <field name="Objective-Parent">
      <value order="0">MA/JMEWL/2685/22 - Written Ministerial Statement for the publication of new guidance on the Youth Engagement and Progression Framework</value>
    </field>
    <field name="Objective-State">
      <value order="0">Being Drafted</value>
    </field>
    <field name="Objective-VersionId">
      <value order="0">vA80704686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qA1504929</value>
    </field>
    <field name="Objective-Classification">
      <value order="0">Official</value>
    </field>
    <field name="Objective-Caveats">
      <value order="0"/>
    </field>
  </systemFields>
  <catalogues>
    <catalogue name="E-Mail Message Type Catalogue" type="type" ori="id:cA01">
      <field name="Objective-Date Acquired">
        <value order="0">2022-09-20T23:00:00Z</value>
      </field>
      <field name="Objective-E-Mail Subject">
        <value order="0"/>
      </field>
      <field name="Objective-E-Mail To">
        <value order="0"/>
      </field>
      <field name="Objective-E-Mail Sender">
        <value order="0"/>
      </field>
      <field name="Objective-E-Mail Received By">
        <value order="0"/>
      </field>
      <field name="Objective-E-Mail CC">
        <value order="0"/>
      </field>
      <field name="Objective-E-Mail Application">
        <value order="0"/>
      </field>
      <field name="Objective-E-Mail Creation Time">
        <value order="0"/>
      </field>
      <field name="Objective-E-Mail Last Modification Time">
        <value order="0"/>
      </field>
      <field name="Objective-E-Mail Sent On Time">
        <value order="0"/>
      </field>
      <field name="Objective-E-Mail Received On Time">
        <value order="0"/>
      </field>
      <field name="Objective-E-Mail Importance">
        <value order="0"/>
      </field>
      <field name="Objective-E-Mail Sensitivity">
        <value order="0"/>
      </field>
      <field name="Objective-E-Mail Attachment Count">
        <value order="0">0</value>
      </field>
      <field name="Objective-E-Mail Attachments">
        <value order="0"/>
      </field>
      <field name="Objective-E-Mail Application Identifier">
        <value order="0"/>
      </field>
      <field name="Objective-E-Mail Categories">
        <value order="0"/>
      </field>
      <field name="Objective-E-Mail To Addresses">
        <value order="0"/>
      </field>
      <field name="Objective-E-Mail CC Addresses">
        <value order="0"/>
      </field>
      <field name="Objective-E-Mail Protective Marking">
        <value order="0"/>
      </field>
      <field name="Objective-E-Mail Sender Address">
        <value order="0"/>
      </field>
      <field name="Objective-E-Mail Internet Message I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3900</Characters>
  <Application>Microsoft Office Word</Application>
  <DocSecurity>4</DocSecurity>
  <Lines>32</Lines>
  <Paragraphs>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2022-09-21T12:59:00Z</dcterms:created>
  <dcterms:modified xsi:type="dcterms:W3CDTF">2022-09-21T12:59:00Z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A42197944</vt:lpwstr>
  </property>
  <property fmtid="{D5CDD505-2E9C-101B-9397-08002B2CF9AE}" pid="4" name="Objective-Title">
    <vt:lpwstr>Written Statement by MfEWL on publication of YEPF guidance (Welsh) - 22 September 2022</vt:lpwstr>
  </property>
  <property fmtid="{D5CDD505-2E9C-101B-9397-08002B2CF9AE}" pid="5" name="Objective-Comment">
    <vt:lpwstr/>
  </property>
  <property fmtid="{D5CDD505-2E9C-101B-9397-08002B2CF9AE}" pid="6" name="Objective-CreationStamp">
    <vt:filetime>2022-09-21T08:25:42Z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2022-09-21T08:25:44Z</vt:filetime>
  </property>
  <property fmtid="{D5CDD505-2E9C-101B-9397-08002B2CF9AE}" pid="11" name="Objective-Owner">
    <vt:lpwstr>Reed, Lowri (ESJWL - Education - Youth Engagement)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Education - Support for Learners:1 - Save:Divisional Ministerial Files:Jeremy Miles - Minister for Education and the Welsh Language - Ministerial Advice - Policy - Equity in Education and Support for Learners - 2022:MA/JMEWL/2685/22 - Written Ministerial Statement for the publication of new guidance on the Youth Engagement and Progression Framework:</vt:lpwstr>
  </property>
  <property fmtid="{D5CDD505-2E9C-101B-9397-08002B2CF9AE}" pid="13" name="Objective-Parent">
    <vt:lpwstr>MA/JMEWL/2685/22 - Written Ministerial Statement for the publication of new guidance on the Youth Engagement and Progression Framework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vA80704686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2022-09-20T23:00:00Z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Objective-E-Mail Subject">
    <vt:lpwstr/>
  </property>
  <property fmtid="{D5CDD505-2E9C-101B-9397-08002B2CF9AE}" pid="34" name="Objective-E-Mail To">
    <vt:lpwstr/>
  </property>
  <property fmtid="{D5CDD505-2E9C-101B-9397-08002B2CF9AE}" pid="35" name="Objective-E-Mail Sender">
    <vt:lpwstr/>
  </property>
  <property fmtid="{D5CDD505-2E9C-101B-9397-08002B2CF9AE}" pid="36" name="Objective-E-Mail Received By">
    <vt:lpwstr/>
  </property>
  <property fmtid="{D5CDD505-2E9C-101B-9397-08002B2CF9AE}" pid="37" name="Objective-E-Mail CC">
    <vt:lpwstr/>
  </property>
  <property fmtid="{D5CDD505-2E9C-101B-9397-08002B2CF9AE}" pid="38" name="Objective-E-Mail Application">
    <vt:lpwstr/>
  </property>
  <property fmtid="{D5CDD505-2E9C-101B-9397-08002B2CF9AE}" pid="39" name="Objective-E-Mail Creation Time">
    <vt:lpwstr/>
  </property>
  <property fmtid="{D5CDD505-2E9C-101B-9397-08002B2CF9AE}" pid="40" name="Objective-E-Mail Last Modification Time">
    <vt:lpwstr/>
  </property>
  <property fmtid="{D5CDD505-2E9C-101B-9397-08002B2CF9AE}" pid="41" name="Objective-E-Mail Sent On Time">
    <vt:lpwstr/>
  </property>
  <property fmtid="{D5CDD505-2E9C-101B-9397-08002B2CF9AE}" pid="42" name="Objective-E-Mail Received On Time">
    <vt:lpwstr/>
  </property>
  <property fmtid="{D5CDD505-2E9C-101B-9397-08002B2CF9AE}" pid="43" name="Objective-E-Mail Importance">
    <vt:lpwstr/>
  </property>
  <property fmtid="{D5CDD505-2E9C-101B-9397-08002B2CF9AE}" pid="44" name="Objective-E-Mail Sensitivity">
    <vt:lpwstr/>
  </property>
  <property fmtid="{D5CDD505-2E9C-101B-9397-08002B2CF9AE}" pid="45" name="Objective-E-Mail Attachment Count">
    <vt:r8>0</vt:r8>
  </property>
  <property fmtid="{D5CDD505-2E9C-101B-9397-08002B2CF9AE}" pid="46" name="Objective-E-Mail Attachments">
    <vt:lpwstr/>
  </property>
  <property fmtid="{D5CDD505-2E9C-101B-9397-08002B2CF9AE}" pid="47" name="Objective-E-Mail Application Identifier">
    <vt:lpwstr/>
  </property>
  <property fmtid="{D5CDD505-2E9C-101B-9397-08002B2CF9AE}" pid="48" name="Objective-E-Mail Categories">
    <vt:lpwstr/>
  </property>
  <property fmtid="{D5CDD505-2E9C-101B-9397-08002B2CF9AE}" pid="49" name="Objective-E-Mail To Addresses">
    <vt:lpwstr/>
  </property>
  <property fmtid="{D5CDD505-2E9C-101B-9397-08002B2CF9AE}" pid="50" name="Objective-E-Mail CC Addresses">
    <vt:lpwstr/>
  </property>
  <property fmtid="{D5CDD505-2E9C-101B-9397-08002B2CF9AE}" pid="51" name="Objective-E-Mail Protective Marking">
    <vt:lpwstr/>
  </property>
  <property fmtid="{D5CDD505-2E9C-101B-9397-08002B2CF9AE}" pid="52" name="Objective-E-Mail Sender Address">
    <vt:lpwstr/>
  </property>
  <property fmtid="{D5CDD505-2E9C-101B-9397-08002B2CF9AE}" pid="53" name="Objective-E-Mail Internet Message ID">
    <vt:lpwstr/>
  </property>
</Properties>
</file>