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FD68" w14:textId="77777777" w:rsidR="001A39E2" w:rsidRDefault="001A39E2" w:rsidP="001A39E2">
      <w:pPr>
        <w:jc w:val="right"/>
        <w:rPr>
          <w:b/>
        </w:rPr>
      </w:pPr>
    </w:p>
    <w:p w14:paraId="6C0B8B58" w14:textId="77777777" w:rsidR="00A845A9" w:rsidRDefault="00C633AE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275F81" wp14:editId="1087AFE8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CC86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1EDA5E2" w14:textId="2C89F5D0" w:rsidR="00A845A9" w:rsidRDefault="003979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65018CC4" w14:textId="45060CFE" w:rsidR="00A845A9" w:rsidRDefault="003979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078227DA" w14:textId="146C23C9" w:rsidR="00A845A9" w:rsidRDefault="003979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273F9835" w14:textId="77777777" w:rsidR="00A845A9" w:rsidRPr="00CE48F3" w:rsidRDefault="00C633AE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741B2B" wp14:editId="414309D4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001B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3963596C" w14:textId="77777777" w:rsidR="00811162" w:rsidRPr="00811162" w:rsidRDefault="00811162" w:rsidP="00811162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14:paraId="0E5CF361" w14:textId="1E0275D4" w:rsidR="00F40216" w:rsidRDefault="00397964" w:rsidP="008202E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  <w:lang w:eastAsia="en-GB"/>
        </w:rPr>
        <w:t>TEITL</w:t>
      </w:r>
      <w:r w:rsidR="00F40216" w:rsidRPr="00F40216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 </w:t>
      </w:r>
      <w:r w:rsidR="00F40216" w:rsidRPr="00F40216">
        <w:rPr>
          <w:rFonts w:ascii="Arial" w:hAnsi="Arial" w:cs="Arial"/>
          <w:b/>
          <w:color w:val="000000"/>
          <w:sz w:val="24"/>
          <w:szCs w:val="24"/>
          <w:lang w:eastAsia="en-GB"/>
        </w:rPr>
        <w:tab/>
      </w:r>
      <w:r w:rsidR="00FF6E2E">
        <w:rPr>
          <w:rFonts w:ascii="Arial" w:hAnsi="Arial" w:cs="Arial"/>
          <w:b/>
          <w:color w:val="000000"/>
          <w:sz w:val="24"/>
          <w:szCs w:val="24"/>
          <w:lang w:eastAsia="en-GB"/>
        </w:rPr>
        <w:t>Cynllun Bwrsariaeth GIG Cymru a’r Gyfradd Is o Fenthyciad Cynhaliaeth</w:t>
      </w:r>
    </w:p>
    <w:p w14:paraId="4D061ABA" w14:textId="77777777" w:rsidR="00FF6E2E" w:rsidRPr="00F40216" w:rsidRDefault="00FF6E2E" w:rsidP="008202E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p w14:paraId="354DB303" w14:textId="3410CEBE" w:rsidR="00F40216" w:rsidRPr="002A1459" w:rsidRDefault="00397964" w:rsidP="008202EA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  <w:lang w:eastAsia="en-GB"/>
        </w:rPr>
        <w:t>DYDDIAD</w:t>
      </w:r>
      <w:r w:rsidR="00F40216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 </w:t>
      </w:r>
      <w:r w:rsidR="00F40216">
        <w:rPr>
          <w:rFonts w:ascii="Arial" w:hAnsi="Arial" w:cs="Arial"/>
          <w:b/>
          <w:color w:val="000000"/>
          <w:sz w:val="24"/>
          <w:szCs w:val="24"/>
          <w:lang w:eastAsia="en-GB"/>
        </w:rPr>
        <w:tab/>
      </w:r>
      <w:r w:rsidR="004E58D3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1 </w:t>
      </w:r>
      <w:r w:rsidR="0090559A">
        <w:rPr>
          <w:rFonts w:ascii="Arial" w:hAnsi="Arial" w:cs="Arial"/>
          <w:b/>
          <w:sz w:val="24"/>
          <w:szCs w:val="24"/>
          <w:lang w:eastAsia="en-GB"/>
        </w:rPr>
        <w:t>Medi</w:t>
      </w:r>
      <w:r w:rsidR="00206B15" w:rsidRPr="002A1459">
        <w:rPr>
          <w:rFonts w:ascii="Arial" w:hAnsi="Arial" w:cs="Arial"/>
          <w:b/>
          <w:sz w:val="24"/>
          <w:szCs w:val="24"/>
          <w:lang w:eastAsia="en-GB"/>
        </w:rPr>
        <w:t xml:space="preserve"> 2023</w:t>
      </w:r>
    </w:p>
    <w:p w14:paraId="6215038C" w14:textId="5B360FD0" w:rsidR="00F40216" w:rsidRPr="00F40216" w:rsidRDefault="00F40216" w:rsidP="008202E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p w14:paraId="4409855D" w14:textId="2156FAC5" w:rsidR="00F40216" w:rsidRPr="00F40216" w:rsidRDefault="00397964" w:rsidP="008202E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  <w:lang w:eastAsia="en-GB"/>
        </w:rPr>
        <w:t>GAN</w:t>
      </w:r>
      <w:r w:rsidR="00F40216" w:rsidRPr="00F40216">
        <w:rPr>
          <w:rFonts w:ascii="Arial" w:hAnsi="Arial" w:cs="Arial"/>
          <w:b/>
          <w:color w:val="000000"/>
          <w:sz w:val="24"/>
          <w:szCs w:val="24"/>
          <w:lang w:eastAsia="en-GB"/>
        </w:rPr>
        <w:tab/>
      </w:r>
      <w:r w:rsidR="00F40216" w:rsidRPr="00F40216">
        <w:rPr>
          <w:rFonts w:ascii="Arial" w:hAnsi="Arial" w:cs="Arial"/>
          <w:b/>
          <w:color w:val="000000"/>
          <w:sz w:val="24"/>
          <w:szCs w:val="24"/>
          <w:lang w:eastAsia="en-GB"/>
        </w:rPr>
        <w:tab/>
      </w:r>
      <w:r w:rsidR="004E58D3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Eluned Morgan AS, </w:t>
      </w:r>
      <w:r w:rsidR="00FF6E2E">
        <w:rPr>
          <w:rFonts w:ascii="Arial" w:hAnsi="Arial" w:cs="Arial"/>
          <w:b/>
          <w:color w:val="000000"/>
          <w:sz w:val="24"/>
          <w:szCs w:val="24"/>
          <w:lang w:eastAsia="en-GB"/>
        </w:rPr>
        <w:t>Y Gweinidog Iechyd a Gwasanaethau Cymdeithasol</w:t>
      </w:r>
    </w:p>
    <w:p w14:paraId="3C656A2D" w14:textId="0C7E033A" w:rsidR="00F40216" w:rsidRDefault="00F40216" w:rsidP="008202E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4FDAFF95" w14:textId="282AFC18" w:rsidR="00FF6E2E" w:rsidRPr="00FF6E2E" w:rsidRDefault="00FF6E2E" w:rsidP="004E58D3">
      <w:pPr>
        <w:contextualSpacing/>
        <w:jc w:val="both"/>
        <w:rPr>
          <w:rFonts w:ascii="Arial" w:hAnsi="Arial" w:cs="Arial"/>
          <w:sz w:val="24"/>
          <w:szCs w:val="24"/>
        </w:rPr>
      </w:pPr>
      <w:r w:rsidRPr="00FF6E2E">
        <w:rPr>
          <w:rFonts w:ascii="Arial" w:hAnsi="Arial" w:cs="Arial"/>
          <w:sz w:val="24"/>
          <w:szCs w:val="24"/>
        </w:rPr>
        <w:t>Rwy’n falch o gyhoeddi</w:t>
      </w:r>
      <w:r>
        <w:rPr>
          <w:rFonts w:ascii="Arial" w:hAnsi="Arial" w:cs="Arial"/>
          <w:sz w:val="24"/>
          <w:szCs w:val="24"/>
        </w:rPr>
        <w:t xml:space="preserve"> fy mod yn ymestyn y trefniadau presennol ar gyfer Cynllun Bwrsariaeth GIG Cymru ymhellach a</w:t>
      </w:r>
      <w:r w:rsidR="005245E6">
        <w:rPr>
          <w:rFonts w:ascii="Arial" w:hAnsi="Arial" w:cs="Arial"/>
          <w:sz w:val="24"/>
          <w:szCs w:val="24"/>
        </w:rPr>
        <w:t>c y</w:t>
      </w:r>
      <w:r>
        <w:rPr>
          <w:rFonts w:ascii="Arial" w:hAnsi="Arial" w:cs="Arial"/>
          <w:sz w:val="24"/>
          <w:szCs w:val="24"/>
        </w:rPr>
        <w:t xml:space="preserve"> byddaf yn cadw’r pecyn presennol ar gyfer myfyrwyr newydd a myfyrwyr presennol ar gyfer blwyddyn academaidd 2024/2025. Fel rhan o ymrwymiad ein Rhaglen Lywodraethu i gadw Cynllun Bwrsariaeth GIG Cymru</w:t>
      </w:r>
      <w:r w:rsidR="004655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rydym yn darparu pecyn o gymorth ariannol i fyfyrwyr gofal iechyd sy’n ymrwymo i weithio yn y sector gofal iechyd yng Nghymru am hyd at ddwy flynedd ar ôl cymhwyso. </w:t>
      </w:r>
      <w:r w:rsidRPr="00FF6E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Mae’r pecyn cymorth hwn yn cynnwys ffioedd dysgu ac elfen tuag at gostau byw.</w:t>
      </w:r>
    </w:p>
    <w:p w14:paraId="50331EE8" w14:textId="77777777" w:rsidR="00FF6E2E" w:rsidRDefault="00FF6E2E" w:rsidP="004E58D3">
      <w:pPr>
        <w:contextualSpacing/>
        <w:jc w:val="both"/>
        <w:rPr>
          <w:rFonts w:ascii="Arial" w:hAnsi="Arial" w:cs="Arial"/>
          <w:sz w:val="24"/>
          <w:szCs w:val="24"/>
          <w:lang w:val="en"/>
        </w:rPr>
      </w:pPr>
    </w:p>
    <w:p w14:paraId="1CAD8D99" w14:textId="69C09BA2" w:rsidR="00FF6E2E" w:rsidRDefault="00FF6E2E" w:rsidP="004E58D3">
      <w:pPr>
        <w:contextualSpacing/>
        <w:jc w:val="both"/>
        <w:rPr>
          <w:rFonts w:ascii="Arial" w:hAnsi="Arial" w:cs="Arial"/>
          <w:sz w:val="24"/>
          <w:szCs w:val="24"/>
        </w:rPr>
      </w:pPr>
      <w:r w:rsidRPr="00FF6E2E">
        <w:rPr>
          <w:rFonts w:ascii="Arial" w:hAnsi="Arial" w:cs="Arial"/>
          <w:sz w:val="24"/>
          <w:szCs w:val="24"/>
        </w:rPr>
        <w:t>Rydym yn cydnabod bod</w:t>
      </w:r>
      <w:r>
        <w:rPr>
          <w:rFonts w:ascii="Arial" w:hAnsi="Arial" w:cs="Arial"/>
          <w:sz w:val="24"/>
          <w:szCs w:val="24"/>
        </w:rPr>
        <w:t xml:space="preserve"> angen inni ystyried a yw’r pecyn ariannol presennol yn parhau i fod yn ddeniadol felly yn ystod cyfnod yr estyniad hwn, byddwn yn cynnal ymarfer ymgynghori. Bydd hyn yn ein helpu i sefydlu’r ffordd orau </w:t>
      </w:r>
      <w:r w:rsidR="00B56612">
        <w:rPr>
          <w:rFonts w:ascii="Arial" w:hAnsi="Arial" w:cs="Arial"/>
          <w:sz w:val="24"/>
          <w:szCs w:val="24"/>
        </w:rPr>
        <w:t xml:space="preserve">a mwyaf priodol o barhau i gefnogi’r rhai sy’n dewis astudio rhaglenni </w:t>
      </w:r>
      <w:r w:rsidR="00465555">
        <w:rPr>
          <w:rFonts w:ascii="Arial" w:hAnsi="Arial" w:cs="Arial"/>
          <w:sz w:val="24"/>
          <w:szCs w:val="24"/>
        </w:rPr>
        <w:t xml:space="preserve">sy’n ymwneud â </w:t>
      </w:r>
      <w:r w:rsidR="00B56612">
        <w:rPr>
          <w:rFonts w:ascii="Arial" w:hAnsi="Arial" w:cs="Arial"/>
          <w:sz w:val="24"/>
          <w:szCs w:val="24"/>
        </w:rPr>
        <w:t xml:space="preserve">gofal iechyd yng Nghymru. Bydd hyn yn ein helpu i sicrhau bod system Cymru yn dal i gynnig manteision </w:t>
      </w:r>
      <w:r w:rsidR="00EA10F5">
        <w:rPr>
          <w:rFonts w:ascii="Arial" w:hAnsi="Arial" w:cs="Arial"/>
          <w:sz w:val="24"/>
          <w:szCs w:val="24"/>
        </w:rPr>
        <w:t>cystal</w:t>
      </w:r>
      <w:r w:rsidR="00B56612">
        <w:rPr>
          <w:rFonts w:ascii="Arial" w:hAnsi="Arial" w:cs="Arial"/>
          <w:sz w:val="24"/>
          <w:szCs w:val="24"/>
        </w:rPr>
        <w:t xml:space="preserve"> </w:t>
      </w:r>
      <w:r w:rsidR="00EA10F5">
        <w:rPr>
          <w:rFonts w:ascii="Arial" w:hAnsi="Arial" w:cs="Arial"/>
          <w:sz w:val="24"/>
          <w:szCs w:val="24"/>
        </w:rPr>
        <w:t>â</w:t>
      </w:r>
      <w:r w:rsidR="00B56612">
        <w:rPr>
          <w:rFonts w:ascii="Arial" w:hAnsi="Arial" w:cs="Arial"/>
          <w:sz w:val="24"/>
          <w:szCs w:val="24"/>
        </w:rPr>
        <w:t xml:space="preserve"> gwledydd eraill a bod Cymru’n parhau i fod yn gyrchfan</w:t>
      </w:r>
      <w:r w:rsidR="00EA348B">
        <w:rPr>
          <w:rFonts w:ascii="Arial" w:hAnsi="Arial" w:cs="Arial"/>
          <w:sz w:val="24"/>
          <w:szCs w:val="24"/>
        </w:rPr>
        <w:t xml:space="preserve"> </w:t>
      </w:r>
      <w:r w:rsidR="00B56612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56612">
        <w:rPr>
          <w:rFonts w:ascii="Arial" w:hAnsi="Arial" w:cs="Arial"/>
          <w:sz w:val="24"/>
          <w:szCs w:val="24"/>
        </w:rPr>
        <w:t>ffefrir</w:t>
      </w:r>
      <w:proofErr w:type="spellEnd"/>
      <w:r w:rsidR="00B56612">
        <w:rPr>
          <w:rFonts w:ascii="Arial" w:hAnsi="Arial" w:cs="Arial"/>
          <w:sz w:val="24"/>
          <w:szCs w:val="24"/>
        </w:rPr>
        <w:t xml:space="preserve"> i fyfyrwyr.</w:t>
      </w:r>
    </w:p>
    <w:p w14:paraId="294B2D21" w14:textId="77777777" w:rsidR="00B56612" w:rsidRDefault="00B56612" w:rsidP="004E58D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2471EBC" w14:textId="4DC1BAEC" w:rsidR="00B56612" w:rsidRDefault="00B56612" w:rsidP="004E58D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y cyfamser, rwyf hefyd wedi cytuno i gael gwared ar y Gyfradd Is o Fenthyciad Cynhaliaeth ar gyfer holl Fyfyrwyr Bwrsariaeth y GIG o flwyddyn academaidd 2024/25. Bydd hyn yn ei </w:t>
      </w:r>
      <w:r w:rsidR="00EF6EE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wneud yn ofynnol i newid deddfwriaeth cymorth myfyrwyr. Bydd hyn yn golygu y bydd holl fyfyrwyr Bwrsariaeth y GIG gan gynnwys Myfyrwyr </w:t>
      </w:r>
      <w:r w:rsidR="00465555">
        <w:rPr>
          <w:rFonts w:ascii="Arial" w:hAnsi="Arial" w:cs="Arial"/>
          <w:sz w:val="24"/>
          <w:szCs w:val="24"/>
        </w:rPr>
        <w:t>Meddygaeth</w:t>
      </w:r>
      <w:r>
        <w:rPr>
          <w:rFonts w:ascii="Arial" w:hAnsi="Arial" w:cs="Arial"/>
          <w:sz w:val="24"/>
          <w:szCs w:val="24"/>
        </w:rPr>
        <w:t xml:space="preserve"> a Deintyddiaeth, </w:t>
      </w:r>
      <w:r w:rsidR="00465555">
        <w:rPr>
          <w:rFonts w:ascii="Arial" w:hAnsi="Arial" w:cs="Arial"/>
          <w:sz w:val="24"/>
          <w:szCs w:val="24"/>
        </w:rPr>
        <w:t>unwaith y byddant wedi’</w:t>
      </w:r>
      <w:r>
        <w:rPr>
          <w:rFonts w:ascii="Arial" w:hAnsi="Arial" w:cs="Arial"/>
          <w:sz w:val="24"/>
          <w:szCs w:val="24"/>
        </w:rPr>
        <w:t xml:space="preserve">u cymeradwyo, yn ystod eu blynyddoedd </w:t>
      </w:r>
      <w:r w:rsidR="00465555">
        <w:rPr>
          <w:rFonts w:ascii="Arial" w:hAnsi="Arial" w:cs="Arial"/>
          <w:sz w:val="24"/>
          <w:szCs w:val="24"/>
        </w:rPr>
        <w:t>Bwrsariaeth</w:t>
      </w:r>
      <w:r>
        <w:rPr>
          <w:rFonts w:ascii="Arial" w:hAnsi="Arial" w:cs="Arial"/>
          <w:sz w:val="24"/>
          <w:szCs w:val="24"/>
        </w:rPr>
        <w:t xml:space="preserve"> yn gallu cael gafael ar y swm </w:t>
      </w:r>
      <w:r w:rsidRPr="00465555">
        <w:rPr>
          <w:rFonts w:ascii="Arial" w:hAnsi="Arial" w:cs="Arial"/>
          <w:i/>
          <w:iCs/>
          <w:sz w:val="24"/>
          <w:szCs w:val="24"/>
        </w:rPr>
        <w:t>llawn</w:t>
      </w:r>
      <w:r>
        <w:rPr>
          <w:rFonts w:ascii="Arial" w:hAnsi="Arial" w:cs="Arial"/>
          <w:sz w:val="24"/>
          <w:szCs w:val="24"/>
        </w:rPr>
        <w:t xml:space="preserve"> o fenthyciad cynhaliaeth, waeth beth yw unrhyw hawl bwrsari neu grant.</w:t>
      </w:r>
    </w:p>
    <w:p w14:paraId="28D49116" w14:textId="77777777" w:rsidR="00B56612" w:rsidRDefault="00B56612" w:rsidP="004E58D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143F38A" w14:textId="46252C3C" w:rsidR="00B56612" w:rsidRPr="00FF6E2E" w:rsidRDefault="00B56612" w:rsidP="004E58D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Trwy gyfuniad o fuddsoddiad parhaus a chynyddol yn narpariaeth addysg a hyfforddiant gweithwyr iechyd proffesiynol, a’r ddarpariaeth barhaus o gymorth ariannol i annog unigolion i ystyried gofal iechyd yng Nghymru fel gyrfa werth chweil, mae’r Llywodraeth hon yn dangos ei hymrwymiad clir i sicrhau cynaliadwyedd gweithlu’r GIG yn y dyfodol.</w:t>
      </w:r>
    </w:p>
    <w:p w14:paraId="20CAD81E" w14:textId="4C5B9D20" w:rsidR="001F4A96" w:rsidRDefault="001F4A96" w:rsidP="004E58D3">
      <w:pPr>
        <w:rPr>
          <w:rFonts w:ascii="Arial" w:hAnsi="Arial" w:cs="Arial"/>
          <w:sz w:val="24"/>
          <w:szCs w:val="24"/>
        </w:rPr>
      </w:pPr>
    </w:p>
    <w:p w14:paraId="0D965D30" w14:textId="103BD68C" w:rsidR="005D2098" w:rsidRPr="002A1459" w:rsidRDefault="00EA348B" w:rsidP="004E5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Mae’r datganiad hwn yn cael ei gyhoeddi yn ystod y toriad er mwyn rhoi’r wybodaeth ddiweddaraf i’r aelodau. Pe byddai’r aelodau’n dymuno imi wneud datganiad pellach neu </w:t>
      </w:r>
      <w:r>
        <w:rPr>
          <w:rFonts w:ascii="Arial" w:hAnsi="Arial" w:cs="Arial"/>
          <w:sz w:val="24"/>
          <w:szCs w:val="24"/>
        </w:rPr>
        <w:lastRenderedPageBreak/>
        <w:t>ateb cwestiynau am hyn pan fydd y Senedd yn dychwelyd, byddwn yn hapus i wneud hynny.</w:t>
      </w:r>
    </w:p>
    <w:sectPr w:rsidR="005D2098" w:rsidRPr="002A1459" w:rsidSect="001A39E2">
      <w:head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6866" w14:textId="77777777" w:rsidR="005564BD" w:rsidRDefault="005564BD">
      <w:r>
        <w:separator/>
      </w:r>
    </w:p>
  </w:endnote>
  <w:endnote w:type="continuationSeparator" w:id="0">
    <w:p w14:paraId="59F1F640" w14:textId="77777777" w:rsidR="005564BD" w:rsidRDefault="0055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9AA6" w14:textId="77777777" w:rsidR="005564BD" w:rsidRDefault="005564BD">
      <w:r>
        <w:separator/>
      </w:r>
    </w:p>
  </w:footnote>
  <w:footnote w:type="continuationSeparator" w:id="0">
    <w:p w14:paraId="330E621D" w14:textId="77777777" w:rsidR="005564BD" w:rsidRDefault="0055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7FC8" w14:textId="77777777" w:rsidR="00E00B73" w:rsidRDefault="00E00B7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32AFD7C" wp14:editId="634B5F27">
          <wp:simplePos x="0" y="0"/>
          <wp:positionH relativeFrom="column">
            <wp:posOffset>4724400</wp:posOffset>
          </wp:positionH>
          <wp:positionV relativeFrom="paragraph">
            <wp:posOffset>0</wp:posOffset>
          </wp:positionV>
          <wp:extent cx="1476375" cy="1400175"/>
          <wp:effectExtent l="0" t="0" r="9525" b="9525"/>
          <wp:wrapNone/>
          <wp:docPr id="8" name="Picture 8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D0B"/>
    <w:multiLevelType w:val="hybridMultilevel"/>
    <w:tmpl w:val="EC3E8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9E0"/>
    <w:multiLevelType w:val="hybridMultilevel"/>
    <w:tmpl w:val="F2600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200B4"/>
    <w:multiLevelType w:val="hybridMultilevel"/>
    <w:tmpl w:val="69FED222"/>
    <w:lvl w:ilvl="0" w:tplc="F5DE0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B4349"/>
    <w:multiLevelType w:val="hybridMultilevel"/>
    <w:tmpl w:val="0952F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A5F4E"/>
    <w:multiLevelType w:val="hybridMultilevel"/>
    <w:tmpl w:val="405C9DCC"/>
    <w:lvl w:ilvl="0" w:tplc="2E00384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E69A6"/>
    <w:multiLevelType w:val="hybridMultilevel"/>
    <w:tmpl w:val="BFBE8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E41C1"/>
    <w:multiLevelType w:val="hybridMultilevel"/>
    <w:tmpl w:val="A05C5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47B2E"/>
    <w:multiLevelType w:val="hybridMultilevel"/>
    <w:tmpl w:val="E642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00593"/>
    <w:multiLevelType w:val="hybridMultilevel"/>
    <w:tmpl w:val="13E81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167DB"/>
    <w:multiLevelType w:val="hybridMultilevel"/>
    <w:tmpl w:val="36B6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06321"/>
    <w:multiLevelType w:val="hybridMultilevel"/>
    <w:tmpl w:val="75B28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64CE2"/>
    <w:multiLevelType w:val="hybridMultilevel"/>
    <w:tmpl w:val="67581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26155">
    <w:abstractNumId w:val="3"/>
  </w:num>
  <w:num w:numId="2" w16cid:durableId="996497436">
    <w:abstractNumId w:val="1"/>
  </w:num>
  <w:num w:numId="3" w16cid:durableId="1798064186">
    <w:abstractNumId w:val="9"/>
  </w:num>
  <w:num w:numId="4" w16cid:durableId="1939096514">
    <w:abstractNumId w:val="5"/>
  </w:num>
  <w:num w:numId="5" w16cid:durableId="358700562">
    <w:abstractNumId w:val="12"/>
  </w:num>
  <w:num w:numId="6" w16cid:durableId="1891651247">
    <w:abstractNumId w:val="10"/>
  </w:num>
  <w:num w:numId="7" w16cid:durableId="899293247">
    <w:abstractNumId w:val="0"/>
  </w:num>
  <w:num w:numId="8" w16cid:durableId="71508450">
    <w:abstractNumId w:val="4"/>
  </w:num>
  <w:num w:numId="9" w16cid:durableId="1439371935">
    <w:abstractNumId w:val="8"/>
  </w:num>
  <w:num w:numId="10" w16cid:durableId="1728215766">
    <w:abstractNumId w:val="7"/>
  </w:num>
  <w:num w:numId="11" w16cid:durableId="1531651444">
    <w:abstractNumId w:val="2"/>
  </w:num>
  <w:num w:numId="12" w16cid:durableId="845483109">
    <w:abstractNumId w:val="11"/>
  </w:num>
  <w:num w:numId="13" w16cid:durableId="408312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2D72"/>
    <w:rsid w:val="00011C43"/>
    <w:rsid w:val="000177DF"/>
    <w:rsid w:val="00023B69"/>
    <w:rsid w:val="000433D7"/>
    <w:rsid w:val="000516D9"/>
    <w:rsid w:val="000554C7"/>
    <w:rsid w:val="00060D23"/>
    <w:rsid w:val="00061590"/>
    <w:rsid w:val="00063CF4"/>
    <w:rsid w:val="000662E9"/>
    <w:rsid w:val="00076BEA"/>
    <w:rsid w:val="00082B81"/>
    <w:rsid w:val="00083CCD"/>
    <w:rsid w:val="00090C3D"/>
    <w:rsid w:val="00097118"/>
    <w:rsid w:val="000B1E50"/>
    <w:rsid w:val="000C3A52"/>
    <w:rsid w:val="000C53DB"/>
    <w:rsid w:val="00115B43"/>
    <w:rsid w:val="001241BD"/>
    <w:rsid w:val="00134918"/>
    <w:rsid w:val="00142E0E"/>
    <w:rsid w:val="001460B1"/>
    <w:rsid w:val="001602D1"/>
    <w:rsid w:val="001625BF"/>
    <w:rsid w:val="0017102C"/>
    <w:rsid w:val="00180227"/>
    <w:rsid w:val="0018593C"/>
    <w:rsid w:val="0019455D"/>
    <w:rsid w:val="001A2855"/>
    <w:rsid w:val="001A3385"/>
    <w:rsid w:val="001A39E2"/>
    <w:rsid w:val="001A6AF1"/>
    <w:rsid w:val="001B027C"/>
    <w:rsid w:val="001B288D"/>
    <w:rsid w:val="001B5448"/>
    <w:rsid w:val="001C0CEF"/>
    <w:rsid w:val="001C532F"/>
    <w:rsid w:val="001D2E57"/>
    <w:rsid w:val="001E02CD"/>
    <w:rsid w:val="001E5224"/>
    <w:rsid w:val="001F4A96"/>
    <w:rsid w:val="00206B15"/>
    <w:rsid w:val="00210845"/>
    <w:rsid w:val="00214B25"/>
    <w:rsid w:val="002166D1"/>
    <w:rsid w:val="00223E62"/>
    <w:rsid w:val="00224890"/>
    <w:rsid w:val="0022548B"/>
    <w:rsid w:val="002472E4"/>
    <w:rsid w:val="00272AA0"/>
    <w:rsid w:val="00273A5F"/>
    <w:rsid w:val="00274F08"/>
    <w:rsid w:val="00282FAF"/>
    <w:rsid w:val="0029523F"/>
    <w:rsid w:val="00296593"/>
    <w:rsid w:val="002A1459"/>
    <w:rsid w:val="002A5310"/>
    <w:rsid w:val="002A7F95"/>
    <w:rsid w:val="002B0735"/>
    <w:rsid w:val="002B16FA"/>
    <w:rsid w:val="002C11E1"/>
    <w:rsid w:val="002C204F"/>
    <w:rsid w:val="002C2983"/>
    <w:rsid w:val="002C57B6"/>
    <w:rsid w:val="002D12D9"/>
    <w:rsid w:val="002E2F98"/>
    <w:rsid w:val="002E6927"/>
    <w:rsid w:val="002F0EB9"/>
    <w:rsid w:val="002F4E7C"/>
    <w:rsid w:val="002F53A9"/>
    <w:rsid w:val="0030029A"/>
    <w:rsid w:val="00310271"/>
    <w:rsid w:val="00314E36"/>
    <w:rsid w:val="003220C1"/>
    <w:rsid w:val="00350B24"/>
    <w:rsid w:val="00356D7B"/>
    <w:rsid w:val="00357893"/>
    <w:rsid w:val="00365A87"/>
    <w:rsid w:val="003670C1"/>
    <w:rsid w:val="00370471"/>
    <w:rsid w:val="003755D9"/>
    <w:rsid w:val="00376E0C"/>
    <w:rsid w:val="00385436"/>
    <w:rsid w:val="00397964"/>
    <w:rsid w:val="003A7B50"/>
    <w:rsid w:val="003B1503"/>
    <w:rsid w:val="003B3D64"/>
    <w:rsid w:val="003B67F4"/>
    <w:rsid w:val="003C5133"/>
    <w:rsid w:val="003D5720"/>
    <w:rsid w:val="003E3E15"/>
    <w:rsid w:val="003E6C56"/>
    <w:rsid w:val="003E7F9A"/>
    <w:rsid w:val="003F12AC"/>
    <w:rsid w:val="003F1890"/>
    <w:rsid w:val="0040384E"/>
    <w:rsid w:val="004117F4"/>
    <w:rsid w:val="00412673"/>
    <w:rsid w:val="0043031D"/>
    <w:rsid w:val="00433BEE"/>
    <w:rsid w:val="00461958"/>
    <w:rsid w:val="00465555"/>
    <w:rsid w:val="0046757C"/>
    <w:rsid w:val="00473077"/>
    <w:rsid w:val="0047740D"/>
    <w:rsid w:val="004A0683"/>
    <w:rsid w:val="004B2DB9"/>
    <w:rsid w:val="004C0268"/>
    <w:rsid w:val="004C2982"/>
    <w:rsid w:val="004C52C2"/>
    <w:rsid w:val="004E58D3"/>
    <w:rsid w:val="004F79A0"/>
    <w:rsid w:val="004F7A8B"/>
    <w:rsid w:val="00504A78"/>
    <w:rsid w:val="00506A90"/>
    <w:rsid w:val="0051300A"/>
    <w:rsid w:val="005201BD"/>
    <w:rsid w:val="00520866"/>
    <w:rsid w:val="00520E41"/>
    <w:rsid w:val="005245E6"/>
    <w:rsid w:val="00532586"/>
    <w:rsid w:val="005358F6"/>
    <w:rsid w:val="00535AF2"/>
    <w:rsid w:val="005403D9"/>
    <w:rsid w:val="005564BD"/>
    <w:rsid w:val="00560F1F"/>
    <w:rsid w:val="00574BB3"/>
    <w:rsid w:val="00580094"/>
    <w:rsid w:val="00582472"/>
    <w:rsid w:val="00596849"/>
    <w:rsid w:val="005A22E2"/>
    <w:rsid w:val="005A2E30"/>
    <w:rsid w:val="005A4156"/>
    <w:rsid w:val="005A5E46"/>
    <w:rsid w:val="005B030B"/>
    <w:rsid w:val="005C3388"/>
    <w:rsid w:val="005D2098"/>
    <w:rsid w:val="005D2A41"/>
    <w:rsid w:val="005D65C7"/>
    <w:rsid w:val="005D7663"/>
    <w:rsid w:val="005E51BF"/>
    <w:rsid w:val="005E55B0"/>
    <w:rsid w:val="005F7AA1"/>
    <w:rsid w:val="00620957"/>
    <w:rsid w:val="0063403A"/>
    <w:rsid w:val="006340F2"/>
    <w:rsid w:val="00634194"/>
    <w:rsid w:val="00634320"/>
    <w:rsid w:val="00652DFA"/>
    <w:rsid w:val="00654C0A"/>
    <w:rsid w:val="006633C7"/>
    <w:rsid w:val="00663F04"/>
    <w:rsid w:val="006666F1"/>
    <w:rsid w:val="00667E6C"/>
    <w:rsid w:val="00670075"/>
    <w:rsid w:val="00670227"/>
    <w:rsid w:val="006814BD"/>
    <w:rsid w:val="00682971"/>
    <w:rsid w:val="00684A85"/>
    <w:rsid w:val="0069133F"/>
    <w:rsid w:val="006B1DFE"/>
    <w:rsid w:val="006B340E"/>
    <w:rsid w:val="006B461D"/>
    <w:rsid w:val="006B7B6D"/>
    <w:rsid w:val="006C24B6"/>
    <w:rsid w:val="006C3905"/>
    <w:rsid w:val="006E0A2C"/>
    <w:rsid w:val="00703993"/>
    <w:rsid w:val="0070437B"/>
    <w:rsid w:val="007105A4"/>
    <w:rsid w:val="00710872"/>
    <w:rsid w:val="00716F46"/>
    <w:rsid w:val="0072041F"/>
    <w:rsid w:val="00730921"/>
    <w:rsid w:val="0073380E"/>
    <w:rsid w:val="00743B79"/>
    <w:rsid w:val="007523BC"/>
    <w:rsid w:val="007526FF"/>
    <w:rsid w:val="00752C48"/>
    <w:rsid w:val="00761C9F"/>
    <w:rsid w:val="007643C1"/>
    <w:rsid w:val="00776F49"/>
    <w:rsid w:val="00780FD5"/>
    <w:rsid w:val="007A05FB"/>
    <w:rsid w:val="007A2181"/>
    <w:rsid w:val="007A39B7"/>
    <w:rsid w:val="007B43B1"/>
    <w:rsid w:val="007B5260"/>
    <w:rsid w:val="007B7792"/>
    <w:rsid w:val="007C24E7"/>
    <w:rsid w:val="007C4155"/>
    <w:rsid w:val="007C70D9"/>
    <w:rsid w:val="007D1402"/>
    <w:rsid w:val="007D7B81"/>
    <w:rsid w:val="007E5762"/>
    <w:rsid w:val="007E681E"/>
    <w:rsid w:val="007F2D05"/>
    <w:rsid w:val="007F5E64"/>
    <w:rsid w:val="007F60D4"/>
    <w:rsid w:val="00800FA0"/>
    <w:rsid w:val="00811162"/>
    <w:rsid w:val="00812370"/>
    <w:rsid w:val="008202EA"/>
    <w:rsid w:val="0082411A"/>
    <w:rsid w:val="00833A16"/>
    <w:rsid w:val="00834559"/>
    <w:rsid w:val="00835BF5"/>
    <w:rsid w:val="00835D23"/>
    <w:rsid w:val="00836F2C"/>
    <w:rsid w:val="00841628"/>
    <w:rsid w:val="00844330"/>
    <w:rsid w:val="00846160"/>
    <w:rsid w:val="00846C49"/>
    <w:rsid w:val="00872DFE"/>
    <w:rsid w:val="00877BD2"/>
    <w:rsid w:val="00886986"/>
    <w:rsid w:val="008950A3"/>
    <w:rsid w:val="008A0C78"/>
    <w:rsid w:val="008A454B"/>
    <w:rsid w:val="008B081B"/>
    <w:rsid w:val="008B7927"/>
    <w:rsid w:val="008C19D8"/>
    <w:rsid w:val="008C6C22"/>
    <w:rsid w:val="008C765A"/>
    <w:rsid w:val="008D1E0B"/>
    <w:rsid w:val="008D24C2"/>
    <w:rsid w:val="008D47D4"/>
    <w:rsid w:val="008D6437"/>
    <w:rsid w:val="008E6885"/>
    <w:rsid w:val="008F0CC6"/>
    <w:rsid w:val="008F789E"/>
    <w:rsid w:val="0090559A"/>
    <w:rsid w:val="00905771"/>
    <w:rsid w:val="00905877"/>
    <w:rsid w:val="00907CFA"/>
    <w:rsid w:val="009409FD"/>
    <w:rsid w:val="00945A2F"/>
    <w:rsid w:val="00953A46"/>
    <w:rsid w:val="00956D84"/>
    <w:rsid w:val="0096108A"/>
    <w:rsid w:val="00967473"/>
    <w:rsid w:val="009729E1"/>
    <w:rsid w:val="00973090"/>
    <w:rsid w:val="00975ED1"/>
    <w:rsid w:val="00980EF2"/>
    <w:rsid w:val="00981E2F"/>
    <w:rsid w:val="0099427F"/>
    <w:rsid w:val="00995EEC"/>
    <w:rsid w:val="009A32C9"/>
    <w:rsid w:val="009A49B2"/>
    <w:rsid w:val="009A5E07"/>
    <w:rsid w:val="009B4F55"/>
    <w:rsid w:val="009B7221"/>
    <w:rsid w:val="009C57EA"/>
    <w:rsid w:val="009D26D8"/>
    <w:rsid w:val="009D5B7C"/>
    <w:rsid w:val="009D765B"/>
    <w:rsid w:val="009E0BA0"/>
    <w:rsid w:val="009E100A"/>
    <w:rsid w:val="009E4974"/>
    <w:rsid w:val="009F06C3"/>
    <w:rsid w:val="009F0BBB"/>
    <w:rsid w:val="00A01D7F"/>
    <w:rsid w:val="00A11C9B"/>
    <w:rsid w:val="00A204C9"/>
    <w:rsid w:val="00A23742"/>
    <w:rsid w:val="00A256AF"/>
    <w:rsid w:val="00A3247B"/>
    <w:rsid w:val="00A34BE9"/>
    <w:rsid w:val="00A42547"/>
    <w:rsid w:val="00A7029A"/>
    <w:rsid w:val="00A72CF3"/>
    <w:rsid w:val="00A82A45"/>
    <w:rsid w:val="00A8389B"/>
    <w:rsid w:val="00A845A9"/>
    <w:rsid w:val="00A86958"/>
    <w:rsid w:val="00A9700F"/>
    <w:rsid w:val="00AA5651"/>
    <w:rsid w:val="00AA5848"/>
    <w:rsid w:val="00AA7750"/>
    <w:rsid w:val="00AA776B"/>
    <w:rsid w:val="00AC0762"/>
    <w:rsid w:val="00AC5CCA"/>
    <w:rsid w:val="00AD65F1"/>
    <w:rsid w:val="00AE064D"/>
    <w:rsid w:val="00AF056B"/>
    <w:rsid w:val="00AF6D0C"/>
    <w:rsid w:val="00B0161C"/>
    <w:rsid w:val="00B025CE"/>
    <w:rsid w:val="00B0429D"/>
    <w:rsid w:val="00B049B1"/>
    <w:rsid w:val="00B07C47"/>
    <w:rsid w:val="00B239BA"/>
    <w:rsid w:val="00B468BB"/>
    <w:rsid w:val="00B56612"/>
    <w:rsid w:val="00B56FDA"/>
    <w:rsid w:val="00B6694F"/>
    <w:rsid w:val="00B7700A"/>
    <w:rsid w:val="00B81F17"/>
    <w:rsid w:val="00B84B62"/>
    <w:rsid w:val="00BA5592"/>
    <w:rsid w:val="00BA6F1B"/>
    <w:rsid w:val="00BB37F4"/>
    <w:rsid w:val="00BF2626"/>
    <w:rsid w:val="00C02A82"/>
    <w:rsid w:val="00C10D77"/>
    <w:rsid w:val="00C10F59"/>
    <w:rsid w:val="00C21D46"/>
    <w:rsid w:val="00C22738"/>
    <w:rsid w:val="00C2356A"/>
    <w:rsid w:val="00C25C99"/>
    <w:rsid w:val="00C37635"/>
    <w:rsid w:val="00C40AC7"/>
    <w:rsid w:val="00C43B4A"/>
    <w:rsid w:val="00C51EE0"/>
    <w:rsid w:val="00C54AEC"/>
    <w:rsid w:val="00C633AE"/>
    <w:rsid w:val="00C64FA5"/>
    <w:rsid w:val="00C84A12"/>
    <w:rsid w:val="00C851BC"/>
    <w:rsid w:val="00C94A20"/>
    <w:rsid w:val="00C95A13"/>
    <w:rsid w:val="00CA0479"/>
    <w:rsid w:val="00CB435B"/>
    <w:rsid w:val="00CB5B2D"/>
    <w:rsid w:val="00CF3DC5"/>
    <w:rsid w:val="00D017E2"/>
    <w:rsid w:val="00D10BA2"/>
    <w:rsid w:val="00D10D6B"/>
    <w:rsid w:val="00D126D8"/>
    <w:rsid w:val="00D16D97"/>
    <w:rsid w:val="00D27F42"/>
    <w:rsid w:val="00D50569"/>
    <w:rsid w:val="00D5600A"/>
    <w:rsid w:val="00D64CCB"/>
    <w:rsid w:val="00D70708"/>
    <w:rsid w:val="00D731BB"/>
    <w:rsid w:val="00D731F4"/>
    <w:rsid w:val="00D7790B"/>
    <w:rsid w:val="00D84713"/>
    <w:rsid w:val="00D85DD1"/>
    <w:rsid w:val="00D93DBA"/>
    <w:rsid w:val="00DA1032"/>
    <w:rsid w:val="00DB2D91"/>
    <w:rsid w:val="00DB4F60"/>
    <w:rsid w:val="00DD09C5"/>
    <w:rsid w:val="00DD4072"/>
    <w:rsid w:val="00DD4B82"/>
    <w:rsid w:val="00DE0EED"/>
    <w:rsid w:val="00DF3E4B"/>
    <w:rsid w:val="00E00B73"/>
    <w:rsid w:val="00E1556F"/>
    <w:rsid w:val="00E16562"/>
    <w:rsid w:val="00E3419E"/>
    <w:rsid w:val="00E47B1A"/>
    <w:rsid w:val="00E631B1"/>
    <w:rsid w:val="00E7113A"/>
    <w:rsid w:val="00E77CE0"/>
    <w:rsid w:val="00E85339"/>
    <w:rsid w:val="00EA10F5"/>
    <w:rsid w:val="00EA348B"/>
    <w:rsid w:val="00EA5290"/>
    <w:rsid w:val="00EB248F"/>
    <w:rsid w:val="00EB5F93"/>
    <w:rsid w:val="00EB6FB7"/>
    <w:rsid w:val="00EC0568"/>
    <w:rsid w:val="00ED6FD1"/>
    <w:rsid w:val="00EE721A"/>
    <w:rsid w:val="00EF6EE0"/>
    <w:rsid w:val="00EF761A"/>
    <w:rsid w:val="00F0272E"/>
    <w:rsid w:val="00F061CD"/>
    <w:rsid w:val="00F2438B"/>
    <w:rsid w:val="00F267C8"/>
    <w:rsid w:val="00F40216"/>
    <w:rsid w:val="00F446E6"/>
    <w:rsid w:val="00F64DE8"/>
    <w:rsid w:val="00F70219"/>
    <w:rsid w:val="00F80FBA"/>
    <w:rsid w:val="00F81C33"/>
    <w:rsid w:val="00F85FFA"/>
    <w:rsid w:val="00F97613"/>
    <w:rsid w:val="00FA1210"/>
    <w:rsid w:val="00FC2000"/>
    <w:rsid w:val="00FC7D0A"/>
    <w:rsid w:val="00FE1199"/>
    <w:rsid w:val="00FE4ED1"/>
    <w:rsid w:val="00FE6C27"/>
    <w:rsid w:val="00FF0966"/>
    <w:rsid w:val="00FF10A5"/>
    <w:rsid w:val="00FF35D2"/>
    <w:rsid w:val="00FF4A74"/>
    <w:rsid w:val="00FF6E2E"/>
    <w:rsid w:val="00FF6E84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E4497"/>
  <w15:docId w15:val="{471613A5-491B-401B-BCF6-04281F3D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table" w:styleId="TableGrid">
    <w:name w:val="Table Grid"/>
    <w:basedOn w:val="TableNormal"/>
    <w:uiPriority w:val="59"/>
    <w:rsid w:val="004730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4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407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4619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1958"/>
    <w:rPr>
      <w:sz w:val="20"/>
    </w:rPr>
  </w:style>
  <w:style w:type="character" w:customStyle="1" w:styleId="CommentTextChar">
    <w:name w:val="Comment Text Char"/>
    <w:link w:val="CommentText"/>
    <w:rsid w:val="0046195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1958"/>
    <w:rPr>
      <w:b/>
      <w:bCs/>
    </w:rPr>
  </w:style>
  <w:style w:type="character" w:customStyle="1" w:styleId="CommentSubjectChar">
    <w:name w:val="Comment Subject Char"/>
    <w:link w:val="CommentSubject"/>
    <w:rsid w:val="00461958"/>
    <w:rPr>
      <w:rFonts w:ascii="TradeGothic" w:hAnsi="TradeGothic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633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A16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282FAF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5245E6"/>
    <w:rPr>
      <w:rFonts w:ascii="TradeGothic" w:hAnsi="TradeGothic"/>
      <w:sz w:val="22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FF3C5B18883D4E21973B57C2EEED7FD1" version="1.0.0">
  <systemFields>
    <field name="Objective-Id">
      <value order="0">A46544429</value>
    </field>
    <field name="Objective-Title">
      <value order="0">Written_Statement_MA_EM_3448_22_Welsh</value>
    </field>
    <field name="Objective-Description">
      <value order="0"/>
    </field>
    <field name="Objective-CreationStamp">
      <value order="0">2023-08-29T13:26:24Z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2023-08-29T13:27:44Z</value>
    </field>
    <field name="Objective-Owner">
      <value order="0">Parsons, Clare (HSS - NHS Workforce &amp; Operations)</value>
    </field>
    <field name="Objective-Path">
      <value order="0"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Development:Workforce &amp; OD Government Business:Eluned Morgan - Minister for Health and Social Services:Eluned Morgan - Minister for Health and Social Services - Ministerial Advice - Policy - Workforce and Corporote Business - 2022:MA/EM/3448/22- Uplift to the RRML for healthcare students in receipt of the NHS Wales Bursary</value>
    </field>
    <field name="Objective-Parent">
      <value order="0">MA/EM/3448/22- Uplift to the RRML for healthcare students in receipt of the NHS Wales Bursary</value>
    </field>
    <field name="Objective-State">
      <value order="0">Being Drafted</value>
    </field>
    <field name="Objective-VersionId">
      <value order="0">vA88216469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qA1505159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D60A29-8F71-45B2-B94F-964182821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F5F7F4A6-9AD6-4986-ABDB-E64ADDFBE7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2EDB5-60A7-4729-BD11-C9BD24892F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5BD916-6849-4D6F-828B-C9FCE01062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Wycherley, Carwyn (OFM - Cabinet Division)</cp:lastModifiedBy>
  <cp:revision>3</cp:revision>
  <cp:lastPrinted>2019-01-04T08:32:00Z</cp:lastPrinted>
  <dcterms:created xsi:type="dcterms:W3CDTF">2023-08-29T13:26:00Z</dcterms:created>
  <dcterms:modified xsi:type="dcterms:W3CDTF">2023-08-31T11:59:00Z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A46544429</vt:lpwstr>
  </property>
  <property fmtid="{D5CDD505-2E9C-101B-9397-08002B2CF9AE}" pid="4" name="Objective-Title">
    <vt:lpwstr>Written_Statement_MA_EM_3448_22_Welsh</vt:lpwstr>
  </property>
  <property fmtid="{D5CDD505-2E9C-101B-9397-08002B2CF9AE}" pid="5" name="Objective-Comment">
    <vt:lpwstr/>
  </property>
  <property fmtid="{D5CDD505-2E9C-101B-9397-08002B2CF9AE}" pid="6" name="Objective-CreationStamp">
    <vt:filetime>2023-08-29T13:27:42Z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2023-08-29T13:27:44Z</vt:filetime>
  </property>
  <property fmtid="{D5CDD505-2E9C-101B-9397-08002B2CF9AE}" pid="11" name="Objective-Owner">
    <vt:lpwstr>Parsons, Clare (HSS - NHS Workforce &amp; Operations)</vt:lpwstr>
  </property>
  <property fmtid="{D5CDD505-2E9C-101B-9397-08002B2CF9AE}" pid="12" name="Objective-Path">
    <vt:lpwstr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Development:Workforce &amp; OD Government Business:Eluned Morgan - Minister for Health and Social Services:Eluned Morgan - Minister for Health and Social Services - Ministerial Advice - Policy - Workforce and Corporote Business - 2022:MA/EM/3448/22- Uplift to the RRML for healthcare students in receipt of the NHS Wales Bursary:</vt:lpwstr>
  </property>
  <property fmtid="{D5CDD505-2E9C-101B-9397-08002B2CF9AE}" pid="13" name="Objective-Parent">
    <vt:lpwstr>MA/EM/3448/22- Uplift to the RRML for healthcare students in receipt of the NHS Wales Bursary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2019-02-14T00:00:00Z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vA88216469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