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591014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E0F6C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76CBC765" w:rsidR="003851B1" w:rsidRPr="000940DF" w:rsidRDefault="00591014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iCs/>
                <w:lang w:val="cy-GB"/>
              </w:rPr>
              <w:t>Cynorthwy-ydd Seneddol a Chyfathrebu</w:t>
            </w:r>
          </w:p>
        </w:tc>
      </w:tr>
      <w:tr w:rsidR="00EE0F6C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4B61B1B7" w:rsidR="003851B1" w:rsidRPr="00C0044B" w:rsidRDefault="00591014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MBS-030-25</w:t>
            </w:r>
          </w:p>
        </w:tc>
      </w:tr>
      <w:tr w:rsidR="00EE0F6C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60235B93" w:rsidR="003851B1" w:rsidRPr="00194F73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Janet Finch-Saunders AS</w:t>
            </w:r>
          </w:p>
        </w:tc>
      </w:tr>
      <w:tr w:rsidR="00EE0F6C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527C7714" w:rsidR="003851B1" w:rsidRPr="00056B23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</w:t>
            </w:r>
          </w:p>
        </w:tc>
      </w:tr>
      <w:tr w:rsidR="00EE0F6C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149A6067" w14:textId="08077893" w:rsidR="007B07F7" w:rsidRPr="002E4733" w:rsidRDefault="00591014" w:rsidP="007B07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 w:bidi="cy-GB"/>
              </w:rPr>
              <w:t>£27,722 – £40,321</w:t>
            </w:r>
          </w:p>
          <w:p w14:paraId="1678CFD3" w14:textId="77777777" w:rsidR="003851B1" w:rsidRDefault="0059101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E0F6C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27DDD6D4" w:rsidR="003851B1" w:rsidRPr="00194F73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37 awr yr wythnos</w:t>
            </w:r>
          </w:p>
        </w:tc>
      </w:tr>
      <w:tr w:rsidR="00EE0F6C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04874AA7" w:rsidR="003851B1" w:rsidRPr="00F2189A" w:rsidRDefault="00591014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Parhaol</w:t>
            </w:r>
          </w:p>
        </w:tc>
      </w:tr>
      <w:tr w:rsidR="00EE0F6C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5B3ADA9E" w:rsidR="003851B1" w:rsidRPr="00194F73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Senedd Cymru, Bae Caerdydd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F6C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59101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EE0F6C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59101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EE0F6C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59101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EE0F6C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59101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EE0F6C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59101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F6C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59101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EE0F6C" w14:paraId="28802E6A" w14:textId="77777777" w:rsidTr="001766BE">
        <w:tc>
          <w:tcPr>
            <w:tcW w:w="9016" w:type="dxa"/>
          </w:tcPr>
          <w:p w14:paraId="5D4BD5D8" w14:textId="77777777" w:rsidR="006A5CDE" w:rsidRPr="00C70A48" w:rsidRDefault="006A5CDE" w:rsidP="006A5C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4157A140" w14:textId="77777777" w:rsidR="006A5CDE" w:rsidRPr="00C70A48" w:rsidRDefault="00591014" w:rsidP="006A5C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gwasanaethau ymchwil o safon uchel i’r Aelod ar amrywiaeth eang o bynciau, gan sicrhau y caiff safonau cyfrinachedd eu cynnal.</w:t>
            </w:r>
          </w:p>
          <w:p w14:paraId="0B6B253C" w14:textId="4EE43464" w:rsidR="0084473B" w:rsidRPr="002F5A2B" w:rsidRDefault="0084473B" w:rsidP="00DC6B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F6C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59101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EE0F6C" w14:paraId="712D435C" w14:textId="77777777" w:rsidTr="001766BE">
        <w:tc>
          <w:tcPr>
            <w:tcW w:w="9016" w:type="dxa"/>
          </w:tcPr>
          <w:p w14:paraId="0D3A8CB4" w14:textId="77777777" w:rsidR="002A1DE2" w:rsidRPr="00C70A48" w:rsidRDefault="002A1DE2" w:rsidP="002A1D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1A3485CC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Cymryd cyfrifoldeb unigol dros ddarparu gwaith ymchwil a gwybodaeth amserol o ansawdd uchel ar amrywiaeth eang o bynciau </w:t>
            </w:r>
          </w:p>
          <w:p w14:paraId="6BFDA39F" w14:textId="77777777" w:rsidR="002A1DE2" w:rsidRPr="00C70A48" w:rsidRDefault="002A1DE2" w:rsidP="002A1DE2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cs="Segoe UI"/>
                <w:szCs w:val="24"/>
              </w:rPr>
            </w:pPr>
          </w:p>
          <w:p w14:paraId="7C7AF3A8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papurau briffio a gwybodaeth i gynorthwyo’r Aelod i ymdrin â gwaith achos yr etholaeth neu i helpu i lywio trafodaethau</w:t>
            </w:r>
          </w:p>
          <w:p w14:paraId="13E27FA0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7346DFE2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gwaith ymchwil o ansawdd uchel mewn ymateb i ymholiadau, yn unol â chyfarwyddyd yr Aelod o’r Senedd</w:t>
            </w:r>
          </w:p>
          <w:p w14:paraId="0107DB3D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257269A3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Cynnal y safonau uchaf o gywirdeb a didueddrwydd yn eich gwaith </w:t>
            </w:r>
          </w:p>
          <w:p w14:paraId="314B47B7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300B10FC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Datblygu a defnyddio eich hunan-gymhelliant er mwyn parhau i wneud gwaith ymchwil yn annibynnol</w:t>
            </w:r>
          </w:p>
          <w:p w14:paraId="3397590B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503FD3BF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Meithrin perthynas effeithiol â chydweithwyr o wahanol feysydd gwasanaeth ar draws y Senedd, a chydweithio â nhw</w:t>
            </w:r>
          </w:p>
          <w:p w14:paraId="3BAB394A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32C1A772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Meithrin perthynas waith dda â swyddogion cyfatebol yn neddfwrfeydd eraill y DU, a chyda'r gymuned ymchwil a swyddogion polisi</w:t>
            </w:r>
          </w:p>
          <w:p w14:paraId="4A4198E7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5193C39D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Casglu, deall, dadansoddi, cyflwyno a chyfleu’r wybodaeth a’r ystadegau sydd eu hangen.  O bryd i'w gilydd, bydd hyn yn golygu y bydd angen ymgyfarwyddo’n gyflym â meysydd gwaith newydd</w:t>
            </w:r>
          </w:p>
          <w:p w14:paraId="2CC434E1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cs="Segoe UI"/>
                <w:szCs w:val="24"/>
              </w:rPr>
            </w:pPr>
          </w:p>
          <w:p w14:paraId="7E2D6337" w14:textId="77777777" w:rsidR="002A1DE2" w:rsidRDefault="00591014" w:rsidP="002A1DE2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851"/>
                <w:tab w:val="left" w:pos="2694"/>
              </w:tabs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Monitro'r sylw yn y cyfryngau a briffio'r Aelod o’r Senedd ar faterion perthnasol</w:t>
            </w:r>
          </w:p>
          <w:p w14:paraId="2E444020" w14:textId="77777777" w:rsidR="002A1DE2" w:rsidRPr="003C59EB" w:rsidRDefault="002A1DE2" w:rsidP="002A1DE2">
            <w:pPr>
              <w:pStyle w:val="ListParagraph"/>
              <w:rPr>
                <w:rFonts w:cs="Segoe UI"/>
                <w:szCs w:val="24"/>
              </w:rPr>
            </w:pPr>
          </w:p>
          <w:p w14:paraId="0B5CCAF1" w14:textId="77777777" w:rsidR="002A1DE2" w:rsidRPr="003C59EB" w:rsidRDefault="00591014" w:rsidP="002A1DE2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851"/>
                <w:tab w:val="left" w:pos="2694"/>
              </w:tabs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gyfarwydd â’r adnoddau gwybodaeth diweddaraf sydd ar gael yn y meysydd pwnc yr ydych yn ymdrin â nhw</w:t>
            </w:r>
          </w:p>
          <w:p w14:paraId="01E245B0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cs="Segoe UI"/>
                <w:szCs w:val="24"/>
              </w:rPr>
            </w:pPr>
          </w:p>
          <w:p w14:paraId="60982503" w14:textId="77777777" w:rsidR="002A1DE2" w:rsidRPr="00C70A48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Casglu, dethol a dadansoddi data, a pharatoi adroddiadau</w:t>
            </w:r>
          </w:p>
          <w:p w14:paraId="47D0C726" w14:textId="77777777" w:rsidR="002A1DE2" w:rsidRPr="00C70A48" w:rsidRDefault="002A1DE2" w:rsidP="002A1DE2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cs="Segoe UI"/>
                <w:szCs w:val="24"/>
              </w:rPr>
            </w:pPr>
          </w:p>
          <w:p w14:paraId="2F74CC3B" w14:textId="77777777" w:rsidR="002A1DE2" w:rsidRPr="00760E4F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Drafftio areithiau a chyflwyno cwestiynau llafar a / neu gwestiynau ysgrifenedig </w:t>
            </w:r>
          </w:p>
          <w:p w14:paraId="2ECBBB97" w14:textId="77777777" w:rsidR="002A1DE2" w:rsidRDefault="002A1DE2" w:rsidP="002A1DE2">
            <w:pPr>
              <w:pStyle w:val="ListParagraph"/>
              <w:rPr>
                <w:rFonts w:cs="Segoe UI"/>
                <w:szCs w:val="24"/>
              </w:rPr>
            </w:pPr>
          </w:p>
          <w:p w14:paraId="58E8669F" w14:textId="77777777" w:rsidR="002A1DE2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Cynorthwyo i baratoi llythyrau a gohebiaeth arall i etholwyr</w:t>
            </w:r>
          </w:p>
          <w:p w14:paraId="66B5C8A3" w14:textId="77777777" w:rsidR="002A1DE2" w:rsidRDefault="002A1DE2" w:rsidP="002A1DE2">
            <w:pPr>
              <w:pStyle w:val="ListParagraph"/>
              <w:rPr>
                <w:rFonts w:cs="Segoe UI"/>
                <w:szCs w:val="24"/>
              </w:rPr>
            </w:pPr>
          </w:p>
          <w:p w14:paraId="66DEFE1D" w14:textId="77777777" w:rsidR="002A1DE2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datganiadau i’r wasg</w:t>
            </w:r>
          </w:p>
          <w:p w14:paraId="13C783C4" w14:textId="77777777" w:rsidR="002A1DE2" w:rsidRDefault="002A1DE2" w:rsidP="002A1DE2">
            <w:pPr>
              <w:pStyle w:val="ListParagraph"/>
              <w:rPr>
                <w:rFonts w:cs="Segoe UI"/>
                <w:szCs w:val="24"/>
              </w:rPr>
            </w:pPr>
          </w:p>
          <w:p w14:paraId="257413ED" w14:textId="615A0F35" w:rsidR="002A1DE2" w:rsidRPr="002A1DE2" w:rsidRDefault="00591014" w:rsidP="002A1DE2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Paratoi fideos gydag isdeitlau</w:t>
            </w: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F6C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59101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EE0F6C" w14:paraId="5FE4F76A" w14:textId="77777777" w:rsidTr="00BB2EED">
        <w:trPr>
          <w:trHeight w:val="412"/>
        </w:trPr>
        <w:tc>
          <w:tcPr>
            <w:tcW w:w="9016" w:type="dxa"/>
          </w:tcPr>
          <w:p w14:paraId="17F3F17C" w14:textId="77777777" w:rsidR="00BB2EED" w:rsidRPr="00652CE2" w:rsidRDefault="00591014" w:rsidP="00BB2EED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134D4F9D" w14:textId="77777777" w:rsidR="00BB2EED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</w:p>
          <w:p w14:paraId="27B8EE67" w14:textId="5D0B3DC3" w:rsidR="00BB2EED" w:rsidRPr="00C70A48" w:rsidRDefault="00591014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Gwybodaeth a Phrofiad Hanfodol</w:t>
            </w:r>
          </w:p>
          <w:p w14:paraId="7C9EB729" w14:textId="77777777" w:rsidR="00BB2EED" w:rsidRPr="00C70A48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</w:p>
          <w:p w14:paraId="6FE5A69D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perthnasol mewn amgylchedd ymchwil neu wybodaeth</w:t>
            </w:r>
          </w:p>
          <w:p w14:paraId="5835C5A7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>Profiad o weithio'n uniongyrchol gyda phobl amlwg a dylanwadol mewn amgylchedd prysur.</w:t>
            </w:r>
          </w:p>
          <w:p w14:paraId="21EC71CF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ddarparu briff neu ddeunydd ymchwil mewn amgylchedd seneddol neu amgylchedd tebyg.</w:t>
            </w:r>
          </w:p>
          <w:p w14:paraId="06D6D963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7B5E4D81" w14:textId="77777777" w:rsidR="00BB2EED" w:rsidRPr="00C70A48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  <w:p w14:paraId="6BD043F3" w14:textId="77777777" w:rsidR="00BB2EED" w:rsidRPr="00C70A48" w:rsidRDefault="00591014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Cymwysterau Hanfodol</w:t>
            </w:r>
          </w:p>
          <w:p w14:paraId="2FCBA54F" w14:textId="77777777" w:rsidR="00BB2EED" w:rsidRPr="00C70A48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</w:p>
          <w:p w14:paraId="32918E0F" w14:textId="48679C63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perthnasol, neu</w:t>
            </w:r>
          </w:p>
          <w:p w14:paraId="15039E6F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NVQ lefel 3 neu 4, neu gyfatebol mewn pwnc perthnasol.</w:t>
            </w:r>
          </w:p>
          <w:p w14:paraId="46E1B8A7" w14:textId="77777777" w:rsidR="00BB2EED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  <w:p w14:paraId="5C75BE93" w14:textId="77777777" w:rsidR="00BB2EED" w:rsidRPr="00C70A48" w:rsidRDefault="00BB2EED" w:rsidP="00492506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</w:p>
          <w:p w14:paraId="2C1CFA6D" w14:textId="77777777" w:rsidR="00BB2EED" w:rsidRPr="00C70A48" w:rsidRDefault="00591014" w:rsidP="00492506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Sgiliau ac Ymddygiadau Hanfodol</w:t>
            </w:r>
          </w:p>
          <w:p w14:paraId="6EBFE616" w14:textId="77777777" w:rsidR="00BB2EED" w:rsidRPr="00C70A48" w:rsidRDefault="00BB2EED" w:rsidP="00492506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52EAC690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Gallu cadarn i bwyso a mesur materion, a dealltwriaeth dda o’r hyn y mae’n ei olygu i weithio mewn amgylchedd sensitif.</w:t>
            </w:r>
          </w:p>
          <w:p w14:paraId="13D063CC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 sgiliau dadansoddi da, gan gynnwys y gallu i grynhoi amrywiaeth eang o safbwyntiau yn gywir a'r gallu i nodi materion allweddol yn gyflym o amrywiaeth o ffynonellau gwybodaeth.</w:t>
            </w:r>
          </w:p>
          <w:p w14:paraId="3C9148A6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wneud defnydd priodol ac effeithiol o TGCh i ddadansoddi a chyflwyno gwybodaeth, yn enwedig gan ddefnyddio Word ac Excel.</w:t>
            </w:r>
          </w:p>
          <w:p w14:paraId="2C9CE358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dadansoddi amlwg sy'n ddigonol i ymgymryd ag amrywiaeth eang o weithgareddau ymchwil, dadansoddi, canfod ffeithiau a gweinyddu</w:t>
            </w:r>
          </w:p>
          <w:p w14:paraId="19CA750C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Cyfathrebu effeithiol ag ystod eang o randdeiliaid—yn ddelfrydol, pobl sydd â rolau uwch a phroffil uchel</w:t>
            </w:r>
          </w:p>
          <w:p w14:paraId="06F90B2E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trefnu effeithiol, gyda'r gallu i gymhathu a chyflwyno deunydd briffio cywir a diduedd o fewn terfynau amser tyn</w:t>
            </w:r>
          </w:p>
          <w:p w14:paraId="1B2E9192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o'r gallu i ddadansoddi gwybodaeth gymhleth yn gyflym ac adnabod y prif faterion perthnasol mewn maes pwnc lle mae gennych beth gwybodaeth arbenigol.</w:t>
            </w:r>
          </w:p>
          <w:p w14:paraId="649347CF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Trefnus iawn ac yn meddu ar y gallu i gymhathu a darparu briffs cywir a diduedd i derfynau amser tyn</w:t>
            </w:r>
          </w:p>
          <w:p w14:paraId="0136ABC4" w14:textId="77777777" w:rsidR="00BB2EED" w:rsidRPr="00C70A48" w:rsidRDefault="00BB2EED" w:rsidP="00492506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29683055" w14:textId="77777777" w:rsidR="00BB2EED" w:rsidRPr="00C70A48" w:rsidRDefault="00591014" w:rsidP="00492506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i/>
                <w:iCs/>
                <w:lang w:val="cy-GB"/>
              </w:rPr>
              <w:t>Dymunol</w:t>
            </w:r>
          </w:p>
          <w:p w14:paraId="1D12F437" w14:textId="77777777" w:rsidR="00BB2EED" w:rsidRPr="00C70A48" w:rsidRDefault="00BB2EED" w:rsidP="00492506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</w:p>
          <w:p w14:paraId="7B2F9DF5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 xml:space="preserve">Dealltwriaeth o faterion cyfoes a phynciau sy’n berthnasol i Gymru a’r ardal leol, a diddordeb yn system wleidyddol Cymru </w:t>
            </w:r>
          </w:p>
          <w:p w14:paraId="6CCBBC7F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5F0B395D" w14:textId="77777777" w:rsidR="00BB2EED" w:rsidRPr="00C70A48" w:rsidRDefault="00591014" w:rsidP="00BB2EE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4CA48DE9" w14:textId="77777777" w:rsidR="00BB2EED" w:rsidRPr="00C70A48" w:rsidRDefault="00BB2EED" w:rsidP="004925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598E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45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66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41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85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4B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8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9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E0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97A87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0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AE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7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A4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6E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4F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2A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00C"/>
    <w:multiLevelType w:val="hybridMultilevel"/>
    <w:tmpl w:val="A97EF1D8"/>
    <w:lvl w:ilvl="0" w:tplc="5BD6B7D8">
      <w:start w:val="1"/>
      <w:numFmt w:val="decimal"/>
      <w:lvlText w:val="%1."/>
      <w:lvlJc w:val="left"/>
      <w:pPr>
        <w:ind w:left="720" w:hanging="360"/>
      </w:pPr>
    </w:lvl>
    <w:lvl w:ilvl="1" w:tplc="8244FCD8" w:tentative="1">
      <w:start w:val="1"/>
      <w:numFmt w:val="lowerLetter"/>
      <w:lvlText w:val="%2."/>
      <w:lvlJc w:val="left"/>
      <w:pPr>
        <w:ind w:left="1440" w:hanging="360"/>
      </w:pPr>
    </w:lvl>
    <w:lvl w:ilvl="2" w:tplc="903252F8" w:tentative="1">
      <w:start w:val="1"/>
      <w:numFmt w:val="lowerRoman"/>
      <w:lvlText w:val="%3."/>
      <w:lvlJc w:val="right"/>
      <w:pPr>
        <w:ind w:left="2160" w:hanging="180"/>
      </w:pPr>
    </w:lvl>
    <w:lvl w:ilvl="3" w:tplc="69380D90" w:tentative="1">
      <w:start w:val="1"/>
      <w:numFmt w:val="decimal"/>
      <w:lvlText w:val="%4."/>
      <w:lvlJc w:val="left"/>
      <w:pPr>
        <w:ind w:left="2880" w:hanging="360"/>
      </w:pPr>
    </w:lvl>
    <w:lvl w:ilvl="4" w:tplc="A0486BEA" w:tentative="1">
      <w:start w:val="1"/>
      <w:numFmt w:val="lowerLetter"/>
      <w:lvlText w:val="%5."/>
      <w:lvlJc w:val="left"/>
      <w:pPr>
        <w:ind w:left="3600" w:hanging="360"/>
      </w:pPr>
    </w:lvl>
    <w:lvl w:ilvl="5" w:tplc="84B6B8CA" w:tentative="1">
      <w:start w:val="1"/>
      <w:numFmt w:val="lowerRoman"/>
      <w:lvlText w:val="%6."/>
      <w:lvlJc w:val="right"/>
      <w:pPr>
        <w:ind w:left="4320" w:hanging="180"/>
      </w:pPr>
    </w:lvl>
    <w:lvl w:ilvl="6" w:tplc="C8B420CA" w:tentative="1">
      <w:start w:val="1"/>
      <w:numFmt w:val="decimal"/>
      <w:lvlText w:val="%7."/>
      <w:lvlJc w:val="left"/>
      <w:pPr>
        <w:ind w:left="5040" w:hanging="360"/>
      </w:pPr>
    </w:lvl>
    <w:lvl w:ilvl="7" w:tplc="423EC3B8" w:tentative="1">
      <w:start w:val="1"/>
      <w:numFmt w:val="lowerLetter"/>
      <w:lvlText w:val="%8."/>
      <w:lvlJc w:val="left"/>
      <w:pPr>
        <w:ind w:left="5760" w:hanging="360"/>
      </w:pPr>
    </w:lvl>
    <w:lvl w:ilvl="8" w:tplc="0DB43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16CA"/>
    <w:multiLevelType w:val="hybridMultilevel"/>
    <w:tmpl w:val="D0587314"/>
    <w:lvl w:ilvl="0" w:tplc="48A2D842">
      <w:start w:val="1"/>
      <w:numFmt w:val="decimal"/>
      <w:lvlText w:val="%1."/>
      <w:lvlJc w:val="left"/>
      <w:pPr>
        <w:ind w:left="720" w:hanging="360"/>
      </w:pPr>
    </w:lvl>
    <w:lvl w:ilvl="1" w:tplc="15A2345E" w:tentative="1">
      <w:start w:val="1"/>
      <w:numFmt w:val="lowerLetter"/>
      <w:lvlText w:val="%2."/>
      <w:lvlJc w:val="left"/>
      <w:pPr>
        <w:ind w:left="1440" w:hanging="360"/>
      </w:pPr>
    </w:lvl>
    <w:lvl w:ilvl="2" w:tplc="7902CBDE" w:tentative="1">
      <w:start w:val="1"/>
      <w:numFmt w:val="lowerRoman"/>
      <w:lvlText w:val="%3."/>
      <w:lvlJc w:val="right"/>
      <w:pPr>
        <w:ind w:left="2160" w:hanging="180"/>
      </w:pPr>
    </w:lvl>
    <w:lvl w:ilvl="3" w:tplc="9232FED2" w:tentative="1">
      <w:start w:val="1"/>
      <w:numFmt w:val="decimal"/>
      <w:lvlText w:val="%4."/>
      <w:lvlJc w:val="left"/>
      <w:pPr>
        <w:ind w:left="2880" w:hanging="360"/>
      </w:pPr>
    </w:lvl>
    <w:lvl w:ilvl="4" w:tplc="6ABC0EB2" w:tentative="1">
      <w:start w:val="1"/>
      <w:numFmt w:val="lowerLetter"/>
      <w:lvlText w:val="%5."/>
      <w:lvlJc w:val="left"/>
      <w:pPr>
        <w:ind w:left="3600" w:hanging="360"/>
      </w:pPr>
    </w:lvl>
    <w:lvl w:ilvl="5" w:tplc="183621DC" w:tentative="1">
      <w:start w:val="1"/>
      <w:numFmt w:val="lowerRoman"/>
      <w:lvlText w:val="%6."/>
      <w:lvlJc w:val="right"/>
      <w:pPr>
        <w:ind w:left="4320" w:hanging="180"/>
      </w:pPr>
    </w:lvl>
    <w:lvl w:ilvl="6" w:tplc="4F5CD9AA" w:tentative="1">
      <w:start w:val="1"/>
      <w:numFmt w:val="decimal"/>
      <w:lvlText w:val="%7."/>
      <w:lvlJc w:val="left"/>
      <w:pPr>
        <w:ind w:left="5040" w:hanging="360"/>
      </w:pPr>
    </w:lvl>
    <w:lvl w:ilvl="7" w:tplc="F82AFBBC" w:tentative="1">
      <w:start w:val="1"/>
      <w:numFmt w:val="lowerLetter"/>
      <w:lvlText w:val="%8."/>
      <w:lvlJc w:val="left"/>
      <w:pPr>
        <w:ind w:left="5760" w:hanging="360"/>
      </w:pPr>
    </w:lvl>
    <w:lvl w:ilvl="8" w:tplc="091E0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DB7E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0A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E0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F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24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82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A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8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F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554F"/>
    <w:multiLevelType w:val="hybridMultilevel"/>
    <w:tmpl w:val="0CE62A1A"/>
    <w:lvl w:ilvl="0" w:tplc="7ECE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8EE30" w:tentative="1">
      <w:start w:val="1"/>
      <w:numFmt w:val="lowerLetter"/>
      <w:lvlText w:val="%2."/>
      <w:lvlJc w:val="left"/>
      <w:pPr>
        <w:ind w:left="1440" w:hanging="360"/>
      </w:pPr>
    </w:lvl>
    <w:lvl w:ilvl="2" w:tplc="3F54D0F0" w:tentative="1">
      <w:start w:val="1"/>
      <w:numFmt w:val="lowerRoman"/>
      <w:lvlText w:val="%3."/>
      <w:lvlJc w:val="right"/>
      <w:pPr>
        <w:ind w:left="2160" w:hanging="180"/>
      </w:pPr>
    </w:lvl>
    <w:lvl w:ilvl="3" w:tplc="102821AE" w:tentative="1">
      <w:start w:val="1"/>
      <w:numFmt w:val="decimal"/>
      <w:lvlText w:val="%4."/>
      <w:lvlJc w:val="left"/>
      <w:pPr>
        <w:ind w:left="2880" w:hanging="360"/>
      </w:pPr>
    </w:lvl>
    <w:lvl w:ilvl="4" w:tplc="8F58C9CA" w:tentative="1">
      <w:start w:val="1"/>
      <w:numFmt w:val="lowerLetter"/>
      <w:lvlText w:val="%5."/>
      <w:lvlJc w:val="left"/>
      <w:pPr>
        <w:ind w:left="3600" w:hanging="360"/>
      </w:pPr>
    </w:lvl>
    <w:lvl w:ilvl="5" w:tplc="C1880064" w:tentative="1">
      <w:start w:val="1"/>
      <w:numFmt w:val="lowerRoman"/>
      <w:lvlText w:val="%6."/>
      <w:lvlJc w:val="right"/>
      <w:pPr>
        <w:ind w:left="4320" w:hanging="180"/>
      </w:pPr>
    </w:lvl>
    <w:lvl w:ilvl="6" w:tplc="50A40700" w:tentative="1">
      <w:start w:val="1"/>
      <w:numFmt w:val="decimal"/>
      <w:lvlText w:val="%7."/>
      <w:lvlJc w:val="left"/>
      <w:pPr>
        <w:ind w:left="5040" w:hanging="360"/>
      </w:pPr>
    </w:lvl>
    <w:lvl w:ilvl="7" w:tplc="C4823938" w:tentative="1">
      <w:start w:val="1"/>
      <w:numFmt w:val="lowerLetter"/>
      <w:lvlText w:val="%8."/>
      <w:lvlJc w:val="left"/>
      <w:pPr>
        <w:ind w:left="5760" w:hanging="360"/>
      </w:pPr>
    </w:lvl>
    <w:lvl w:ilvl="8" w:tplc="8E18C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7747"/>
    <w:multiLevelType w:val="hybridMultilevel"/>
    <w:tmpl w:val="52BA4044"/>
    <w:lvl w:ilvl="0" w:tplc="C32851DC">
      <w:start w:val="1"/>
      <w:numFmt w:val="decimal"/>
      <w:lvlText w:val="%1."/>
      <w:lvlJc w:val="left"/>
      <w:pPr>
        <w:ind w:left="720" w:hanging="360"/>
      </w:pPr>
    </w:lvl>
    <w:lvl w:ilvl="1" w:tplc="CA7ECC30" w:tentative="1">
      <w:start w:val="1"/>
      <w:numFmt w:val="lowerLetter"/>
      <w:lvlText w:val="%2."/>
      <w:lvlJc w:val="left"/>
      <w:pPr>
        <w:ind w:left="1440" w:hanging="360"/>
      </w:pPr>
    </w:lvl>
    <w:lvl w:ilvl="2" w:tplc="08EA6AA0" w:tentative="1">
      <w:start w:val="1"/>
      <w:numFmt w:val="lowerRoman"/>
      <w:lvlText w:val="%3."/>
      <w:lvlJc w:val="right"/>
      <w:pPr>
        <w:ind w:left="2160" w:hanging="180"/>
      </w:pPr>
    </w:lvl>
    <w:lvl w:ilvl="3" w:tplc="FBA211EC" w:tentative="1">
      <w:start w:val="1"/>
      <w:numFmt w:val="decimal"/>
      <w:lvlText w:val="%4."/>
      <w:lvlJc w:val="left"/>
      <w:pPr>
        <w:ind w:left="2880" w:hanging="360"/>
      </w:pPr>
    </w:lvl>
    <w:lvl w:ilvl="4" w:tplc="E6923104" w:tentative="1">
      <w:start w:val="1"/>
      <w:numFmt w:val="lowerLetter"/>
      <w:lvlText w:val="%5."/>
      <w:lvlJc w:val="left"/>
      <w:pPr>
        <w:ind w:left="3600" w:hanging="360"/>
      </w:pPr>
    </w:lvl>
    <w:lvl w:ilvl="5" w:tplc="F574FA80" w:tentative="1">
      <w:start w:val="1"/>
      <w:numFmt w:val="lowerRoman"/>
      <w:lvlText w:val="%6."/>
      <w:lvlJc w:val="right"/>
      <w:pPr>
        <w:ind w:left="4320" w:hanging="180"/>
      </w:pPr>
    </w:lvl>
    <w:lvl w:ilvl="6" w:tplc="9C306320" w:tentative="1">
      <w:start w:val="1"/>
      <w:numFmt w:val="decimal"/>
      <w:lvlText w:val="%7."/>
      <w:lvlJc w:val="left"/>
      <w:pPr>
        <w:ind w:left="5040" w:hanging="360"/>
      </w:pPr>
    </w:lvl>
    <w:lvl w:ilvl="7" w:tplc="5538BA30" w:tentative="1">
      <w:start w:val="1"/>
      <w:numFmt w:val="lowerLetter"/>
      <w:lvlText w:val="%8."/>
      <w:lvlJc w:val="left"/>
      <w:pPr>
        <w:ind w:left="5760" w:hanging="360"/>
      </w:pPr>
    </w:lvl>
    <w:lvl w:ilvl="8" w:tplc="34725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011"/>
    <w:multiLevelType w:val="hybridMultilevel"/>
    <w:tmpl w:val="2EE4472E"/>
    <w:lvl w:ilvl="0" w:tplc="2D6ACB94">
      <w:start w:val="1"/>
      <w:numFmt w:val="decimal"/>
      <w:lvlText w:val="%1."/>
      <w:lvlJc w:val="left"/>
      <w:pPr>
        <w:ind w:left="720" w:hanging="360"/>
      </w:pPr>
    </w:lvl>
    <w:lvl w:ilvl="1" w:tplc="9C6096DC" w:tentative="1">
      <w:start w:val="1"/>
      <w:numFmt w:val="lowerLetter"/>
      <w:lvlText w:val="%2."/>
      <w:lvlJc w:val="left"/>
      <w:pPr>
        <w:ind w:left="1440" w:hanging="360"/>
      </w:pPr>
    </w:lvl>
    <w:lvl w:ilvl="2" w:tplc="E4D69C8E" w:tentative="1">
      <w:start w:val="1"/>
      <w:numFmt w:val="lowerRoman"/>
      <w:lvlText w:val="%3."/>
      <w:lvlJc w:val="right"/>
      <w:pPr>
        <w:ind w:left="2160" w:hanging="180"/>
      </w:pPr>
    </w:lvl>
    <w:lvl w:ilvl="3" w:tplc="956E0632" w:tentative="1">
      <w:start w:val="1"/>
      <w:numFmt w:val="decimal"/>
      <w:lvlText w:val="%4."/>
      <w:lvlJc w:val="left"/>
      <w:pPr>
        <w:ind w:left="2880" w:hanging="360"/>
      </w:pPr>
    </w:lvl>
    <w:lvl w:ilvl="4" w:tplc="2FD68924" w:tentative="1">
      <w:start w:val="1"/>
      <w:numFmt w:val="lowerLetter"/>
      <w:lvlText w:val="%5."/>
      <w:lvlJc w:val="left"/>
      <w:pPr>
        <w:ind w:left="3600" w:hanging="360"/>
      </w:pPr>
    </w:lvl>
    <w:lvl w:ilvl="5" w:tplc="931AF08C" w:tentative="1">
      <w:start w:val="1"/>
      <w:numFmt w:val="lowerRoman"/>
      <w:lvlText w:val="%6."/>
      <w:lvlJc w:val="right"/>
      <w:pPr>
        <w:ind w:left="4320" w:hanging="180"/>
      </w:pPr>
    </w:lvl>
    <w:lvl w:ilvl="6" w:tplc="ABD21392" w:tentative="1">
      <w:start w:val="1"/>
      <w:numFmt w:val="decimal"/>
      <w:lvlText w:val="%7."/>
      <w:lvlJc w:val="left"/>
      <w:pPr>
        <w:ind w:left="5040" w:hanging="360"/>
      </w:pPr>
    </w:lvl>
    <w:lvl w:ilvl="7" w:tplc="0B62F3F6" w:tentative="1">
      <w:start w:val="1"/>
      <w:numFmt w:val="lowerLetter"/>
      <w:lvlText w:val="%8."/>
      <w:lvlJc w:val="left"/>
      <w:pPr>
        <w:ind w:left="5760" w:hanging="360"/>
      </w:pPr>
    </w:lvl>
    <w:lvl w:ilvl="8" w:tplc="E70A2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733"/>
    <w:multiLevelType w:val="hybridMultilevel"/>
    <w:tmpl w:val="840AF256"/>
    <w:lvl w:ilvl="0" w:tplc="06CC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01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F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E7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2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A3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C9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45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0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F3EC6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4A402" w:tentative="1">
      <w:start w:val="1"/>
      <w:numFmt w:val="lowerLetter"/>
      <w:lvlText w:val="%2."/>
      <w:lvlJc w:val="left"/>
      <w:pPr>
        <w:ind w:left="1440" w:hanging="360"/>
      </w:pPr>
    </w:lvl>
    <w:lvl w:ilvl="2" w:tplc="4E70744C" w:tentative="1">
      <w:start w:val="1"/>
      <w:numFmt w:val="lowerRoman"/>
      <w:lvlText w:val="%3."/>
      <w:lvlJc w:val="right"/>
      <w:pPr>
        <w:ind w:left="2160" w:hanging="180"/>
      </w:pPr>
    </w:lvl>
    <w:lvl w:ilvl="3" w:tplc="0BEA5C52" w:tentative="1">
      <w:start w:val="1"/>
      <w:numFmt w:val="decimal"/>
      <w:lvlText w:val="%4."/>
      <w:lvlJc w:val="left"/>
      <w:pPr>
        <w:ind w:left="2880" w:hanging="360"/>
      </w:pPr>
    </w:lvl>
    <w:lvl w:ilvl="4" w:tplc="0A9655DE" w:tentative="1">
      <w:start w:val="1"/>
      <w:numFmt w:val="lowerLetter"/>
      <w:lvlText w:val="%5."/>
      <w:lvlJc w:val="left"/>
      <w:pPr>
        <w:ind w:left="3600" w:hanging="360"/>
      </w:pPr>
    </w:lvl>
    <w:lvl w:ilvl="5" w:tplc="76E0DA10" w:tentative="1">
      <w:start w:val="1"/>
      <w:numFmt w:val="lowerRoman"/>
      <w:lvlText w:val="%6."/>
      <w:lvlJc w:val="right"/>
      <w:pPr>
        <w:ind w:left="4320" w:hanging="180"/>
      </w:pPr>
    </w:lvl>
    <w:lvl w:ilvl="6" w:tplc="5604340A" w:tentative="1">
      <w:start w:val="1"/>
      <w:numFmt w:val="decimal"/>
      <w:lvlText w:val="%7."/>
      <w:lvlJc w:val="left"/>
      <w:pPr>
        <w:ind w:left="5040" w:hanging="360"/>
      </w:pPr>
    </w:lvl>
    <w:lvl w:ilvl="7" w:tplc="E14EF022" w:tentative="1">
      <w:start w:val="1"/>
      <w:numFmt w:val="lowerLetter"/>
      <w:lvlText w:val="%8."/>
      <w:lvlJc w:val="left"/>
      <w:pPr>
        <w:ind w:left="5760" w:hanging="360"/>
      </w:pPr>
    </w:lvl>
    <w:lvl w:ilvl="8" w:tplc="11B46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05FCF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27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7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9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4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05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C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C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CB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6EC4"/>
    <w:multiLevelType w:val="hybridMultilevel"/>
    <w:tmpl w:val="A5868190"/>
    <w:lvl w:ilvl="0" w:tplc="B34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0A69E" w:tentative="1">
      <w:start w:val="1"/>
      <w:numFmt w:val="lowerLetter"/>
      <w:lvlText w:val="%2."/>
      <w:lvlJc w:val="left"/>
      <w:pPr>
        <w:ind w:left="1440" w:hanging="360"/>
      </w:pPr>
    </w:lvl>
    <w:lvl w:ilvl="2" w:tplc="8D6A9B40" w:tentative="1">
      <w:start w:val="1"/>
      <w:numFmt w:val="lowerRoman"/>
      <w:lvlText w:val="%3."/>
      <w:lvlJc w:val="right"/>
      <w:pPr>
        <w:ind w:left="2160" w:hanging="180"/>
      </w:pPr>
    </w:lvl>
    <w:lvl w:ilvl="3" w:tplc="72602EC4" w:tentative="1">
      <w:start w:val="1"/>
      <w:numFmt w:val="decimal"/>
      <w:lvlText w:val="%4."/>
      <w:lvlJc w:val="left"/>
      <w:pPr>
        <w:ind w:left="2880" w:hanging="360"/>
      </w:pPr>
    </w:lvl>
    <w:lvl w:ilvl="4" w:tplc="93AC95EC" w:tentative="1">
      <w:start w:val="1"/>
      <w:numFmt w:val="lowerLetter"/>
      <w:lvlText w:val="%5."/>
      <w:lvlJc w:val="left"/>
      <w:pPr>
        <w:ind w:left="3600" w:hanging="360"/>
      </w:pPr>
    </w:lvl>
    <w:lvl w:ilvl="5" w:tplc="E1C61CC6" w:tentative="1">
      <w:start w:val="1"/>
      <w:numFmt w:val="lowerRoman"/>
      <w:lvlText w:val="%6."/>
      <w:lvlJc w:val="right"/>
      <w:pPr>
        <w:ind w:left="4320" w:hanging="180"/>
      </w:pPr>
    </w:lvl>
    <w:lvl w:ilvl="6" w:tplc="3CC26484" w:tentative="1">
      <w:start w:val="1"/>
      <w:numFmt w:val="decimal"/>
      <w:lvlText w:val="%7."/>
      <w:lvlJc w:val="left"/>
      <w:pPr>
        <w:ind w:left="5040" w:hanging="360"/>
      </w:pPr>
    </w:lvl>
    <w:lvl w:ilvl="7" w:tplc="A93E5072" w:tentative="1">
      <w:start w:val="1"/>
      <w:numFmt w:val="lowerLetter"/>
      <w:lvlText w:val="%8."/>
      <w:lvlJc w:val="left"/>
      <w:pPr>
        <w:ind w:left="5760" w:hanging="360"/>
      </w:pPr>
    </w:lvl>
    <w:lvl w:ilvl="8" w:tplc="76869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571D"/>
    <w:multiLevelType w:val="hybridMultilevel"/>
    <w:tmpl w:val="8E18D88A"/>
    <w:lvl w:ilvl="0" w:tplc="FEF80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42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A3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0F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8A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EE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A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A6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4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8"/>
  </w:num>
  <w:num w:numId="2" w16cid:durableId="1932152938">
    <w:abstractNumId w:val="5"/>
  </w:num>
  <w:num w:numId="3" w16cid:durableId="1427850791">
    <w:abstractNumId w:val="13"/>
  </w:num>
  <w:num w:numId="4" w16cid:durableId="1504277954">
    <w:abstractNumId w:val="11"/>
  </w:num>
  <w:num w:numId="5" w16cid:durableId="83378410">
    <w:abstractNumId w:val="10"/>
  </w:num>
  <w:num w:numId="6" w16cid:durableId="961888244">
    <w:abstractNumId w:val="9"/>
  </w:num>
  <w:num w:numId="7" w16cid:durableId="1875194726">
    <w:abstractNumId w:val="1"/>
  </w:num>
  <w:num w:numId="8" w16cid:durableId="455757111">
    <w:abstractNumId w:val="2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7"/>
  </w:num>
  <w:num w:numId="12" w16cid:durableId="1366058197">
    <w:abstractNumId w:val="12"/>
  </w:num>
  <w:num w:numId="13" w16cid:durableId="1049064081">
    <w:abstractNumId w:val="3"/>
  </w:num>
  <w:num w:numId="14" w16cid:durableId="679771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21182"/>
    <w:rsid w:val="000411BC"/>
    <w:rsid w:val="00053F55"/>
    <w:rsid w:val="00056B23"/>
    <w:rsid w:val="0006152B"/>
    <w:rsid w:val="00074790"/>
    <w:rsid w:val="00080CFA"/>
    <w:rsid w:val="000856D7"/>
    <w:rsid w:val="000911FD"/>
    <w:rsid w:val="000940DF"/>
    <w:rsid w:val="000B5C29"/>
    <w:rsid w:val="000C0ADB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A4DEB"/>
    <w:rsid w:val="001B7E26"/>
    <w:rsid w:val="001D3633"/>
    <w:rsid w:val="001D3F92"/>
    <w:rsid w:val="00226483"/>
    <w:rsid w:val="00235ADE"/>
    <w:rsid w:val="00263EED"/>
    <w:rsid w:val="0028008D"/>
    <w:rsid w:val="00293049"/>
    <w:rsid w:val="002A1DE2"/>
    <w:rsid w:val="002A61D3"/>
    <w:rsid w:val="002C2205"/>
    <w:rsid w:val="002E4733"/>
    <w:rsid w:val="002F5A2B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361F"/>
    <w:rsid w:val="003851B1"/>
    <w:rsid w:val="003877F3"/>
    <w:rsid w:val="003C1213"/>
    <w:rsid w:val="003C21CD"/>
    <w:rsid w:val="003C59EB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2373"/>
    <w:rsid w:val="00463971"/>
    <w:rsid w:val="0047678C"/>
    <w:rsid w:val="00477811"/>
    <w:rsid w:val="00491C9F"/>
    <w:rsid w:val="00492506"/>
    <w:rsid w:val="00495A32"/>
    <w:rsid w:val="0049745D"/>
    <w:rsid w:val="004B21E4"/>
    <w:rsid w:val="004C3742"/>
    <w:rsid w:val="005009F3"/>
    <w:rsid w:val="00503575"/>
    <w:rsid w:val="00513C2E"/>
    <w:rsid w:val="00515113"/>
    <w:rsid w:val="00515A02"/>
    <w:rsid w:val="00516414"/>
    <w:rsid w:val="00534906"/>
    <w:rsid w:val="00540499"/>
    <w:rsid w:val="00552DBD"/>
    <w:rsid w:val="005608C6"/>
    <w:rsid w:val="005659C8"/>
    <w:rsid w:val="005719AC"/>
    <w:rsid w:val="00581DD4"/>
    <w:rsid w:val="00591014"/>
    <w:rsid w:val="00594F91"/>
    <w:rsid w:val="005B5962"/>
    <w:rsid w:val="005D0A25"/>
    <w:rsid w:val="005F3CAB"/>
    <w:rsid w:val="0061453C"/>
    <w:rsid w:val="0062354C"/>
    <w:rsid w:val="006240EF"/>
    <w:rsid w:val="00634DC6"/>
    <w:rsid w:val="006414B5"/>
    <w:rsid w:val="00652CE2"/>
    <w:rsid w:val="00657CD4"/>
    <w:rsid w:val="006619F9"/>
    <w:rsid w:val="00665AA9"/>
    <w:rsid w:val="0069634B"/>
    <w:rsid w:val="006A1184"/>
    <w:rsid w:val="006A2D28"/>
    <w:rsid w:val="006A5CDE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0E4F"/>
    <w:rsid w:val="00761F41"/>
    <w:rsid w:val="007767D9"/>
    <w:rsid w:val="00785431"/>
    <w:rsid w:val="00790038"/>
    <w:rsid w:val="00794FB5"/>
    <w:rsid w:val="0079781F"/>
    <w:rsid w:val="007B07F7"/>
    <w:rsid w:val="007E5BCF"/>
    <w:rsid w:val="007E7971"/>
    <w:rsid w:val="008061D1"/>
    <w:rsid w:val="008063AE"/>
    <w:rsid w:val="00831975"/>
    <w:rsid w:val="0084473B"/>
    <w:rsid w:val="0086332C"/>
    <w:rsid w:val="00885702"/>
    <w:rsid w:val="00893DBA"/>
    <w:rsid w:val="008A3079"/>
    <w:rsid w:val="008A6140"/>
    <w:rsid w:val="008A7947"/>
    <w:rsid w:val="008C3259"/>
    <w:rsid w:val="008D05D8"/>
    <w:rsid w:val="008D2272"/>
    <w:rsid w:val="008D2D21"/>
    <w:rsid w:val="008E1A29"/>
    <w:rsid w:val="008E6E03"/>
    <w:rsid w:val="00904F28"/>
    <w:rsid w:val="00923272"/>
    <w:rsid w:val="009243BE"/>
    <w:rsid w:val="0094004E"/>
    <w:rsid w:val="009462D0"/>
    <w:rsid w:val="00950EF9"/>
    <w:rsid w:val="009670D9"/>
    <w:rsid w:val="009830E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1669"/>
    <w:rsid w:val="00A73574"/>
    <w:rsid w:val="00A7460F"/>
    <w:rsid w:val="00A76881"/>
    <w:rsid w:val="00A768F0"/>
    <w:rsid w:val="00A9531F"/>
    <w:rsid w:val="00AA1FEB"/>
    <w:rsid w:val="00AE15FA"/>
    <w:rsid w:val="00AE61A5"/>
    <w:rsid w:val="00AF7D3C"/>
    <w:rsid w:val="00B216FA"/>
    <w:rsid w:val="00B36412"/>
    <w:rsid w:val="00B64DF3"/>
    <w:rsid w:val="00B76EEB"/>
    <w:rsid w:val="00B800DC"/>
    <w:rsid w:val="00B8223D"/>
    <w:rsid w:val="00B856D4"/>
    <w:rsid w:val="00B9592E"/>
    <w:rsid w:val="00BB2EED"/>
    <w:rsid w:val="00BF0A3F"/>
    <w:rsid w:val="00C0044B"/>
    <w:rsid w:val="00C10C28"/>
    <w:rsid w:val="00C241BA"/>
    <w:rsid w:val="00C316FF"/>
    <w:rsid w:val="00C4182F"/>
    <w:rsid w:val="00C53F02"/>
    <w:rsid w:val="00C70A48"/>
    <w:rsid w:val="00C80520"/>
    <w:rsid w:val="00C83439"/>
    <w:rsid w:val="00C9598A"/>
    <w:rsid w:val="00CA1F9D"/>
    <w:rsid w:val="00CB142F"/>
    <w:rsid w:val="00CB3537"/>
    <w:rsid w:val="00CC2A5F"/>
    <w:rsid w:val="00CE0E4D"/>
    <w:rsid w:val="00CF2324"/>
    <w:rsid w:val="00D07E30"/>
    <w:rsid w:val="00D2534A"/>
    <w:rsid w:val="00D27C57"/>
    <w:rsid w:val="00D37505"/>
    <w:rsid w:val="00D4724F"/>
    <w:rsid w:val="00D63E44"/>
    <w:rsid w:val="00D65925"/>
    <w:rsid w:val="00D73AD9"/>
    <w:rsid w:val="00D8382C"/>
    <w:rsid w:val="00D8501E"/>
    <w:rsid w:val="00DA3F44"/>
    <w:rsid w:val="00DA7D84"/>
    <w:rsid w:val="00DC638B"/>
    <w:rsid w:val="00DC6565"/>
    <w:rsid w:val="00DC6B44"/>
    <w:rsid w:val="00DE13C1"/>
    <w:rsid w:val="00E104C9"/>
    <w:rsid w:val="00E15479"/>
    <w:rsid w:val="00E227E9"/>
    <w:rsid w:val="00E229A8"/>
    <w:rsid w:val="00E374CB"/>
    <w:rsid w:val="00E409D1"/>
    <w:rsid w:val="00E617CF"/>
    <w:rsid w:val="00E73F9F"/>
    <w:rsid w:val="00E82D0B"/>
    <w:rsid w:val="00E8747D"/>
    <w:rsid w:val="00E9018B"/>
    <w:rsid w:val="00E97934"/>
    <w:rsid w:val="00EB1445"/>
    <w:rsid w:val="00EC36DB"/>
    <w:rsid w:val="00EE0F6C"/>
    <w:rsid w:val="00EE53BE"/>
    <w:rsid w:val="00F02968"/>
    <w:rsid w:val="00F17F2D"/>
    <w:rsid w:val="00F20EA0"/>
    <w:rsid w:val="00F2189A"/>
    <w:rsid w:val="00F66056"/>
    <w:rsid w:val="00F745FD"/>
    <w:rsid w:val="00F836B8"/>
    <w:rsid w:val="00F90C20"/>
    <w:rsid w:val="00F96B8F"/>
    <w:rsid w:val="00FA272D"/>
    <w:rsid w:val="00FB0D59"/>
    <w:rsid w:val="00FF348E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755E1B06-F325-45CE-B8F4-C09017E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cac52-3fb2-4f2b-a1dd-e9c2be77b08d" xsi:nil="true"/>
    <lcf76f155ced4ddcb4097134ff3c332f xmlns="7d5aee2c-afbc-4b7c-a107-f9e60b2cf0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DF6944298D4D8A35EA51FA66F38C" ma:contentTypeVersion="18" ma:contentTypeDescription="Create a new document." ma:contentTypeScope="" ma:versionID="5f6b26d482e23c60d2d88b7ad133ad19">
  <xsd:schema xmlns:xsd="http://www.w3.org/2001/XMLSchema" xmlns:xs="http://www.w3.org/2001/XMLSchema" xmlns:p="http://schemas.microsoft.com/office/2006/metadata/properties" xmlns:ns2="290cac52-3fb2-4f2b-a1dd-e9c2be77b08d" xmlns:ns3="7d5aee2c-afbc-4b7c-a107-f9e60b2cf09a" targetNamespace="http://schemas.microsoft.com/office/2006/metadata/properties" ma:root="true" ma:fieldsID="7088c385be22262f9873de846cc23f9d" ns2:_="" ns3:_="">
    <xsd:import namespace="290cac52-3fb2-4f2b-a1dd-e9c2be77b08d"/>
    <xsd:import namespace="7d5aee2c-afbc-4b7c-a107-f9e60b2cf0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ac52-3fb2-4f2b-a1dd-e9c2be77b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d8aad-2d03-4be7-b4ca-81d777122651}" ma:internalName="TaxCatchAll" ma:showField="CatchAllData" ma:web="290cac52-3fb2-4f2b-a1dd-e9c2be77b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aee2c-afbc-4b7c-a107-f9e60b2cf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20580-7401-43E6-B531-EF02C9659941}">
  <ds:schemaRefs>
    <ds:schemaRef ds:uri="http://schemas.microsoft.com/office/2006/metadata/properties"/>
    <ds:schemaRef ds:uri="http://schemas.microsoft.com/office/infopath/2007/PartnerControls"/>
    <ds:schemaRef ds:uri="290cac52-3fb2-4f2b-a1dd-e9c2be77b08d"/>
    <ds:schemaRef ds:uri="7d5aee2c-afbc-4b7c-a107-f9e60b2cf09a"/>
  </ds:schemaRefs>
</ds:datastoreItem>
</file>

<file path=customXml/itemProps2.xml><?xml version="1.0" encoding="utf-8"?>
<ds:datastoreItem xmlns:ds="http://schemas.openxmlformats.org/officeDocument/2006/customXml" ds:itemID="{16EC9547-DBFA-4C28-AF3A-F37503DA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ac52-3fb2-4f2b-a1dd-e9c2be77b08d"/>
    <ds:schemaRef ds:uri="7d5aee2c-afbc-4b7c-a107-f9e60b2cf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3</cp:revision>
  <dcterms:created xsi:type="dcterms:W3CDTF">2025-07-15T14:15:00Z</dcterms:created>
  <dcterms:modified xsi:type="dcterms:W3CDTF">2025-07-23T10:30:00Z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0x0101006B3DDF6944298D4D8A35EA51FA66F38C</vt:lpwstr>
  </property>
</Properties>
</file>