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D96C99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A9DE1D2" w14:textId="77777777" w:rsidR="00A845A9" w:rsidRPr="00D96C99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D96C9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AE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3CE41D69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34334219" w14:textId="45815C6A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2D7B8F67" w14:textId="25AC6531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78391F7B" w14:textId="77777777" w:rsidR="00A845A9" w:rsidRPr="00D96C99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96C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D4B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D96C99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2F452F85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462C823" w:rsidR="0071179C" w:rsidRPr="00D96C99" w:rsidRDefault="00E52052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Gynnydd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Rhaglen Frechu 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="00FE5927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-19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erbyn y Strategaeth</w:t>
            </w:r>
          </w:p>
        </w:tc>
      </w:tr>
      <w:tr w:rsidR="0071179C" w:rsidRPr="00D96C99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6DFDF2F0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1CFEA87F" w:rsidR="0071179C" w:rsidRPr="00D96C99" w:rsidRDefault="00055611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28462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 Gorffennaf</w:t>
            </w:r>
            <w:r w:rsidR="000144AF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D96C99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440D127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0F55E829" w:rsidR="0071179C" w:rsidRPr="00D96C99" w:rsidRDefault="00613697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CD5AD33" w14:textId="77777777" w:rsidR="0071179C" w:rsidRPr="00D96C99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1EA158E" w14:textId="051A389A" w:rsidR="00A91427" w:rsidRPr="0028462D" w:rsidRDefault="0028462D" w:rsidP="004309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 w:rsidRPr="0028462D">
        <w:rPr>
          <w:rFonts w:ascii="Arial" w:hAnsi="Arial" w:cs="Arial"/>
          <w:lang w:val="cy-GB"/>
        </w:rPr>
        <w:t>Ers yr wythnos</w:t>
      </w:r>
      <w:r w:rsidR="00B56EC9">
        <w:rPr>
          <w:rFonts w:ascii="Arial" w:hAnsi="Arial" w:cs="Arial"/>
          <w:lang w:val="cy-GB"/>
        </w:rPr>
        <w:t xml:space="preserve"> ddiwethaf, cymerwyd camau</w:t>
      </w:r>
      <w:r>
        <w:rPr>
          <w:rFonts w:ascii="Arial" w:hAnsi="Arial" w:cs="Arial"/>
          <w:lang w:val="cy-GB"/>
        </w:rPr>
        <w:t xml:space="preserve"> sylweddol ymlaen gyda’</w:t>
      </w:r>
      <w:r w:rsidR="00B56EC9">
        <w:rPr>
          <w:rFonts w:ascii="Arial" w:hAnsi="Arial" w:cs="Arial"/>
          <w:lang w:val="cy-GB"/>
        </w:rPr>
        <w:t>n R</w:t>
      </w:r>
      <w:r w:rsidR="00457A30">
        <w:rPr>
          <w:rFonts w:ascii="Arial" w:hAnsi="Arial" w:cs="Arial"/>
          <w:lang w:val="cy-GB"/>
        </w:rPr>
        <w:t>haglen frechu</w:t>
      </w:r>
      <w:r>
        <w:rPr>
          <w:rFonts w:ascii="Arial" w:hAnsi="Arial" w:cs="Arial"/>
          <w:lang w:val="cy-GB"/>
        </w:rPr>
        <w:t xml:space="preserve"> COVID-19. Ddydd Gwener, cadarnheais ein bod wedi cyrraedd Carreg Filltir 3, gyda mwy na 75% o oedolion dan 50 oed yng Nghymru wedi cael eu dos cyntaf. Mae’r Cyd-bwyllgor ar Im</w:t>
      </w:r>
      <w:r w:rsidR="003F6610">
        <w:rPr>
          <w:rFonts w:ascii="Arial" w:hAnsi="Arial" w:cs="Arial"/>
          <w:lang w:val="cy-GB"/>
        </w:rPr>
        <w:t>iw</w:t>
      </w:r>
      <w:r>
        <w:rPr>
          <w:rFonts w:ascii="Arial" w:hAnsi="Arial" w:cs="Arial"/>
          <w:lang w:val="cy-GB"/>
        </w:rPr>
        <w:t>neiddio a Brechu</w:t>
      </w:r>
      <w:r w:rsidR="00B56EC9">
        <w:rPr>
          <w:rFonts w:ascii="Arial" w:hAnsi="Arial" w:cs="Arial"/>
          <w:lang w:val="cy-GB"/>
        </w:rPr>
        <w:t xml:space="preserve"> (JCVI)</w:t>
      </w:r>
      <w:r w:rsidR="00457A30">
        <w:rPr>
          <w:rFonts w:ascii="Arial" w:hAnsi="Arial" w:cs="Arial"/>
          <w:lang w:val="cy-GB"/>
        </w:rPr>
        <w:t xml:space="preserve"> hefy</w:t>
      </w:r>
      <w:r w:rsidR="00457A30" w:rsidRPr="00370670">
        <w:rPr>
          <w:rFonts w:ascii="Arial" w:hAnsi="Arial" w:cs="Arial"/>
          <w:lang w:val="cy-GB"/>
        </w:rPr>
        <w:t xml:space="preserve">d wedi </w:t>
      </w:r>
      <w:r w:rsidR="00370670" w:rsidRPr="00370670">
        <w:rPr>
          <w:rFonts w:ascii="Arial" w:hAnsi="Arial" w:cs="Arial"/>
          <w:lang w:val="cy-GB"/>
        </w:rPr>
        <w:t>cyhoeddi</w:t>
      </w:r>
      <w:r w:rsidR="00B56EC9">
        <w:rPr>
          <w:rFonts w:ascii="Arial" w:hAnsi="Arial" w:cs="Arial"/>
          <w:lang w:val="cy-GB"/>
        </w:rPr>
        <w:t xml:space="preserve"> </w:t>
      </w:r>
      <w:r w:rsidR="00457A30">
        <w:rPr>
          <w:rFonts w:ascii="Arial" w:hAnsi="Arial" w:cs="Arial"/>
          <w:lang w:val="cy-GB"/>
        </w:rPr>
        <w:t>cyngor dros dro ar ddarparu</w:t>
      </w:r>
      <w:r>
        <w:rPr>
          <w:rFonts w:ascii="Arial" w:hAnsi="Arial" w:cs="Arial"/>
          <w:lang w:val="cy-GB"/>
        </w:rPr>
        <w:t xml:space="preserve"> brechlynnau atgy</w:t>
      </w:r>
      <w:r w:rsidR="00457A30">
        <w:rPr>
          <w:rFonts w:ascii="Arial" w:hAnsi="Arial" w:cs="Arial"/>
          <w:lang w:val="cy-GB"/>
        </w:rPr>
        <w:t>fnerthu yn yr hydref</w:t>
      </w:r>
      <w:r w:rsidR="003F6610">
        <w:rPr>
          <w:rFonts w:ascii="Arial" w:hAnsi="Arial" w:cs="Arial"/>
          <w:lang w:val="cy-GB"/>
        </w:rPr>
        <w:t>. Heddiw, b</w:t>
      </w:r>
      <w:r w:rsidR="00457A30">
        <w:rPr>
          <w:rFonts w:ascii="Arial" w:hAnsi="Arial" w:cs="Arial"/>
          <w:lang w:val="cy-GB"/>
        </w:rPr>
        <w:t>yddaf yn</w:t>
      </w:r>
      <w:r w:rsidR="00D379F8" w:rsidRPr="0028462D">
        <w:rPr>
          <w:rFonts w:ascii="Arial" w:hAnsi="Arial" w:cs="Arial"/>
          <w:lang w:val="cy-GB"/>
        </w:rPr>
        <w:t xml:space="preserve"> cyhoeddi ein </w:t>
      </w:r>
      <w:hyperlink r:id="rId11" w:history="1">
        <w:r w:rsidR="00D379F8" w:rsidRPr="0028462D">
          <w:rPr>
            <w:rStyle w:val="Hyperlink"/>
            <w:rFonts w:ascii="Arial" w:hAnsi="Arial" w:cs="Arial"/>
            <w:lang w:val="cy-GB"/>
          </w:rPr>
          <w:t>diweddariad wythnosol</w:t>
        </w:r>
      </w:hyperlink>
      <w:r w:rsidR="00457A30">
        <w:rPr>
          <w:rFonts w:ascii="Arial" w:hAnsi="Arial" w:cs="Arial"/>
          <w:lang w:val="cy-GB"/>
        </w:rPr>
        <w:t xml:space="preserve"> ar y Rh</w:t>
      </w:r>
      <w:r w:rsidR="00D379F8" w:rsidRPr="0028462D">
        <w:rPr>
          <w:rFonts w:ascii="Arial" w:hAnsi="Arial" w:cs="Arial"/>
          <w:lang w:val="cy-GB"/>
        </w:rPr>
        <w:t>aglen frechu COVID-19.</w:t>
      </w:r>
    </w:p>
    <w:p w14:paraId="24AB3515" w14:textId="0911BF38" w:rsidR="003F6610" w:rsidRDefault="003F6610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Heddiw, ro</w:t>
      </w:r>
      <w:r w:rsidR="00457A30">
        <w:rPr>
          <w:rFonts w:ascii="Arial" w:hAnsi="Arial" w:cs="Arial"/>
          <w:lang w:val="cy-GB"/>
        </w:rPr>
        <w:t>eddwn hefyd am roi diweddariad ar dystysgrifau COVID</w:t>
      </w:r>
      <w:r>
        <w:rPr>
          <w:rFonts w:ascii="Arial" w:hAnsi="Arial" w:cs="Arial"/>
          <w:lang w:val="cy-GB"/>
        </w:rPr>
        <w:t xml:space="preserve"> </w:t>
      </w:r>
      <w:r w:rsidR="00457A30">
        <w:rPr>
          <w:rFonts w:ascii="Arial" w:hAnsi="Arial" w:cs="Arial"/>
          <w:lang w:val="cy-GB"/>
        </w:rPr>
        <w:t>ac ar y sefyllfa ddiweddaraf o safbwynt y c</w:t>
      </w:r>
      <w:r>
        <w:rPr>
          <w:rFonts w:ascii="Arial" w:hAnsi="Arial" w:cs="Arial"/>
          <w:lang w:val="cy-GB"/>
        </w:rPr>
        <w:t>yn</w:t>
      </w:r>
      <w:r w:rsidR="00457A30">
        <w:rPr>
          <w:rFonts w:ascii="Arial" w:hAnsi="Arial" w:cs="Arial"/>
          <w:lang w:val="cy-GB"/>
        </w:rPr>
        <w:t>gor dros dro</w:t>
      </w:r>
      <w:r>
        <w:rPr>
          <w:rFonts w:ascii="Arial" w:hAnsi="Arial" w:cs="Arial"/>
          <w:lang w:val="cy-GB"/>
        </w:rPr>
        <w:t xml:space="preserve"> </w:t>
      </w:r>
      <w:r w:rsidR="00370670">
        <w:rPr>
          <w:rFonts w:ascii="Arial" w:hAnsi="Arial" w:cs="Arial"/>
          <w:lang w:val="cy-GB"/>
        </w:rPr>
        <w:t>a ddisgwylir</w:t>
      </w:r>
      <w:r w:rsidR="00457A30">
        <w:rPr>
          <w:rFonts w:ascii="Arial" w:hAnsi="Arial" w:cs="Arial"/>
          <w:lang w:val="cy-GB"/>
        </w:rPr>
        <w:t xml:space="preserve"> oddi wrth y C</w:t>
      </w:r>
      <w:r>
        <w:rPr>
          <w:rFonts w:ascii="Arial" w:hAnsi="Arial" w:cs="Arial"/>
          <w:lang w:val="cy-GB"/>
        </w:rPr>
        <w:t xml:space="preserve">yd-bwyllgor ar </w:t>
      </w:r>
      <w:r w:rsidR="00D73410">
        <w:rPr>
          <w:rFonts w:ascii="Arial" w:hAnsi="Arial" w:cs="Arial"/>
          <w:lang w:val="cy-GB"/>
        </w:rPr>
        <w:t>Imiwneiddio</w:t>
      </w:r>
      <w:r>
        <w:rPr>
          <w:rFonts w:ascii="Arial" w:hAnsi="Arial" w:cs="Arial"/>
          <w:lang w:val="cy-GB"/>
        </w:rPr>
        <w:t xml:space="preserve"> a Brechu.</w:t>
      </w:r>
    </w:p>
    <w:p w14:paraId="09408E58" w14:textId="4DCD1E8B" w:rsidR="00AE556E" w:rsidRPr="00AE556E" w:rsidRDefault="00AE556E" w:rsidP="00AE556E">
      <w:pPr>
        <w:pStyle w:val="xmsonormal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Tystysgrifau Covid </w:t>
      </w:r>
    </w:p>
    <w:p w14:paraId="0CA1770D" w14:textId="77777777" w:rsidR="00AE556E" w:rsidRPr="00AE556E" w:rsidRDefault="00AE556E" w:rsidP="00AE556E">
      <w:pPr>
        <w:pStyle w:val="xmsonormal"/>
        <w:rPr>
          <w:rFonts w:ascii="Arial" w:hAnsi="Arial" w:cs="Arial"/>
          <w:b/>
          <w:lang w:val="cy-GB"/>
        </w:rPr>
      </w:pPr>
    </w:p>
    <w:p w14:paraId="2960E03A" w14:textId="57066141" w:rsidR="00AE556E" w:rsidRPr="00AE556E" w:rsidRDefault="00AE556E" w:rsidP="00AE556E">
      <w:pPr>
        <w:pStyle w:val="xmsonormal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lang w:val="cy-GB"/>
        </w:rPr>
        <w:t>Rydym yn gweithio gyda phartneriaid i ddarparu gwasanaeth a fydd yn llunio datganiad ar statws brechu COVID-19. Bydd hyn yn caniatáu i breswylwyr yng Nghymru ddangos tystiolaeth o’r b</w:t>
      </w:r>
      <w:r w:rsidR="00457A30">
        <w:rPr>
          <w:rFonts w:ascii="Arial" w:hAnsi="Arial" w:cs="Arial"/>
          <w:lang w:val="cy-GB"/>
        </w:rPr>
        <w:t>rechlynnau</w:t>
      </w:r>
      <w:r>
        <w:rPr>
          <w:rFonts w:ascii="Arial" w:hAnsi="Arial" w:cs="Arial"/>
          <w:lang w:val="cy-GB"/>
        </w:rPr>
        <w:t xml:space="preserve"> COVID-1</w:t>
      </w:r>
      <w:r w:rsidR="00370670">
        <w:rPr>
          <w:rFonts w:ascii="Arial" w:hAnsi="Arial" w:cs="Arial"/>
          <w:lang w:val="cy-GB"/>
        </w:rPr>
        <w:t xml:space="preserve">9 y maent </w:t>
      </w:r>
      <w:r>
        <w:rPr>
          <w:rFonts w:ascii="Arial" w:hAnsi="Arial" w:cs="Arial"/>
          <w:lang w:val="cy-GB"/>
        </w:rPr>
        <w:t>wedi</w:t>
      </w:r>
      <w:r w:rsidR="00457A30">
        <w:rPr>
          <w:rFonts w:ascii="Arial" w:hAnsi="Arial" w:cs="Arial"/>
          <w:lang w:val="cy-GB"/>
        </w:rPr>
        <w:t xml:space="preserve"> e</w:t>
      </w:r>
      <w:r>
        <w:rPr>
          <w:rFonts w:ascii="Arial" w:hAnsi="Arial" w:cs="Arial"/>
          <w:lang w:val="cy-GB"/>
        </w:rPr>
        <w:t xml:space="preserve">u derbyn.  </w:t>
      </w:r>
    </w:p>
    <w:p w14:paraId="0486D4E2" w14:textId="77777777" w:rsidR="00AE556E" w:rsidRPr="00AE556E" w:rsidRDefault="00AE556E" w:rsidP="00AE556E">
      <w:pPr>
        <w:pStyle w:val="xmsonormal"/>
        <w:rPr>
          <w:rFonts w:ascii="Arial" w:hAnsi="Arial" w:cs="Arial"/>
          <w:bCs/>
          <w:lang w:val="cy-GB"/>
        </w:rPr>
      </w:pPr>
    </w:p>
    <w:p w14:paraId="43A1A457" w14:textId="0A7385D5" w:rsidR="00AE556E" w:rsidRPr="00AE556E" w:rsidRDefault="00AE556E" w:rsidP="00AE556E">
      <w:pPr>
        <w:pStyle w:val="xmsonormal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Mae </w:t>
      </w:r>
      <w:hyperlink r:id="rId12" w:history="1">
        <w:r w:rsidRPr="00457A30">
          <w:rPr>
            <w:rStyle w:val="Hyperlink"/>
            <w:rFonts w:ascii="Arial" w:hAnsi="Arial" w:cs="Arial"/>
            <w:bCs/>
            <w:lang w:val="cy-GB"/>
          </w:rPr>
          <w:t>Pàs COVID y Gwasanaeth Iechyd Gwladol (GIG)</w:t>
        </w:r>
      </w:hyperlink>
      <w:r>
        <w:rPr>
          <w:rFonts w:ascii="Arial" w:hAnsi="Arial" w:cs="Arial"/>
          <w:bCs/>
          <w:lang w:val="cy-GB"/>
        </w:rPr>
        <w:t xml:space="preserve"> yn caniatáu ichi </w:t>
      </w:r>
      <w:r w:rsidR="00D807A2">
        <w:rPr>
          <w:rFonts w:ascii="Arial" w:hAnsi="Arial" w:cs="Arial"/>
          <w:bCs/>
          <w:lang w:val="cy-GB"/>
        </w:rPr>
        <w:t>ddangos i</w:t>
      </w:r>
      <w:r>
        <w:rPr>
          <w:rFonts w:ascii="Arial" w:hAnsi="Arial" w:cs="Arial"/>
          <w:bCs/>
          <w:lang w:val="cy-GB"/>
        </w:rPr>
        <w:t xml:space="preserve"> eraill eich bod wedi derbyn brechlyn COVID-19 pan fyddwch yn teithio dramor. Mae NHS Digital yn gweithio gyda GIG Cymru i roi </w:t>
      </w:r>
      <w:r w:rsidR="00457A30">
        <w:rPr>
          <w:rFonts w:ascii="Arial" w:hAnsi="Arial" w:cs="Arial"/>
          <w:bCs/>
          <w:lang w:val="cy-GB"/>
        </w:rPr>
        <w:t>trefniadau</w:t>
      </w:r>
      <w:r>
        <w:rPr>
          <w:rFonts w:ascii="Arial" w:hAnsi="Arial" w:cs="Arial"/>
          <w:bCs/>
          <w:lang w:val="cy-GB"/>
        </w:rPr>
        <w:t xml:space="preserve"> ar waith</w:t>
      </w:r>
      <w:r w:rsidR="00457A30">
        <w:rPr>
          <w:rFonts w:ascii="Arial" w:hAnsi="Arial" w:cs="Arial"/>
          <w:bCs/>
          <w:lang w:val="cy-GB"/>
        </w:rPr>
        <w:t xml:space="preserve"> ar gyfer rhannu data</w:t>
      </w:r>
      <w:r>
        <w:rPr>
          <w:rFonts w:ascii="Arial" w:hAnsi="Arial" w:cs="Arial"/>
          <w:bCs/>
          <w:lang w:val="cy-GB"/>
        </w:rPr>
        <w:t xml:space="preserve"> rhwng Cymru a Lloegr. </w:t>
      </w:r>
      <w:r w:rsidR="00D807A2">
        <w:rPr>
          <w:rFonts w:ascii="Arial" w:hAnsi="Arial" w:cs="Arial"/>
          <w:bCs/>
          <w:lang w:val="cy-GB"/>
        </w:rPr>
        <w:t xml:space="preserve">Gall pob un sydd wedi’i frechu yng Nghymru neu </w:t>
      </w:r>
      <w:r w:rsidR="004118D1">
        <w:rPr>
          <w:rFonts w:ascii="Arial" w:hAnsi="Arial" w:cs="Arial"/>
          <w:bCs/>
          <w:lang w:val="cy-GB"/>
        </w:rPr>
        <w:t xml:space="preserve">yn </w:t>
      </w:r>
      <w:r w:rsidR="00D807A2">
        <w:rPr>
          <w:rFonts w:ascii="Arial" w:hAnsi="Arial" w:cs="Arial"/>
          <w:bCs/>
          <w:lang w:val="cy-GB"/>
        </w:rPr>
        <w:t xml:space="preserve">Lloegr ac sydd wedi cofrestru gyda meddyg teulu yng Nghymru gael ei bàs COVID digidol eisoes drwy wefan y GIG, o 23 Mehefin 2021. Bydd pob un sydd wedi cofrestru gyda meddyg teulu yn Lloegr ond sydd wedi cael y brechiad yng Nghymru yn gallu dangos tystiolaeth o’i ddata brechu COVID drwy </w:t>
      </w:r>
      <w:hyperlink r:id="rId13" w:history="1">
        <w:r w:rsidR="00D807A2" w:rsidRPr="00457A30">
          <w:rPr>
            <w:rStyle w:val="Hyperlink"/>
            <w:rFonts w:ascii="Arial" w:hAnsi="Arial" w:cs="Arial"/>
            <w:bCs/>
            <w:lang w:val="cy-GB"/>
          </w:rPr>
          <w:t>wefan y GIG</w:t>
        </w:r>
      </w:hyperlink>
      <w:r w:rsidR="00D807A2">
        <w:rPr>
          <w:rFonts w:ascii="Arial" w:hAnsi="Arial" w:cs="Arial"/>
          <w:bCs/>
          <w:lang w:val="cy-GB"/>
        </w:rPr>
        <w:t xml:space="preserve">, o ddydd Llun 12 Gorffennaf. </w:t>
      </w:r>
    </w:p>
    <w:p w14:paraId="2B2A66F6" w14:textId="77777777" w:rsidR="00AE556E" w:rsidRPr="00AE556E" w:rsidRDefault="00AE556E" w:rsidP="00AE556E">
      <w:pPr>
        <w:pStyle w:val="xmsonormal"/>
        <w:rPr>
          <w:rFonts w:ascii="Arial" w:hAnsi="Arial" w:cs="Arial"/>
          <w:bCs/>
          <w:lang w:val="cy-GB"/>
        </w:rPr>
      </w:pPr>
    </w:p>
    <w:p w14:paraId="14BCBE8A" w14:textId="53F87859" w:rsidR="00AE556E" w:rsidRPr="00AE556E" w:rsidRDefault="00D807A2" w:rsidP="00AE556E">
      <w:pPr>
        <w:rPr>
          <w:rFonts w:ascii="Arial" w:hAnsi="Arial" w:cs="Arial"/>
          <w:bCs/>
          <w:sz w:val="24"/>
          <w:szCs w:val="24"/>
          <w:lang w:val="cy-GB" w:eastAsia="en-GB"/>
        </w:rPr>
      </w:pPr>
      <w:r>
        <w:rPr>
          <w:rFonts w:ascii="Arial" w:hAnsi="Arial" w:cs="Arial"/>
          <w:bCs/>
          <w:sz w:val="24"/>
          <w:szCs w:val="24"/>
          <w:lang w:val="cy-GB" w:eastAsia="en-GB"/>
        </w:rPr>
        <w:t>Yr un cynnyrch ag sy’n ymddangos ar Bàs COVID y GIG fel Vaxzevria yw pob brechlyn</w:t>
      </w:r>
      <w:r w:rsidR="00AE556E" w:rsidRPr="00AE556E">
        <w:rPr>
          <w:rFonts w:ascii="Arial" w:hAnsi="Arial" w:cs="Arial"/>
          <w:bCs/>
          <w:sz w:val="24"/>
          <w:szCs w:val="24"/>
          <w:lang w:val="cy-GB" w:eastAsia="en-GB"/>
        </w:rPr>
        <w:t xml:space="preserve"> AstraZeneca</w:t>
      </w:r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D73410">
        <w:rPr>
          <w:rFonts w:ascii="Arial" w:hAnsi="Arial" w:cs="Arial"/>
          <w:bCs/>
          <w:sz w:val="24"/>
          <w:szCs w:val="24"/>
          <w:lang w:val="cy-GB" w:eastAsia="en-GB"/>
        </w:rPr>
        <w:t xml:space="preserve">a roddir </w:t>
      </w:r>
      <w:r>
        <w:rPr>
          <w:rFonts w:ascii="Arial" w:hAnsi="Arial" w:cs="Arial"/>
          <w:bCs/>
          <w:sz w:val="24"/>
          <w:szCs w:val="24"/>
          <w:lang w:val="cy-GB" w:eastAsia="en-GB"/>
        </w:rPr>
        <w:t>yn y DU. Mae’r Asiantaeth Feddyginiaethau Ewropeaidd wedi awdurdodi’r brechlyn hwn ac rydym yn hyderus na fydd unrhyw effaith ar y gallu i deithio.</w:t>
      </w:r>
      <w:r w:rsidR="00D73410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4118D1">
        <w:rPr>
          <w:rFonts w:ascii="Arial" w:hAnsi="Arial" w:cs="Arial"/>
          <w:bCs/>
          <w:sz w:val="24"/>
          <w:szCs w:val="24"/>
          <w:lang w:val="cy-GB" w:eastAsia="en-GB"/>
        </w:rPr>
        <w:lastRenderedPageBreak/>
        <w:t>Mae pob dos a ddefnyddir</w:t>
      </w:r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 yn y DU wedi bod drwy wiriadau diogelwch ac ansawdd trwyadl</w:t>
      </w:r>
      <w:r w:rsidR="00AE2BDD">
        <w:rPr>
          <w:rFonts w:ascii="Arial" w:hAnsi="Arial" w:cs="Arial"/>
          <w:bCs/>
          <w:sz w:val="24"/>
          <w:szCs w:val="24"/>
          <w:lang w:val="cy-GB" w:eastAsia="en-GB"/>
        </w:rPr>
        <w:t>, gan gynnwys profi sypiau</w:t>
      </w:r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 unigol ac archwiliadau</w:t>
      </w:r>
      <w:r w:rsidR="00AE2BDD">
        <w:rPr>
          <w:rFonts w:ascii="Arial" w:hAnsi="Arial" w:cs="Arial"/>
          <w:bCs/>
          <w:sz w:val="24"/>
          <w:szCs w:val="24"/>
          <w:lang w:val="cy-GB" w:eastAsia="en-GB"/>
        </w:rPr>
        <w:t xml:space="preserve"> corfforol o safleoedd, gan y rheoleiddiwr meddyginiaethau, yr Asiantaeth Rheoleiddio Meddyginiaethau a Chynhyrchion Gofal Iechyd (</w:t>
      </w:r>
      <w:r w:rsidR="00AE556E" w:rsidRPr="00AE556E">
        <w:rPr>
          <w:rFonts w:ascii="Arial" w:hAnsi="Arial" w:cs="Arial"/>
          <w:bCs/>
          <w:sz w:val="24"/>
          <w:szCs w:val="24"/>
          <w:lang w:val="cy-GB" w:eastAsia="en-GB"/>
        </w:rPr>
        <w:t>MHRA).</w:t>
      </w:r>
    </w:p>
    <w:p w14:paraId="520F55BE" w14:textId="3CA555DF" w:rsidR="00AE2BDD" w:rsidRPr="00615390" w:rsidRDefault="00AE2BDD" w:rsidP="00AE2BDD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Cyngor dros dro y Cyd-bwyllgor ar Imiwneiddio a Brechu </w:t>
      </w:r>
    </w:p>
    <w:p w14:paraId="44C5A50D" w14:textId="2B43FF10" w:rsidR="00AE2BDD" w:rsidRDefault="00AE2BDD" w:rsidP="00AE2BD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Cyd-bwyllgor ar Imiwneiddio a Brechu </w:t>
      </w:r>
      <w:r w:rsidR="00370670" w:rsidRPr="00370670">
        <w:rPr>
          <w:rFonts w:ascii="Arial" w:hAnsi="Arial" w:cs="Arial"/>
          <w:sz w:val="24"/>
          <w:szCs w:val="24"/>
          <w:lang w:val="cy-GB"/>
        </w:rPr>
        <w:t>wedi cyhoeddi</w:t>
      </w:r>
      <w:r w:rsidRPr="00370670">
        <w:rPr>
          <w:rFonts w:ascii="Arial" w:hAnsi="Arial" w:cs="Arial"/>
          <w:sz w:val="24"/>
          <w:szCs w:val="24"/>
          <w:lang w:val="cy-GB"/>
        </w:rPr>
        <w:t xml:space="preserve"> ei gyngor </w:t>
      </w:r>
      <w:r w:rsidR="00D73410" w:rsidRPr="00370670">
        <w:rPr>
          <w:rFonts w:ascii="Arial" w:hAnsi="Arial" w:cs="Arial"/>
          <w:sz w:val="24"/>
          <w:szCs w:val="24"/>
          <w:lang w:val="cy-GB"/>
        </w:rPr>
        <w:t>dros</w:t>
      </w:r>
      <w:r w:rsidR="00D73410">
        <w:rPr>
          <w:rFonts w:ascii="Arial" w:hAnsi="Arial" w:cs="Arial"/>
          <w:sz w:val="24"/>
          <w:szCs w:val="24"/>
          <w:lang w:val="cy-GB"/>
        </w:rPr>
        <w:t xml:space="preserve"> dro wrth inni symud i gam newydd o’r R</w:t>
      </w:r>
      <w:r>
        <w:rPr>
          <w:rFonts w:ascii="Arial" w:hAnsi="Arial" w:cs="Arial"/>
          <w:sz w:val="24"/>
          <w:szCs w:val="24"/>
          <w:lang w:val="cy-GB"/>
        </w:rPr>
        <w:t>haglen frechu COVID-19. Mae hyn yn rhoi inni arweiniad yr ydym yn ei groesawu ar gyfer y cam nesaf o gyflwyno’r rhaglen</w:t>
      </w:r>
      <w:r w:rsidR="00D73410">
        <w:rPr>
          <w:rFonts w:ascii="Arial" w:hAnsi="Arial" w:cs="Arial"/>
          <w:sz w:val="24"/>
          <w:szCs w:val="24"/>
          <w:lang w:val="cy-GB"/>
        </w:rPr>
        <w:t xml:space="preserve"> a rhywfaint o sicrwydd ar gyfer cynllunio</w:t>
      </w:r>
      <w:r>
        <w:rPr>
          <w:rFonts w:ascii="Arial" w:hAnsi="Arial" w:cs="Arial"/>
          <w:sz w:val="24"/>
          <w:szCs w:val="24"/>
          <w:lang w:val="cy-GB"/>
        </w:rPr>
        <w:t xml:space="preserve"> ymgyrch yr hydref i roi brechlynnau atgyfnerthu.</w:t>
      </w:r>
    </w:p>
    <w:p w14:paraId="283DC34F" w14:textId="77777777" w:rsidR="00E54DE8" w:rsidRDefault="00E54DE8" w:rsidP="00AE2BDD">
      <w:pPr>
        <w:rPr>
          <w:rFonts w:ascii="Arial" w:hAnsi="Arial" w:cs="Arial"/>
          <w:b/>
          <w:sz w:val="24"/>
          <w:szCs w:val="24"/>
          <w:lang w:val="cy-GB" w:eastAsia="en-GB"/>
        </w:rPr>
      </w:pPr>
    </w:p>
    <w:p w14:paraId="462D36B3" w14:textId="1C5A1349" w:rsidR="00AE2BDD" w:rsidRPr="00AE2BDD" w:rsidRDefault="00E54DE8" w:rsidP="00AE2BDD">
      <w:pPr>
        <w:rPr>
          <w:rFonts w:ascii="Segoe UI" w:hAnsi="Segoe UI" w:cs="Segoe UI"/>
          <w:sz w:val="21"/>
          <w:szCs w:val="21"/>
          <w:lang w:val="cy-GB" w:eastAsia="en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Cyngor dros dro yw hwn a bydd y </w:t>
      </w:r>
      <w:r>
        <w:rPr>
          <w:rFonts w:ascii="Arial" w:hAnsi="Arial" w:cs="Arial"/>
          <w:sz w:val="24"/>
          <w:szCs w:val="24"/>
          <w:lang w:val="cy-GB"/>
        </w:rPr>
        <w:t>Cyd-bwyllgor ar Imiwneiddio a Brechu yn ystyried</w:t>
      </w:r>
      <w:r w:rsidR="00D73410">
        <w:rPr>
          <w:rFonts w:ascii="Arial" w:hAnsi="Arial" w:cs="Arial"/>
          <w:sz w:val="24"/>
          <w:szCs w:val="24"/>
          <w:lang w:val="cy-GB"/>
        </w:rPr>
        <w:t xml:space="preserve"> rhagor o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73410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data gwyddon</w:t>
      </w:r>
      <w:r w:rsidR="00D73410">
        <w:rPr>
          <w:rFonts w:ascii="Arial" w:hAnsi="Arial" w:cs="Arial"/>
          <w:sz w:val="24"/>
          <w:szCs w:val="24"/>
          <w:lang w:val="cy-GB"/>
        </w:rPr>
        <w:t>ol</w:t>
      </w:r>
      <w:r>
        <w:rPr>
          <w:rFonts w:ascii="Arial" w:hAnsi="Arial" w:cs="Arial"/>
          <w:sz w:val="24"/>
          <w:szCs w:val="24"/>
          <w:lang w:val="cy-GB"/>
        </w:rPr>
        <w:t xml:space="preserve"> wrth iddynt ddod i’r amlwg dros y misoedd nesaf cyn datblygu eu cyngor terfynol.  </w:t>
      </w:r>
    </w:p>
    <w:p w14:paraId="4F98422D" w14:textId="77777777" w:rsidR="00AE2BDD" w:rsidRPr="00AE2BDD" w:rsidRDefault="00AE2BDD" w:rsidP="00AE2BDD">
      <w:pPr>
        <w:rPr>
          <w:rFonts w:ascii="Arial" w:hAnsi="Arial" w:cs="Arial"/>
          <w:sz w:val="24"/>
          <w:szCs w:val="24"/>
          <w:lang w:val="cy-GB"/>
        </w:rPr>
      </w:pPr>
    </w:p>
    <w:p w14:paraId="2BA266E6" w14:textId="41B0DD90" w:rsidR="00E54DE8" w:rsidRDefault="00E54DE8" w:rsidP="00E54DE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GIG Cymru wedi bod yn cynllunio ar y rhagdybiaeth o roi brechlynnau atgyfnerthu ym mis Medi/Hydref i grwpiau â blaenoriaeth 1-9, gyda bwlch o tua 6 mis yn dilyn ail ddos ac mae’r byrddau iechyd wedi cyflwyno eu cynlluniau cychwynnol ar y sail hon. Byddwn yn gweithio gyda’r byrddau iechyd i sicrhau eu bod yn barod i ddarparu rhaglen atgyfnerthu o ddechrau mis Medi</w:t>
      </w:r>
      <w:r w:rsidR="004118D1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unol â chyngor y Cyd-bwyllgor ar Imiwneiddio a Brechu. </w:t>
      </w:r>
    </w:p>
    <w:p w14:paraId="10524B3E" w14:textId="77777777" w:rsidR="00E54DE8" w:rsidRDefault="00E54DE8" w:rsidP="00E54DE8">
      <w:pPr>
        <w:rPr>
          <w:rFonts w:ascii="Arial" w:hAnsi="Arial" w:cs="Arial"/>
          <w:sz w:val="24"/>
          <w:szCs w:val="24"/>
          <w:lang w:val="cy-GB"/>
        </w:rPr>
      </w:pPr>
    </w:p>
    <w:p w14:paraId="7D09CA69" w14:textId="135221B7" w:rsidR="00AE2BDD" w:rsidRPr="00635864" w:rsidRDefault="00E54DE8" w:rsidP="00AE2BDD">
      <w:pPr>
        <w:rPr>
          <w:rFonts w:ascii="Arial" w:hAnsi="Arial" w:cs="Arial"/>
          <w:sz w:val="24"/>
          <w:szCs w:val="24"/>
          <w:lang w:val="cy-GB"/>
        </w:rPr>
      </w:pPr>
      <w:r w:rsidRPr="00635864">
        <w:rPr>
          <w:rFonts w:ascii="Arial" w:hAnsi="Arial" w:cs="Arial"/>
          <w:sz w:val="24"/>
          <w:szCs w:val="24"/>
          <w:lang w:val="cy-GB"/>
        </w:rPr>
        <w:t xml:space="preserve">Byddaf yn rhoi diweddariad pellach ynglŷn â’r sefyllfa o ran brechu plant a phobl ifanc </w:t>
      </w:r>
      <w:r w:rsidR="004118D1">
        <w:rPr>
          <w:rFonts w:ascii="Arial" w:hAnsi="Arial" w:cs="Arial"/>
          <w:sz w:val="24"/>
          <w:szCs w:val="24"/>
          <w:lang w:val="cy-GB"/>
        </w:rPr>
        <w:t xml:space="preserve">wedi i’r </w:t>
      </w:r>
      <w:r w:rsidRPr="00635864">
        <w:rPr>
          <w:rFonts w:ascii="Arial" w:hAnsi="Arial" w:cs="Arial"/>
          <w:sz w:val="24"/>
          <w:szCs w:val="24"/>
          <w:lang w:val="cy-GB"/>
        </w:rPr>
        <w:t>Cyd-bwyllgor ar Imiwneiddio a Brechu</w:t>
      </w:r>
      <w:r w:rsidR="004118D1">
        <w:rPr>
          <w:rFonts w:ascii="Arial" w:hAnsi="Arial" w:cs="Arial"/>
          <w:sz w:val="24"/>
          <w:szCs w:val="24"/>
          <w:lang w:val="cy-GB"/>
        </w:rPr>
        <w:t xml:space="preserve"> g</w:t>
      </w:r>
      <w:r w:rsidRPr="00635864">
        <w:rPr>
          <w:rFonts w:ascii="Arial" w:hAnsi="Arial" w:cs="Arial"/>
          <w:sz w:val="24"/>
          <w:szCs w:val="24"/>
          <w:lang w:val="cy-GB"/>
        </w:rPr>
        <w:t>yhoeddi ei gyngor dros dro</w:t>
      </w:r>
      <w:r w:rsidR="00370670">
        <w:rPr>
          <w:rFonts w:ascii="Arial" w:hAnsi="Arial" w:cs="Arial"/>
          <w:sz w:val="24"/>
          <w:szCs w:val="24"/>
          <w:lang w:val="cy-GB"/>
        </w:rPr>
        <w:t xml:space="preserve"> ar y mater hwn</w:t>
      </w:r>
      <w:r w:rsidRPr="00635864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0037A71" w14:textId="77777777" w:rsidR="006F7C43" w:rsidRDefault="006F7C43" w:rsidP="00635864">
      <w:pPr>
        <w:rPr>
          <w:rFonts w:ascii="Arial" w:hAnsi="Arial" w:cs="Arial"/>
          <w:sz w:val="24"/>
          <w:szCs w:val="24"/>
          <w:lang w:val="cy-GB"/>
        </w:rPr>
      </w:pPr>
    </w:p>
    <w:p w14:paraId="5CA56633" w14:textId="4FC86A37" w:rsidR="00CE11CD" w:rsidRPr="00615390" w:rsidRDefault="00E54DE8" w:rsidP="006153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635864">
        <w:rPr>
          <w:rFonts w:ascii="Arial" w:hAnsi="Arial" w:cs="Arial"/>
          <w:sz w:val="24"/>
          <w:szCs w:val="24"/>
          <w:lang w:val="cy-GB"/>
        </w:rPr>
        <w:t xml:space="preserve">Yn olaf, hoffwn bwysleisio bod y brechlyn yn gam hanfodol ar ein trywydd allan o’r pandemig ac i ddiogelu </w:t>
      </w:r>
      <w:r w:rsidR="00635864" w:rsidRPr="00635864">
        <w:rPr>
          <w:rFonts w:ascii="Arial" w:hAnsi="Arial" w:cs="Arial"/>
          <w:sz w:val="24"/>
          <w:szCs w:val="24"/>
          <w:lang w:val="cy-GB"/>
        </w:rPr>
        <w:t xml:space="preserve">Cymru. Dyna pam rydym am ei gwneud mor hawdd â phosibl i bobl gael y brechlyn, yn enwedig oedolion iau </w:t>
      </w:r>
      <w:r w:rsidR="00635864" w:rsidRPr="00635864">
        <w:rPr>
          <w:rFonts w:ascii="Arial" w:hAnsi="Arial" w:cs="Arial"/>
          <w:color w:val="000000" w:themeColor="text1"/>
          <w:sz w:val="24"/>
          <w:szCs w:val="24"/>
          <w:lang w:val="cy-GB"/>
        </w:rPr>
        <w:t>sydd â galwad</w:t>
      </w:r>
      <w:r w:rsidR="0061539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au eraill ar eu hamser. </w:t>
      </w:r>
      <w:r w:rsidR="0063586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canolfannau brechu mewn sawl rhan o Gymru yn awr ar agor </w:t>
      </w:r>
      <w:r w:rsidR="00D73410">
        <w:rPr>
          <w:rFonts w:ascii="Arial" w:hAnsi="Arial" w:cs="Arial"/>
          <w:color w:val="000000" w:themeColor="text1"/>
          <w:sz w:val="24"/>
          <w:szCs w:val="24"/>
          <w:lang w:val="cy-GB"/>
        </w:rPr>
        <w:t>i bobl alw i mewn</w:t>
      </w:r>
      <w:r w:rsidR="0063586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am apwyntiad. Rydym yn </w:t>
      </w:r>
      <w:r w:rsidR="00D73410">
        <w:rPr>
          <w:rFonts w:ascii="Arial" w:hAnsi="Arial" w:cs="Arial"/>
          <w:color w:val="000000" w:themeColor="text1"/>
          <w:sz w:val="24"/>
          <w:szCs w:val="24"/>
          <w:lang w:val="cy-GB"/>
        </w:rPr>
        <w:t>dal</w:t>
      </w:r>
      <w:r w:rsidR="0063586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weithio i sicrhau na</w:t>
      </w:r>
      <w:r w:rsidR="00615390">
        <w:rPr>
          <w:rFonts w:ascii="Arial" w:hAnsi="Arial" w:cs="Arial"/>
          <w:color w:val="000000" w:themeColor="text1"/>
          <w:sz w:val="24"/>
          <w:szCs w:val="24"/>
          <w:lang w:val="cy-GB"/>
        </w:rPr>
        <w:t>d oes</w:t>
      </w:r>
      <w:r w:rsidR="006F7C4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unrhyw</w:t>
      </w:r>
      <w:r w:rsidR="0063586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un yn cael ei adael ar ôl yng Nghymru a bod pob un sy’n gymwys i gael ei frechu yn</w:t>
      </w:r>
      <w:r w:rsidR="0061539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D73410">
        <w:rPr>
          <w:rFonts w:ascii="Arial" w:hAnsi="Arial" w:cs="Arial"/>
          <w:color w:val="000000" w:themeColor="text1"/>
          <w:sz w:val="24"/>
          <w:szCs w:val="24"/>
          <w:lang w:val="cy-GB"/>
        </w:rPr>
        <w:t>dod ymlaen</w:t>
      </w:r>
      <w:r w:rsidR="0061539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 w:rsidR="00AE2BDD" w:rsidRPr="00615390">
        <w:rPr>
          <w:rFonts w:ascii="Arial" w:hAnsi="Arial" w:cs="Arial"/>
          <w:sz w:val="24"/>
          <w:szCs w:val="24"/>
          <w:lang w:val="cy-GB"/>
        </w:rPr>
        <w:t xml:space="preserve">Os oes unrhyw </w:t>
      </w:r>
      <w:r w:rsidR="00D73410">
        <w:rPr>
          <w:rFonts w:ascii="Arial" w:hAnsi="Arial" w:cs="Arial"/>
          <w:sz w:val="24"/>
          <w:szCs w:val="24"/>
          <w:lang w:val="cy-GB"/>
        </w:rPr>
        <w:t>rai</w:t>
      </w:r>
      <w:r w:rsidR="00AE2BDD" w:rsidRPr="00615390">
        <w:rPr>
          <w:rFonts w:ascii="Arial" w:hAnsi="Arial" w:cs="Arial"/>
          <w:sz w:val="24"/>
          <w:szCs w:val="24"/>
          <w:lang w:val="cy-GB"/>
        </w:rPr>
        <w:t xml:space="preserve"> yn meddwl eu bod wedi cael eu</w:t>
      </w:r>
      <w:r w:rsidR="00D73410">
        <w:rPr>
          <w:rFonts w:ascii="Arial" w:hAnsi="Arial" w:cs="Arial"/>
          <w:sz w:val="24"/>
          <w:szCs w:val="24"/>
          <w:lang w:val="cy-GB"/>
        </w:rPr>
        <w:t xml:space="preserve"> gadael ar ôl</w:t>
      </w:r>
      <w:r w:rsidR="00AE2BDD" w:rsidRPr="00615390">
        <w:rPr>
          <w:rFonts w:ascii="Arial" w:hAnsi="Arial" w:cs="Arial"/>
          <w:sz w:val="24"/>
          <w:szCs w:val="24"/>
          <w:lang w:val="cy-GB"/>
        </w:rPr>
        <w:t>, neu os nad ydynt</w:t>
      </w:r>
      <w:r w:rsidR="00D96C99" w:rsidRPr="00615390">
        <w:rPr>
          <w:rFonts w:ascii="Arial" w:hAnsi="Arial" w:cs="Arial"/>
          <w:sz w:val="24"/>
          <w:szCs w:val="24"/>
          <w:lang w:val="cy-GB"/>
        </w:rPr>
        <w:t xml:space="preserve"> eisoes wedi derbyn cynnig i gael y brechlyn am ba bynna</w:t>
      </w:r>
      <w:r w:rsidR="00D73410">
        <w:rPr>
          <w:rFonts w:ascii="Arial" w:hAnsi="Arial" w:cs="Arial"/>
          <w:sz w:val="24"/>
          <w:szCs w:val="24"/>
          <w:lang w:val="cy-GB"/>
        </w:rPr>
        <w:t>g reswm, gallant</w:t>
      </w:r>
      <w:r w:rsidR="00AE2BDD" w:rsidRPr="00615390">
        <w:rPr>
          <w:rFonts w:ascii="Arial" w:hAnsi="Arial" w:cs="Arial"/>
          <w:sz w:val="24"/>
          <w:szCs w:val="24"/>
          <w:lang w:val="cy-GB"/>
        </w:rPr>
        <w:t xml:space="preserve"> weld â phwy y dyl</w:t>
      </w:r>
      <w:r w:rsidR="00D73410">
        <w:rPr>
          <w:rFonts w:ascii="Arial" w:hAnsi="Arial" w:cs="Arial"/>
          <w:sz w:val="24"/>
          <w:szCs w:val="24"/>
          <w:lang w:val="cy-GB"/>
        </w:rPr>
        <w:t>id c</w:t>
      </w:r>
      <w:r w:rsidR="00AE2BDD" w:rsidRPr="00615390">
        <w:rPr>
          <w:rFonts w:ascii="Arial" w:hAnsi="Arial" w:cs="Arial"/>
          <w:sz w:val="24"/>
          <w:szCs w:val="24"/>
          <w:lang w:val="cy-GB"/>
        </w:rPr>
        <w:t xml:space="preserve">ysylltu </w:t>
      </w:r>
      <w:hyperlink r:id="rId14" w:history="1">
        <w:r w:rsidR="00AE2BDD" w:rsidRPr="00615390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="00AE2BDD" w:rsidRPr="00615390">
        <w:rPr>
          <w:rFonts w:ascii="Arial" w:hAnsi="Arial" w:cs="Arial"/>
          <w:sz w:val="24"/>
          <w:szCs w:val="24"/>
          <w:lang w:val="cy-GB"/>
        </w:rPr>
        <w:t>. Nid yw hi b</w:t>
      </w:r>
      <w:r w:rsidR="00D96C99" w:rsidRPr="00615390">
        <w:rPr>
          <w:rFonts w:ascii="Arial" w:hAnsi="Arial" w:cs="Arial"/>
          <w:sz w:val="24"/>
          <w:szCs w:val="24"/>
          <w:lang w:val="cy-GB"/>
        </w:rPr>
        <w:t>yth yn rhy hwyr i drefnu apwyntiad</w:t>
      </w:r>
      <w:r w:rsidR="00AE2BDD" w:rsidRPr="00615390">
        <w:rPr>
          <w:rFonts w:ascii="Arial" w:hAnsi="Arial" w:cs="Arial"/>
          <w:sz w:val="24"/>
          <w:szCs w:val="24"/>
          <w:lang w:val="cy-GB"/>
        </w:rPr>
        <w:t xml:space="preserve"> neu </w:t>
      </w:r>
      <w:r w:rsidR="004118D1">
        <w:rPr>
          <w:rFonts w:ascii="Arial" w:hAnsi="Arial" w:cs="Arial"/>
          <w:sz w:val="24"/>
          <w:szCs w:val="24"/>
          <w:lang w:val="cy-GB"/>
        </w:rPr>
        <w:t xml:space="preserve">i </w:t>
      </w:r>
      <w:r w:rsidR="00AE2BDD" w:rsidRPr="00615390">
        <w:rPr>
          <w:rFonts w:ascii="Arial" w:hAnsi="Arial" w:cs="Arial"/>
          <w:sz w:val="24"/>
          <w:szCs w:val="24"/>
          <w:lang w:val="cy-GB"/>
        </w:rPr>
        <w:t xml:space="preserve">fynd i apwyntiad galw </w:t>
      </w:r>
      <w:r w:rsidR="00D73410">
        <w:rPr>
          <w:rFonts w:ascii="Arial" w:hAnsi="Arial" w:cs="Arial"/>
          <w:sz w:val="24"/>
          <w:szCs w:val="24"/>
          <w:lang w:val="cy-GB"/>
        </w:rPr>
        <w:t>i mewn</w:t>
      </w:r>
      <w:r w:rsidR="00D96C99" w:rsidRPr="00615390">
        <w:rPr>
          <w:rFonts w:ascii="Arial" w:hAnsi="Arial" w:cs="Arial"/>
          <w:sz w:val="24"/>
          <w:szCs w:val="24"/>
          <w:lang w:val="cy-GB"/>
        </w:rPr>
        <w:t>.</w:t>
      </w:r>
    </w:p>
    <w:p w14:paraId="6AC89082" w14:textId="1D2E0C76" w:rsidR="00E31DAB" w:rsidRPr="00D96C99" w:rsidRDefault="00E31DAB" w:rsidP="00FD4440">
      <w:pPr>
        <w:pStyle w:val="NormalWeb"/>
        <w:rPr>
          <w:rFonts w:ascii="Arial" w:hAnsi="Arial" w:cs="Arial"/>
          <w:lang w:val="cy-GB"/>
        </w:rPr>
      </w:pPr>
    </w:p>
    <w:sectPr w:rsidR="00E31DAB" w:rsidRPr="00D96C99" w:rsidSect="00976B24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A177" w14:textId="77777777" w:rsidR="00321D21" w:rsidRDefault="00321D21">
      <w:r>
        <w:separator/>
      </w:r>
    </w:p>
  </w:endnote>
  <w:endnote w:type="continuationSeparator" w:id="0">
    <w:p w14:paraId="552FEF32" w14:textId="77777777" w:rsidR="00321D21" w:rsidRDefault="003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56FB625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6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0AC2E0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5561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82F4" w14:textId="77777777" w:rsidR="00321D21" w:rsidRDefault="00321D21">
      <w:r>
        <w:separator/>
      </w:r>
    </w:p>
  </w:footnote>
  <w:footnote w:type="continuationSeparator" w:id="0">
    <w:p w14:paraId="27F40401" w14:textId="77777777" w:rsidR="00321D21" w:rsidRDefault="0032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55611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02B41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F08"/>
    <w:rsid w:val="00274FF6"/>
    <w:rsid w:val="00276445"/>
    <w:rsid w:val="0028388E"/>
    <w:rsid w:val="0028462D"/>
    <w:rsid w:val="00291839"/>
    <w:rsid w:val="002925AE"/>
    <w:rsid w:val="00295B63"/>
    <w:rsid w:val="00296B2E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E36"/>
    <w:rsid w:val="00315121"/>
    <w:rsid w:val="00321D21"/>
    <w:rsid w:val="003220C1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0670"/>
    <w:rsid w:val="0037112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5133"/>
    <w:rsid w:val="003C5D07"/>
    <w:rsid w:val="003C5D34"/>
    <w:rsid w:val="003E1F2D"/>
    <w:rsid w:val="003E366D"/>
    <w:rsid w:val="003E3689"/>
    <w:rsid w:val="003E6C19"/>
    <w:rsid w:val="003F2DA4"/>
    <w:rsid w:val="003F622A"/>
    <w:rsid w:val="003F6610"/>
    <w:rsid w:val="00411624"/>
    <w:rsid w:val="004118D1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9CE"/>
    <w:rsid w:val="00431245"/>
    <w:rsid w:val="00437478"/>
    <w:rsid w:val="00443506"/>
    <w:rsid w:val="00444768"/>
    <w:rsid w:val="00446365"/>
    <w:rsid w:val="00447EA2"/>
    <w:rsid w:val="004518BA"/>
    <w:rsid w:val="00457A30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5043"/>
    <w:rsid w:val="004D648F"/>
    <w:rsid w:val="004D75C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31B0A"/>
    <w:rsid w:val="005345D0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1991"/>
    <w:rsid w:val="00613697"/>
    <w:rsid w:val="00615390"/>
    <w:rsid w:val="0062562A"/>
    <w:rsid w:val="00626CB9"/>
    <w:rsid w:val="006303FB"/>
    <w:rsid w:val="006311F3"/>
    <w:rsid w:val="00635864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340E"/>
    <w:rsid w:val="006B378A"/>
    <w:rsid w:val="006B461D"/>
    <w:rsid w:val="006C6A41"/>
    <w:rsid w:val="006C75BA"/>
    <w:rsid w:val="006D4489"/>
    <w:rsid w:val="006E0A2C"/>
    <w:rsid w:val="006E17C0"/>
    <w:rsid w:val="006E32ED"/>
    <w:rsid w:val="006E3BF8"/>
    <w:rsid w:val="006F438A"/>
    <w:rsid w:val="006F7C43"/>
    <w:rsid w:val="007002DC"/>
    <w:rsid w:val="00703993"/>
    <w:rsid w:val="0071179C"/>
    <w:rsid w:val="0071389A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45D90"/>
    <w:rsid w:val="00950919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367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3F0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E2BDD"/>
    <w:rsid w:val="00AE556E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41190"/>
    <w:rsid w:val="00B46648"/>
    <w:rsid w:val="00B468BB"/>
    <w:rsid w:val="00B525F6"/>
    <w:rsid w:val="00B56EC9"/>
    <w:rsid w:val="00B62A24"/>
    <w:rsid w:val="00B63814"/>
    <w:rsid w:val="00B63EF8"/>
    <w:rsid w:val="00B66CB2"/>
    <w:rsid w:val="00B77160"/>
    <w:rsid w:val="00B81F17"/>
    <w:rsid w:val="00B86A11"/>
    <w:rsid w:val="00B90E81"/>
    <w:rsid w:val="00BA44BB"/>
    <w:rsid w:val="00BA67E7"/>
    <w:rsid w:val="00BC270E"/>
    <w:rsid w:val="00BD3D0A"/>
    <w:rsid w:val="00BD7FC0"/>
    <w:rsid w:val="00BE691D"/>
    <w:rsid w:val="00BF0EC6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667A"/>
    <w:rsid w:val="00C776C9"/>
    <w:rsid w:val="00C8130D"/>
    <w:rsid w:val="00C84A12"/>
    <w:rsid w:val="00C902B4"/>
    <w:rsid w:val="00C9149A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3DC5"/>
    <w:rsid w:val="00CF5DAD"/>
    <w:rsid w:val="00CF7436"/>
    <w:rsid w:val="00D017E2"/>
    <w:rsid w:val="00D02D8A"/>
    <w:rsid w:val="00D06AC1"/>
    <w:rsid w:val="00D11DEC"/>
    <w:rsid w:val="00D1298F"/>
    <w:rsid w:val="00D13780"/>
    <w:rsid w:val="00D15200"/>
    <w:rsid w:val="00D16A52"/>
    <w:rsid w:val="00D16D97"/>
    <w:rsid w:val="00D27311"/>
    <w:rsid w:val="00D27F42"/>
    <w:rsid w:val="00D3696F"/>
    <w:rsid w:val="00D379F8"/>
    <w:rsid w:val="00D40F0E"/>
    <w:rsid w:val="00D41A71"/>
    <w:rsid w:val="00D42F81"/>
    <w:rsid w:val="00D443F9"/>
    <w:rsid w:val="00D4543E"/>
    <w:rsid w:val="00D5093C"/>
    <w:rsid w:val="00D67681"/>
    <w:rsid w:val="00D73410"/>
    <w:rsid w:val="00D805F3"/>
    <w:rsid w:val="00D807A2"/>
    <w:rsid w:val="00D80BC0"/>
    <w:rsid w:val="00D81F5A"/>
    <w:rsid w:val="00D83934"/>
    <w:rsid w:val="00D84713"/>
    <w:rsid w:val="00D84B0A"/>
    <w:rsid w:val="00D90082"/>
    <w:rsid w:val="00D94A1A"/>
    <w:rsid w:val="00D95E4E"/>
    <w:rsid w:val="00D96C99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2052"/>
    <w:rsid w:val="00E52083"/>
    <w:rsid w:val="00E54DE8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F6D"/>
    <w:rsid w:val="00F55F78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80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vid-status.service.nhsx.nhs.uk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manteisiwch-ar-bas-covid-y-gig-i-ddangos-eich-statws-brechu-er-mwyn-teithio?_ga=2.60131437.1906399782.1625564458-14034.162020414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-wythnoso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lyw.cymru/cael-brechlyn-covid-19-os-ydych-yn-credu-eich-bod-wedi-colli-allan?_ga=2.78105172.1906399782.1625564458-14034.16202041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A35397250</value>
    </field>
    <field name="Objective-Title">
      <value order="0">2021 -07 -06 - Written statement on Vaccination Deployment - update against strategy - Cymraeg</value>
    </field>
    <field name="Objective-Description">
      <value order="0"/>
    </field>
    <field name="Objective-CreationStamp">
      <value order="0">2021-07-06T10:28:13Z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2021-07-06T10:29:45Z</value>
    </field>
    <field name="Objective-ModificationStamp">
      <value order="0">2021-07-06T10:29:44Z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vA69652808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d5256b-9034-4098-a484-2992d39a6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2021-07-06T12:00:00Z</dcterms:created>
  <dcterms:modified xsi:type="dcterms:W3CDTF">2021-07-06T12:35:00Z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A35397250</vt:lpwstr>
  </property>
  <property fmtid="{D5CDD505-2E9C-101B-9397-08002B2CF9AE}" pid="4" name="Objective-Title">
    <vt:lpwstr>2021 -07 -06 - Written statement on Vaccination Deployment - update against strategy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2021-07-06T10:28:49Z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2021-07-06T10:29:45Z</vt:filetime>
  </property>
  <property fmtid="{D5CDD505-2E9C-101B-9397-08002B2CF9AE}" pid="10" name="Objective-ModificationStamp">
    <vt:filetime>2021-07-06T10:29:44Z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vA69652808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