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B653" w14:textId="77777777" w:rsidR="009C271A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76193D34" w14:textId="77777777" w:rsidR="007B1B47" w:rsidRPr="005D6B94" w:rsidRDefault="007B1B47" w:rsidP="009C271A">
      <w:pPr>
        <w:rPr>
          <w:rFonts w:ascii="Arial" w:hAnsi="Arial" w:cs="Arial"/>
          <w:b/>
          <w:sz w:val="24"/>
          <w:szCs w:val="24"/>
        </w:rPr>
      </w:pPr>
    </w:p>
    <w:p w14:paraId="414DF6CA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70189CF" w14:textId="77777777" w:rsidR="009C271A" w:rsidRDefault="009C271A" w:rsidP="009C271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54"/>
      </w:tblGrid>
      <w:tr w:rsidR="00495738" w:rsidRPr="004F77C3" w14:paraId="30F1ACC3" w14:textId="77777777" w:rsidTr="004F77C3">
        <w:tc>
          <w:tcPr>
            <w:tcW w:w="9570" w:type="dxa"/>
            <w:shd w:val="clear" w:color="auto" w:fill="auto"/>
          </w:tcPr>
          <w:p w14:paraId="4110AFA7" w14:textId="77777777" w:rsidR="00495738" w:rsidRPr="004F77C3" w:rsidRDefault="00495738" w:rsidP="004F77C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382F7143" w14:textId="77777777" w:rsidR="00495738" w:rsidRDefault="00611D7E" w:rsidP="004F77C3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DATGANIAD YSGRIFENEDIG</w:t>
            </w:r>
          </w:p>
          <w:p w14:paraId="0F18D7C8" w14:textId="77777777" w:rsidR="00611D7E" w:rsidRDefault="00611D7E" w:rsidP="004F77C3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GAN </w:t>
            </w:r>
          </w:p>
          <w:p w14:paraId="471ACF39" w14:textId="77777777" w:rsidR="00611D7E" w:rsidRPr="004F77C3" w:rsidRDefault="00611D7E" w:rsidP="004F77C3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LYWODRAETH CYMRU</w:t>
            </w:r>
          </w:p>
          <w:p w14:paraId="6A8CA70E" w14:textId="77777777" w:rsidR="00495738" w:rsidRPr="004F77C3" w:rsidRDefault="00495738" w:rsidP="004F7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7D852A" w14:textId="77777777" w:rsidR="00495738" w:rsidRDefault="00495738" w:rsidP="009C271A">
      <w:pPr>
        <w:rPr>
          <w:rFonts w:ascii="Arial" w:hAnsi="Arial" w:cs="Arial"/>
          <w:b/>
          <w:sz w:val="24"/>
          <w:szCs w:val="24"/>
        </w:rPr>
      </w:pPr>
    </w:p>
    <w:p w14:paraId="646A6B4E" w14:textId="77777777" w:rsidR="00A845A9" w:rsidRPr="005D6B94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8108"/>
      </w:tblGrid>
      <w:tr w:rsidR="002A566B" w:rsidRPr="005D6B94" w14:paraId="2032F4E4" w14:textId="77777777" w:rsidTr="00495738">
        <w:tc>
          <w:tcPr>
            <w:tcW w:w="1418" w:type="dxa"/>
          </w:tcPr>
          <w:p w14:paraId="61A38160" w14:textId="77777777" w:rsidR="002A566B" w:rsidRPr="005D6B94" w:rsidRDefault="00611D7E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2A566B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8" w:type="dxa"/>
          </w:tcPr>
          <w:p w14:paraId="58A72B3F" w14:textId="77777777" w:rsidR="002A566B" w:rsidRPr="00611D7E" w:rsidRDefault="00611D7E" w:rsidP="00A53A97">
            <w:pPr>
              <w:pStyle w:val="Subtitle"/>
              <w:rPr>
                <w:b/>
                <w:sz w:val="24"/>
                <w:lang w:val="cy-GB"/>
              </w:rPr>
            </w:pPr>
            <w:bookmarkStart w:id="0" w:name="_GoBack"/>
            <w:r w:rsidRPr="00611D7E">
              <w:rPr>
                <w:b/>
                <w:sz w:val="24"/>
                <w:lang w:val="cy-GB"/>
              </w:rPr>
              <w:t>Cael gwared ar</w:t>
            </w:r>
            <w:r w:rsidR="00A53A97">
              <w:rPr>
                <w:b/>
                <w:sz w:val="24"/>
                <w:lang w:val="cy-GB"/>
              </w:rPr>
              <w:t xml:space="preserve"> yr</w:t>
            </w:r>
            <w:r w:rsidRPr="00611D7E">
              <w:rPr>
                <w:b/>
                <w:sz w:val="24"/>
                <w:lang w:val="cy-GB"/>
              </w:rPr>
              <w:t xml:space="preserve"> atebolrwydd</w:t>
            </w:r>
            <w:r w:rsidR="00A53A97">
              <w:rPr>
                <w:b/>
                <w:sz w:val="24"/>
                <w:lang w:val="cy-GB"/>
              </w:rPr>
              <w:t xml:space="preserve"> am dalu’r dreth gyngor, ar y cyd ac yn unigol, i unigolion cymwys sy’n gadael gofal </w:t>
            </w:r>
            <w:r w:rsidRPr="00611D7E">
              <w:rPr>
                <w:b/>
                <w:sz w:val="24"/>
                <w:lang w:val="cy-GB"/>
              </w:rPr>
              <w:t xml:space="preserve"> </w:t>
            </w:r>
            <w:bookmarkEnd w:id="0"/>
          </w:p>
        </w:tc>
      </w:tr>
      <w:tr w:rsidR="002A566B" w:rsidRPr="005D6B94" w14:paraId="057DCA73" w14:textId="77777777" w:rsidTr="00495738">
        <w:tc>
          <w:tcPr>
            <w:tcW w:w="1418" w:type="dxa"/>
          </w:tcPr>
          <w:p w14:paraId="5DE9A2F9" w14:textId="77777777" w:rsidR="002A566B" w:rsidRPr="005D6B94" w:rsidRDefault="00611D7E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8108" w:type="dxa"/>
          </w:tcPr>
          <w:p w14:paraId="671E039F" w14:textId="77777777" w:rsidR="002A566B" w:rsidRPr="005D6B94" w:rsidRDefault="007B1B47" w:rsidP="005963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9632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37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1D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Mawrth </w:t>
            </w:r>
            <w:r w:rsidR="005D1095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2A566B" w:rsidRPr="005D6B94" w14:paraId="7768D26C" w14:textId="77777777" w:rsidTr="00495738">
        <w:tc>
          <w:tcPr>
            <w:tcW w:w="1418" w:type="dxa"/>
          </w:tcPr>
          <w:p w14:paraId="45CC4F88" w14:textId="77777777" w:rsidR="002A566B" w:rsidRPr="005D6B94" w:rsidRDefault="00611D7E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8108" w:type="dxa"/>
          </w:tcPr>
          <w:p w14:paraId="4A13DF42" w14:textId="77777777" w:rsidR="002A566B" w:rsidRPr="005D6B94" w:rsidRDefault="00F76FAB" w:rsidP="00611D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611D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AS, y Gweinidog Cyllid a Llywodraeth Leol </w:t>
            </w:r>
          </w:p>
        </w:tc>
      </w:tr>
    </w:tbl>
    <w:p w14:paraId="0B5D6536" w14:textId="77777777" w:rsidR="003911D2" w:rsidRDefault="003911D2" w:rsidP="0098665F">
      <w:pPr>
        <w:spacing w:line="300" w:lineRule="auto"/>
        <w:rPr>
          <w:rFonts w:ascii="Arial" w:hAnsi="Arial" w:cs="Arial"/>
          <w:color w:val="000000"/>
          <w:sz w:val="24"/>
          <w:szCs w:val="24"/>
        </w:rPr>
      </w:pPr>
    </w:p>
    <w:p w14:paraId="1900725B" w14:textId="77777777" w:rsidR="00611D7E" w:rsidRDefault="00611D7E" w:rsidP="007F108C">
      <w:pPr>
        <w:rPr>
          <w:rFonts w:ascii="Arial" w:eastAsia="Calibri" w:hAnsi="Arial" w:cs="Arial"/>
          <w:sz w:val="24"/>
          <w:szCs w:val="24"/>
        </w:rPr>
      </w:pPr>
    </w:p>
    <w:p w14:paraId="412FC734" w14:textId="77777777" w:rsidR="00611D7E" w:rsidRPr="00A53A97" w:rsidRDefault="00611D7E" w:rsidP="00611D7E">
      <w:pPr>
        <w:rPr>
          <w:rFonts w:ascii="Arial" w:eastAsia="Calibri" w:hAnsi="Arial" w:cs="Arial"/>
          <w:sz w:val="24"/>
          <w:szCs w:val="24"/>
        </w:rPr>
      </w:pPr>
      <w:r w:rsidRPr="00A53A97">
        <w:rPr>
          <w:rFonts w:ascii="Arial" w:eastAsia="Calibri" w:hAnsi="Arial" w:cs="Arial"/>
          <w:sz w:val="24"/>
          <w:szCs w:val="24"/>
        </w:rPr>
        <w:t xml:space="preserve">Heddiw, mae'n bleser gennyf gyhoeddi canlyniad ymgynghoriad Llywodraeth Cymru ar y cynnig i </w:t>
      </w:r>
      <w:r w:rsidRPr="00A53A97">
        <w:rPr>
          <w:rFonts w:ascii="Arial" w:hAnsi="Arial" w:cs="Arial"/>
          <w:sz w:val="24"/>
          <w:szCs w:val="24"/>
          <w:lang w:val="cy-GB"/>
        </w:rPr>
        <w:t xml:space="preserve">gael gwared ar </w:t>
      </w:r>
      <w:r w:rsidR="00A53A97" w:rsidRPr="00A53A97">
        <w:rPr>
          <w:rFonts w:ascii="Arial" w:hAnsi="Arial" w:cs="Arial"/>
          <w:sz w:val="24"/>
          <w:szCs w:val="24"/>
          <w:lang w:val="cy-GB"/>
        </w:rPr>
        <w:t>yr atebolrwydd</w:t>
      </w:r>
      <w:r w:rsidR="00A53A97" w:rsidRPr="00A53A97">
        <w:rPr>
          <w:rFonts w:ascii="Arial" w:hAnsi="Arial" w:cs="Arial"/>
          <w:sz w:val="24"/>
          <w:lang w:val="cy-GB"/>
        </w:rPr>
        <w:t xml:space="preserve"> am dalu’r dreth gyngor, ar y cyd ac yn unigol,</w:t>
      </w:r>
      <w:r w:rsidR="000527CD">
        <w:rPr>
          <w:rFonts w:ascii="Arial" w:hAnsi="Arial" w:cs="Arial"/>
          <w:sz w:val="24"/>
          <w:lang w:val="cy-GB"/>
        </w:rPr>
        <w:t xml:space="preserve"> </w:t>
      </w:r>
      <w:r w:rsidR="00A53A97" w:rsidRPr="00A53A97">
        <w:rPr>
          <w:rFonts w:ascii="Arial" w:hAnsi="Arial" w:cs="Arial"/>
          <w:sz w:val="24"/>
          <w:lang w:val="cy-GB"/>
        </w:rPr>
        <w:t xml:space="preserve">i unigolion cymwys sy’n gadael gofal. </w:t>
      </w:r>
      <w:r w:rsidRPr="00A53A97">
        <w:rPr>
          <w:rFonts w:ascii="Arial" w:eastAsia="Calibri" w:hAnsi="Arial" w:cs="Arial"/>
          <w:sz w:val="24"/>
          <w:szCs w:val="24"/>
        </w:rPr>
        <w:t xml:space="preserve">Roedd y rhai a ymatebodd i’r ymgynghoriad yn croesawu'r newid hwn ac roedd cefnogaeth lawn i'n cynnig. </w:t>
      </w:r>
    </w:p>
    <w:p w14:paraId="60F9EDEE" w14:textId="77777777" w:rsidR="00611D7E" w:rsidRPr="00611D7E" w:rsidRDefault="00611D7E" w:rsidP="00611D7E">
      <w:pPr>
        <w:rPr>
          <w:rFonts w:ascii="Arial" w:eastAsia="Calibri" w:hAnsi="Arial" w:cs="Arial"/>
          <w:sz w:val="24"/>
          <w:szCs w:val="24"/>
        </w:rPr>
      </w:pPr>
    </w:p>
    <w:p w14:paraId="6F29ADB5" w14:textId="77777777" w:rsidR="0098665F" w:rsidRPr="00A53A97" w:rsidRDefault="00611D7E" w:rsidP="00A53A97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611D7E">
        <w:rPr>
          <w:rFonts w:ascii="Arial" w:eastAsia="Calibri" w:hAnsi="Arial" w:cs="Arial"/>
          <w:sz w:val="24"/>
          <w:szCs w:val="24"/>
        </w:rPr>
        <w:lastRenderedPageBreak/>
        <w:t xml:space="preserve">Ar ôl ystyried yr ymatebion, mae'n bleser gennyf hefyd gyhoeddi fy mod wedi gwneud </w:t>
      </w:r>
      <w:r w:rsidRPr="00611D7E">
        <w:rPr>
          <w:rFonts w:ascii="Arial" w:hAnsi="Arial" w:cs="Arial"/>
          <w:sz w:val="24"/>
          <w:szCs w:val="24"/>
          <w:lang w:val="cy-GB"/>
        </w:rPr>
        <w:t xml:space="preserve">Rheoliadau’r Dreth Gyngor (Atebolrwydd ar y Cyd ac Unigol Personau sy’n Ymadael â Gofal) (Cymru) </w:t>
      </w:r>
      <w:r w:rsidRPr="00611D7E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, </w:t>
      </w:r>
      <w:r w:rsidRPr="00611D7E">
        <w:rPr>
          <w:rFonts w:ascii="Arial" w:eastAsia="Calibri" w:hAnsi="Arial" w:cs="Arial"/>
          <w:sz w:val="24"/>
          <w:szCs w:val="24"/>
        </w:rPr>
        <w:t xml:space="preserve">a fydd yn sicrhau </w:t>
      </w:r>
      <w:r>
        <w:rPr>
          <w:rFonts w:ascii="Arial" w:eastAsia="Calibri" w:hAnsi="Arial" w:cs="Arial"/>
          <w:sz w:val="24"/>
          <w:szCs w:val="24"/>
        </w:rPr>
        <w:t>bod unigolion cymwys sy’n gadael gofal ac sy'n byw mewn cartrefi gyda</w:t>
      </w:r>
      <w:r w:rsidRPr="00611D7E">
        <w:rPr>
          <w:rFonts w:ascii="Arial" w:eastAsia="Calibri" w:hAnsi="Arial" w:cs="Arial"/>
          <w:sz w:val="24"/>
          <w:szCs w:val="24"/>
        </w:rPr>
        <w:t xml:space="preserve"> phobl e</w:t>
      </w:r>
      <w:r>
        <w:rPr>
          <w:rFonts w:ascii="Arial" w:eastAsia="Calibri" w:hAnsi="Arial" w:cs="Arial"/>
          <w:sz w:val="24"/>
          <w:szCs w:val="24"/>
        </w:rPr>
        <w:t xml:space="preserve">raill yn cael eu </w:t>
      </w:r>
      <w:r w:rsidRPr="00611D7E">
        <w:rPr>
          <w:rFonts w:ascii="Arial" w:eastAsia="Calibri" w:hAnsi="Arial" w:cs="Arial"/>
          <w:sz w:val="24"/>
          <w:szCs w:val="24"/>
        </w:rPr>
        <w:t>heithrio rhag talu'r dreth gyngor o 1 Ebrill 2022.</w:t>
      </w:r>
      <w:r w:rsidR="00A53A97">
        <w:rPr>
          <w:rFonts w:ascii="Arial" w:hAnsi="Arial" w:cs="Arial"/>
          <w:color w:val="000000"/>
          <w:sz w:val="24"/>
          <w:szCs w:val="24"/>
        </w:rPr>
        <w:br/>
      </w:r>
      <w:r w:rsidR="00A53A97">
        <w:rPr>
          <w:rFonts w:ascii="Arial" w:hAnsi="Arial" w:cs="Arial"/>
          <w:color w:val="000000"/>
          <w:sz w:val="24"/>
          <w:szCs w:val="24"/>
        </w:rPr>
        <w:br/>
      </w:r>
      <w:r w:rsidRPr="00611D7E">
        <w:rPr>
          <w:rFonts w:ascii="Arial" w:eastAsia="Calibri" w:hAnsi="Arial" w:cs="Arial"/>
          <w:sz w:val="24"/>
          <w:szCs w:val="24"/>
        </w:rPr>
        <w:t>Fe wnaethom ddeddfu yn 2019 i sicrhau bod y rhan fwyaf o bobl ifanc sy'n gadael gofal yn cael eu heithrio r</w:t>
      </w:r>
      <w:r w:rsidR="00A53A97">
        <w:rPr>
          <w:rFonts w:ascii="Arial" w:eastAsia="Calibri" w:hAnsi="Arial" w:cs="Arial"/>
          <w:sz w:val="24"/>
          <w:szCs w:val="24"/>
        </w:rPr>
        <w:t>hag y dreth gyngor.  Mae'r cam</w:t>
      </w:r>
      <w:r w:rsidRPr="00611D7E">
        <w:rPr>
          <w:rFonts w:ascii="Arial" w:eastAsia="Calibri" w:hAnsi="Arial" w:cs="Arial"/>
          <w:sz w:val="24"/>
          <w:szCs w:val="24"/>
        </w:rPr>
        <w:t xml:space="preserve"> diweddaraf hwn yn sicrhau </w:t>
      </w:r>
      <w:r w:rsidR="00A53A97">
        <w:rPr>
          <w:rFonts w:ascii="Arial" w:eastAsia="Calibri" w:hAnsi="Arial" w:cs="Arial"/>
          <w:sz w:val="24"/>
          <w:szCs w:val="24"/>
        </w:rPr>
        <w:t xml:space="preserve">na fydd modd i unigolion sy’n gadael gofal, a allai yn y gorffennol </w:t>
      </w:r>
      <w:r w:rsidRPr="00611D7E">
        <w:rPr>
          <w:rFonts w:ascii="Arial" w:eastAsia="Calibri" w:hAnsi="Arial" w:cs="Arial"/>
          <w:sz w:val="24"/>
          <w:szCs w:val="24"/>
        </w:rPr>
        <w:t xml:space="preserve">fod </w:t>
      </w:r>
      <w:r w:rsidR="00A53A97">
        <w:rPr>
          <w:rFonts w:ascii="Arial" w:eastAsia="Calibri" w:hAnsi="Arial" w:cs="Arial"/>
          <w:sz w:val="24"/>
          <w:szCs w:val="24"/>
        </w:rPr>
        <w:t>wedi’u dal yn atebol ar y</w:t>
      </w:r>
      <w:r w:rsidRPr="00611D7E">
        <w:rPr>
          <w:rFonts w:ascii="Arial" w:eastAsia="Calibri" w:hAnsi="Arial" w:cs="Arial"/>
          <w:sz w:val="24"/>
          <w:szCs w:val="24"/>
        </w:rPr>
        <w:t xml:space="preserve"> cyd neu'n </w:t>
      </w:r>
      <w:r w:rsidR="00A53A97">
        <w:rPr>
          <w:rFonts w:ascii="Arial" w:eastAsia="Calibri" w:hAnsi="Arial" w:cs="Arial"/>
          <w:sz w:val="24"/>
          <w:szCs w:val="24"/>
        </w:rPr>
        <w:t xml:space="preserve">unigol am dalu’r </w:t>
      </w:r>
      <w:r w:rsidRPr="00611D7E">
        <w:rPr>
          <w:rFonts w:ascii="Arial" w:eastAsia="Calibri" w:hAnsi="Arial" w:cs="Arial"/>
          <w:sz w:val="24"/>
          <w:szCs w:val="24"/>
        </w:rPr>
        <w:t>dreth gyngor</w:t>
      </w:r>
      <w:r w:rsidR="00A53A97">
        <w:rPr>
          <w:rFonts w:ascii="Arial" w:eastAsia="Calibri" w:hAnsi="Arial" w:cs="Arial"/>
          <w:sz w:val="24"/>
          <w:szCs w:val="24"/>
        </w:rPr>
        <w:t xml:space="preserve">, orfod bod yn atebol am hynny bellach. </w:t>
      </w:r>
      <w:r w:rsidRPr="00611D7E">
        <w:rPr>
          <w:rFonts w:ascii="Arial" w:eastAsia="Calibri" w:hAnsi="Arial" w:cs="Arial"/>
          <w:sz w:val="24"/>
          <w:szCs w:val="24"/>
        </w:rPr>
        <w:t xml:space="preserve"> </w:t>
      </w:r>
      <w:r w:rsidR="00A53A97">
        <w:rPr>
          <w:rFonts w:ascii="Arial" w:hAnsi="Arial" w:cs="Arial"/>
          <w:color w:val="000000"/>
          <w:sz w:val="24"/>
          <w:szCs w:val="24"/>
        </w:rPr>
        <w:br/>
      </w:r>
      <w:r w:rsidR="00A53A97">
        <w:rPr>
          <w:rFonts w:ascii="Arial" w:hAnsi="Arial" w:cs="Arial"/>
          <w:color w:val="000000"/>
          <w:sz w:val="24"/>
          <w:szCs w:val="24"/>
        </w:rPr>
        <w:br/>
      </w:r>
      <w:r w:rsidR="00A53A97">
        <w:rPr>
          <w:rFonts w:ascii="Arial" w:eastAsia="Calibri" w:hAnsi="Arial" w:cs="Arial"/>
          <w:sz w:val="24"/>
          <w:szCs w:val="24"/>
        </w:rPr>
        <w:t>Mae hwn yn</w:t>
      </w:r>
      <w:r w:rsidRPr="00611D7E">
        <w:rPr>
          <w:rFonts w:ascii="Arial" w:eastAsia="Calibri" w:hAnsi="Arial" w:cs="Arial"/>
          <w:sz w:val="24"/>
          <w:szCs w:val="24"/>
        </w:rPr>
        <w:t xml:space="preserve"> gyfle i wneud ein system treth gyngor yn decach, gan ein bod wedi ymrwymo i wneud hynny yn ein </w:t>
      </w:r>
      <w:r w:rsidRPr="00A53A97">
        <w:rPr>
          <w:rFonts w:ascii="Arial" w:eastAsia="Calibri" w:hAnsi="Arial" w:cs="Arial"/>
          <w:i/>
          <w:sz w:val="24"/>
          <w:szCs w:val="24"/>
        </w:rPr>
        <w:t>Rhaglen Lywodraethu 2021-2026.</w:t>
      </w:r>
      <w:r w:rsidR="00A53A97">
        <w:rPr>
          <w:rFonts w:ascii="Arial" w:eastAsia="Calibri" w:hAnsi="Arial" w:cs="Arial"/>
          <w:i/>
          <w:sz w:val="24"/>
          <w:szCs w:val="24"/>
        </w:rPr>
        <w:br/>
      </w:r>
      <w:r w:rsidR="00A53A97">
        <w:rPr>
          <w:rFonts w:ascii="Arial" w:eastAsia="Calibri" w:hAnsi="Arial" w:cs="Arial"/>
          <w:i/>
          <w:sz w:val="24"/>
          <w:szCs w:val="24"/>
        </w:rPr>
        <w:br/>
      </w:r>
      <w:r w:rsidR="00A53A97" w:rsidRPr="00A53A97">
        <w:rPr>
          <w:rFonts w:ascii="Arial" w:hAnsi="Arial" w:cs="Arial"/>
          <w:color w:val="000000"/>
          <w:sz w:val="24"/>
          <w:szCs w:val="24"/>
        </w:rPr>
        <w:t xml:space="preserve">Hoffwn ddiolch i bawb a </w:t>
      </w:r>
      <w:r w:rsidR="00A53A97">
        <w:rPr>
          <w:rFonts w:ascii="Arial" w:hAnsi="Arial" w:cs="Arial"/>
          <w:color w:val="000000"/>
          <w:sz w:val="24"/>
          <w:szCs w:val="24"/>
        </w:rPr>
        <w:t>roddodd o’u hamser i gyfrannu at yr</w:t>
      </w:r>
      <w:r w:rsidR="00A53A97" w:rsidRPr="00A53A97">
        <w:rPr>
          <w:rFonts w:ascii="Arial" w:hAnsi="Arial" w:cs="Arial"/>
          <w:color w:val="000000"/>
          <w:sz w:val="24"/>
          <w:szCs w:val="24"/>
        </w:rPr>
        <w:t xml:space="preserve"> ymgynghoriad. </w:t>
      </w:r>
      <w:r w:rsidR="00A53A97">
        <w:rPr>
          <w:rFonts w:ascii="Arial" w:hAnsi="Arial" w:cs="Arial"/>
          <w:color w:val="000000"/>
          <w:sz w:val="24"/>
          <w:szCs w:val="24"/>
        </w:rPr>
        <w:br/>
      </w:r>
      <w:r w:rsidR="00A53A97">
        <w:rPr>
          <w:rFonts w:ascii="Arial" w:hAnsi="Arial" w:cs="Arial"/>
          <w:color w:val="000000"/>
          <w:sz w:val="24"/>
          <w:szCs w:val="24"/>
        </w:rPr>
        <w:br/>
      </w:r>
      <w:r w:rsidR="00A53A97" w:rsidRPr="00A53A97">
        <w:rPr>
          <w:rFonts w:ascii="Arial" w:hAnsi="Arial" w:cs="Arial"/>
          <w:color w:val="000000"/>
          <w:sz w:val="24"/>
          <w:szCs w:val="24"/>
        </w:rPr>
        <w:t xml:space="preserve">Mae'r crynodeb o'r ymatebion i'r ymgynghoriad ar gael yn: </w:t>
      </w:r>
      <w:r w:rsidR="00A53A97">
        <w:rPr>
          <w:rFonts w:ascii="Arial" w:hAnsi="Arial" w:cs="Arial"/>
          <w:color w:val="000000"/>
          <w:sz w:val="24"/>
          <w:szCs w:val="24"/>
        </w:rPr>
        <w:br/>
      </w:r>
      <w:hyperlink r:id="rId11" w:history="1">
        <w:r w:rsidR="00A53A97" w:rsidRPr="00A53A97">
          <w:rPr>
            <w:rStyle w:val="Hyperlink"/>
            <w:rFonts w:ascii="Arial" w:hAnsi="Arial" w:cs="Arial"/>
            <w:sz w:val="24"/>
            <w:szCs w:val="24"/>
          </w:rPr>
          <w:t>Cael gwared ar atebolrwydd unigolion cymwys sy’n gadael gofal am dalu’r dreth gyngor | LLYW.CYMRU</w:t>
        </w:r>
      </w:hyperlink>
    </w:p>
    <w:sectPr w:rsidR="0098665F" w:rsidRPr="00A53A97" w:rsidSect="0049573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C7451" w14:textId="77777777" w:rsidR="00EE3E04" w:rsidRDefault="00EE3E04">
      <w:r>
        <w:separator/>
      </w:r>
    </w:p>
  </w:endnote>
  <w:endnote w:type="continuationSeparator" w:id="0">
    <w:p w14:paraId="30479370" w14:textId="77777777" w:rsidR="00EE3E04" w:rsidRDefault="00EE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5E21" w14:textId="77777777" w:rsidR="00BB0B82" w:rsidRDefault="00BB0B8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5FD5F" w14:textId="77777777" w:rsidR="00BB0B82" w:rsidRDefault="00BB0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A37E" w14:textId="77777777" w:rsidR="00BB0B82" w:rsidRPr="006F052E" w:rsidRDefault="00BB0B82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A53A97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10FCD3F8" w14:textId="77777777" w:rsidR="00BB0B82" w:rsidRDefault="00BB0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75F5" w14:textId="6FBCEE13" w:rsidR="00BB0B82" w:rsidRPr="005D2A41" w:rsidRDefault="00BB0B8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B1B4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08F79E" w14:textId="77777777" w:rsidR="00BB0B82" w:rsidRPr="00A845A9" w:rsidRDefault="00BB0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4AE01" w14:textId="77777777" w:rsidR="00EE3E04" w:rsidRDefault="00EE3E04">
      <w:r>
        <w:separator/>
      </w:r>
    </w:p>
  </w:footnote>
  <w:footnote w:type="continuationSeparator" w:id="0">
    <w:p w14:paraId="4A3408CA" w14:textId="77777777" w:rsidR="00EE3E04" w:rsidRDefault="00EE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C5DD" w14:textId="6EBE372F" w:rsidR="00BB0B82" w:rsidRDefault="007B1B47" w:rsidP="00303A8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FDADD9" wp14:editId="7D8B94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134B65"/>
    <w:multiLevelType w:val="multilevel"/>
    <w:tmpl w:val="65B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5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05B2D"/>
    <w:rsid w:val="00023B69"/>
    <w:rsid w:val="00025C3A"/>
    <w:rsid w:val="00034FAE"/>
    <w:rsid w:val="000412C2"/>
    <w:rsid w:val="0004334A"/>
    <w:rsid w:val="0004584E"/>
    <w:rsid w:val="00050281"/>
    <w:rsid w:val="00050E60"/>
    <w:rsid w:val="000516D9"/>
    <w:rsid w:val="000527CD"/>
    <w:rsid w:val="000572C3"/>
    <w:rsid w:val="00062470"/>
    <w:rsid w:val="00062663"/>
    <w:rsid w:val="00064989"/>
    <w:rsid w:val="00065294"/>
    <w:rsid w:val="00066251"/>
    <w:rsid w:val="00075271"/>
    <w:rsid w:val="00084612"/>
    <w:rsid w:val="00090C3D"/>
    <w:rsid w:val="00097118"/>
    <w:rsid w:val="00097E3B"/>
    <w:rsid w:val="000A15B4"/>
    <w:rsid w:val="000A16A3"/>
    <w:rsid w:val="000A477D"/>
    <w:rsid w:val="000A7507"/>
    <w:rsid w:val="000B0588"/>
    <w:rsid w:val="000B2830"/>
    <w:rsid w:val="000B3075"/>
    <w:rsid w:val="000B5688"/>
    <w:rsid w:val="000B74D1"/>
    <w:rsid w:val="000C3A52"/>
    <w:rsid w:val="000C45E7"/>
    <w:rsid w:val="000C53DB"/>
    <w:rsid w:val="000D5FA9"/>
    <w:rsid w:val="000D73F6"/>
    <w:rsid w:val="000D7EBC"/>
    <w:rsid w:val="000E1049"/>
    <w:rsid w:val="000E359E"/>
    <w:rsid w:val="000E3BCB"/>
    <w:rsid w:val="000E62CB"/>
    <w:rsid w:val="000F483E"/>
    <w:rsid w:val="000F70DD"/>
    <w:rsid w:val="0010149A"/>
    <w:rsid w:val="0010275C"/>
    <w:rsid w:val="001105ED"/>
    <w:rsid w:val="001146E4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265A"/>
    <w:rsid w:val="00183A5D"/>
    <w:rsid w:val="00187207"/>
    <w:rsid w:val="00187A11"/>
    <w:rsid w:val="00192C51"/>
    <w:rsid w:val="001A39E2"/>
    <w:rsid w:val="001B027C"/>
    <w:rsid w:val="001B288D"/>
    <w:rsid w:val="001C3172"/>
    <w:rsid w:val="001C532F"/>
    <w:rsid w:val="001D4258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357AC"/>
    <w:rsid w:val="002375BB"/>
    <w:rsid w:val="002402DC"/>
    <w:rsid w:val="00241A42"/>
    <w:rsid w:val="0024600D"/>
    <w:rsid w:val="00255D27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A4421"/>
    <w:rsid w:val="002A5310"/>
    <w:rsid w:val="002A566B"/>
    <w:rsid w:val="002B286B"/>
    <w:rsid w:val="002B549E"/>
    <w:rsid w:val="002C23B4"/>
    <w:rsid w:val="002C5169"/>
    <w:rsid w:val="002C57B6"/>
    <w:rsid w:val="002E2245"/>
    <w:rsid w:val="002E29FE"/>
    <w:rsid w:val="002E3FEF"/>
    <w:rsid w:val="002E4760"/>
    <w:rsid w:val="002F0EB9"/>
    <w:rsid w:val="002F4ECD"/>
    <w:rsid w:val="002F53A9"/>
    <w:rsid w:val="002F5503"/>
    <w:rsid w:val="002F691D"/>
    <w:rsid w:val="00303A8E"/>
    <w:rsid w:val="00304AF4"/>
    <w:rsid w:val="0031016A"/>
    <w:rsid w:val="0031341D"/>
    <w:rsid w:val="00314E36"/>
    <w:rsid w:val="00315457"/>
    <w:rsid w:val="00316CD7"/>
    <w:rsid w:val="003220C1"/>
    <w:rsid w:val="00323BDC"/>
    <w:rsid w:val="003310C7"/>
    <w:rsid w:val="0034329B"/>
    <w:rsid w:val="00356D7B"/>
    <w:rsid w:val="003576B8"/>
    <w:rsid w:val="00357893"/>
    <w:rsid w:val="00362352"/>
    <w:rsid w:val="00364CC1"/>
    <w:rsid w:val="00365367"/>
    <w:rsid w:val="00370471"/>
    <w:rsid w:val="0038026D"/>
    <w:rsid w:val="00380AC6"/>
    <w:rsid w:val="003836A1"/>
    <w:rsid w:val="003841A9"/>
    <w:rsid w:val="003911D2"/>
    <w:rsid w:val="003940F9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6588"/>
    <w:rsid w:val="00407C9D"/>
    <w:rsid w:val="00411F8E"/>
    <w:rsid w:val="00412673"/>
    <w:rsid w:val="004134B5"/>
    <w:rsid w:val="004142E3"/>
    <w:rsid w:val="00422EBD"/>
    <w:rsid w:val="0043031D"/>
    <w:rsid w:val="00436CD1"/>
    <w:rsid w:val="0044577F"/>
    <w:rsid w:val="0045683A"/>
    <w:rsid w:val="004633F3"/>
    <w:rsid w:val="0046757C"/>
    <w:rsid w:val="00472547"/>
    <w:rsid w:val="00480582"/>
    <w:rsid w:val="00484F57"/>
    <w:rsid w:val="00493F8B"/>
    <w:rsid w:val="00495738"/>
    <w:rsid w:val="004A4610"/>
    <w:rsid w:val="004A529B"/>
    <w:rsid w:val="004A66C3"/>
    <w:rsid w:val="004B58FA"/>
    <w:rsid w:val="004B5A58"/>
    <w:rsid w:val="004C0561"/>
    <w:rsid w:val="004C53D2"/>
    <w:rsid w:val="004D7C57"/>
    <w:rsid w:val="004F1722"/>
    <w:rsid w:val="004F77C3"/>
    <w:rsid w:val="00507187"/>
    <w:rsid w:val="00513FA9"/>
    <w:rsid w:val="00516516"/>
    <w:rsid w:val="00522049"/>
    <w:rsid w:val="00525400"/>
    <w:rsid w:val="005266AD"/>
    <w:rsid w:val="00530FEE"/>
    <w:rsid w:val="00532A99"/>
    <w:rsid w:val="00533C65"/>
    <w:rsid w:val="00536DE9"/>
    <w:rsid w:val="00547EF8"/>
    <w:rsid w:val="00566223"/>
    <w:rsid w:val="00572307"/>
    <w:rsid w:val="00574BB3"/>
    <w:rsid w:val="00582E5E"/>
    <w:rsid w:val="00596325"/>
    <w:rsid w:val="00596FEB"/>
    <w:rsid w:val="005975B7"/>
    <w:rsid w:val="005A22E2"/>
    <w:rsid w:val="005A59E1"/>
    <w:rsid w:val="005B030B"/>
    <w:rsid w:val="005B59EA"/>
    <w:rsid w:val="005C2158"/>
    <w:rsid w:val="005C471C"/>
    <w:rsid w:val="005D09B1"/>
    <w:rsid w:val="005D1095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1D7E"/>
    <w:rsid w:val="0061446B"/>
    <w:rsid w:val="00615E40"/>
    <w:rsid w:val="00616587"/>
    <w:rsid w:val="0062093B"/>
    <w:rsid w:val="00627981"/>
    <w:rsid w:val="00627A7D"/>
    <w:rsid w:val="00633D46"/>
    <w:rsid w:val="00635D1B"/>
    <w:rsid w:val="0063623C"/>
    <w:rsid w:val="0063736C"/>
    <w:rsid w:val="00645CDD"/>
    <w:rsid w:val="0064677D"/>
    <w:rsid w:val="006478B8"/>
    <w:rsid w:val="00650CF2"/>
    <w:rsid w:val="00653612"/>
    <w:rsid w:val="0065444B"/>
    <w:rsid w:val="00654C0A"/>
    <w:rsid w:val="0065665C"/>
    <w:rsid w:val="0065709F"/>
    <w:rsid w:val="006633C7"/>
    <w:rsid w:val="00663F04"/>
    <w:rsid w:val="00665F21"/>
    <w:rsid w:val="00674E0F"/>
    <w:rsid w:val="006814BD"/>
    <w:rsid w:val="0069133F"/>
    <w:rsid w:val="006921DE"/>
    <w:rsid w:val="00692953"/>
    <w:rsid w:val="00693643"/>
    <w:rsid w:val="00696D6E"/>
    <w:rsid w:val="00697A3A"/>
    <w:rsid w:val="006A1C6A"/>
    <w:rsid w:val="006B23B3"/>
    <w:rsid w:val="006B340E"/>
    <w:rsid w:val="006B461D"/>
    <w:rsid w:val="006B7287"/>
    <w:rsid w:val="006C3988"/>
    <w:rsid w:val="006C78D1"/>
    <w:rsid w:val="006D6A07"/>
    <w:rsid w:val="006E0A2C"/>
    <w:rsid w:val="006E1047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459C2"/>
    <w:rsid w:val="007523BC"/>
    <w:rsid w:val="00752C48"/>
    <w:rsid w:val="0076586E"/>
    <w:rsid w:val="00770834"/>
    <w:rsid w:val="00784B0C"/>
    <w:rsid w:val="007A05FB"/>
    <w:rsid w:val="007A3EDC"/>
    <w:rsid w:val="007A4ABE"/>
    <w:rsid w:val="007A5105"/>
    <w:rsid w:val="007A742C"/>
    <w:rsid w:val="007B1B47"/>
    <w:rsid w:val="007B5260"/>
    <w:rsid w:val="007C24E7"/>
    <w:rsid w:val="007D1402"/>
    <w:rsid w:val="007D323A"/>
    <w:rsid w:val="007D418E"/>
    <w:rsid w:val="007D4299"/>
    <w:rsid w:val="007D7E9A"/>
    <w:rsid w:val="007E1DDD"/>
    <w:rsid w:val="007F108C"/>
    <w:rsid w:val="007F28CF"/>
    <w:rsid w:val="007F4155"/>
    <w:rsid w:val="007F545E"/>
    <w:rsid w:val="007F5E64"/>
    <w:rsid w:val="007F5F50"/>
    <w:rsid w:val="00800FA0"/>
    <w:rsid w:val="008034ED"/>
    <w:rsid w:val="008114D3"/>
    <w:rsid w:val="00812370"/>
    <w:rsid w:val="00813A01"/>
    <w:rsid w:val="0082411A"/>
    <w:rsid w:val="00825178"/>
    <w:rsid w:val="008301CA"/>
    <w:rsid w:val="00840288"/>
    <w:rsid w:val="00841628"/>
    <w:rsid w:val="00846160"/>
    <w:rsid w:val="00852C59"/>
    <w:rsid w:val="00856E24"/>
    <w:rsid w:val="008670E7"/>
    <w:rsid w:val="00870875"/>
    <w:rsid w:val="008769ED"/>
    <w:rsid w:val="00877BD2"/>
    <w:rsid w:val="0088043F"/>
    <w:rsid w:val="00890C2A"/>
    <w:rsid w:val="008A4D97"/>
    <w:rsid w:val="008B7927"/>
    <w:rsid w:val="008C1249"/>
    <w:rsid w:val="008C53DB"/>
    <w:rsid w:val="008D1A8E"/>
    <w:rsid w:val="008D1E0B"/>
    <w:rsid w:val="008D205B"/>
    <w:rsid w:val="008F0CC6"/>
    <w:rsid w:val="008F355E"/>
    <w:rsid w:val="008F789E"/>
    <w:rsid w:val="0091530D"/>
    <w:rsid w:val="00920C9D"/>
    <w:rsid w:val="0092749F"/>
    <w:rsid w:val="00931AC8"/>
    <w:rsid w:val="00953A46"/>
    <w:rsid w:val="00962DDA"/>
    <w:rsid w:val="00964AA9"/>
    <w:rsid w:val="00967473"/>
    <w:rsid w:val="009714DD"/>
    <w:rsid w:val="00972F13"/>
    <w:rsid w:val="00973090"/>
    <w:rsid w:val="00982D61"/>
    <w:rsid w:val="00983663"/>
    <w:rsid w:val="0098665F"/>
    <w:rsid w:val="009900E4"/>
    <w:rsid w:val="00990375"/>
    <w:rsid w:val="00995EEC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1E40"/>
    <w:rsid w:val="00A53A97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039D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269"/>
    <w:rsid w:val="00B239BA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77B1E"/>
    <w:rsid w:val="00B8168A"/>
    <w:rsid w:val="00B81F17"/>
    <w:rsid w:val="00B8269F"/>
    <w:rsid w:val="00B85A1D"/>
    <w:rsid w:val="00B93F75"/>
    <w:rsid w:val="00BA2A2B"/>
    <w:rsid w:val="00BA6D04"/>
    <w:rsid w:val="00BB0B82"/>
    <w:rsid w:val="00BB55E1"/>
    <w:rsid w:val="00BB6EFE"/>
    <w:rsid w:val="00BC2C45"/>
    <w:rsid w:val="00BC3803"/>
    <w:rsid w:val="00BC78A8"/>
    <w:rsid w:val="00BD032D"/>
    <w:rsid w:val="00BD6D95"/>
    <w:rsid w:val="00BD7CB1"/>
    <w:rsid w:val="00BE4A94"/>
    <w:rsid w:val="00BE79AF"/>
    <w:rsid w:val="00BF3009"/>
    <w:rsid w:val="00BF54B8"/>
    <w:rsid w:val="00BF54CC"/>
    <w:rsid w:val="00C04A65"/>
    <w:rsid w:val="00C10FA8"/>
    <w:rsid w:val="00C1631A"/>
    <w:rsid w:val="00C22B8C"/>
    <w:rsid w:val="00C30540"/>
    <w:rsid w:val="00C35631"/>
    <w:rsid w:val="00C36C66"/>
    <w:rsid w:val="00C37B4B"/>
    <w:rsid w:val="00C4157F"/>
    <w:rsid w:val="00C419D4"/>
    <w:rsid w:val="00C43B4A"/>
    <w:rsid w:val="00C44E93"/>
    <w:rsid w:val="00C50407"/>
    <w:rsid w:val="00C629EE"/>
    <w:rsid w:val="00C64FA5"/>
    <w:rsid w:val="00C66DF7"/>
    <w:rsid w:val="00C81C95"/>
    <w:rsid w:val="00C83100"/>
    <w:rsid w:val="00C84A12"/>
    <w:rsid w:val="00CB2634"/>
    <w:rsid w:val="00CB75F4"/>
    <w:rsid w:val="00CB7D5F"/>
    <w:rsid w:val="00CC0063"/>
    <w:rsid w:val="00CC73E9"/>
    <w:rsid w:val="00CD50CC"/>
    <w:rsid w:val="00CD6072"/>
    <w:rsid w:val="00CE51C1"/>
    <w:rsid w:val="00CF24A1"/>
    <w:rsid w:val="00CF3DC5"/>
    <w:rsid w:val="00D017E2"/>
    <w:rsid w:val="00D040E8"/>
    <w:rsid w:val="00D06A1C"/>
    <w:rsid w:val="00D06D7E"/>
    <w:rsid w:val="00D16553"/>
    <w:rsid w:val="00D16D97"/>
    <w:rsid w:val="00D25130"/>
    <w:rsid w:val="00D27F42"/>
    <w:rsid w:val="00D30460"/>
    <w:rsid w:val="00D30E8B"/>
    <w:rsid w:val="00D32C81"/>
    <w:rsid w:val="00D345CB"/>
    <w:rsid w:val="00D40B37"/>
    <w:rsid w:val="00D542DA"/>
    <w:rsid w:val="00D606D2"/>
    <w:rsid w:val="00D61FE5"/>
    <w:rsid w:val="00D6338A"/>
    <w:rsid w:val="00D65176"/>
    <w:rsid w:val="00D70DE1"/>
    <w:rsid w:val="00D71F95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241F"/>
    <w:rsid w:val="00DA51F5"/>
    <w:rsid w:val="00DA65B5"/>
    <w:rsid w:val="00DA6948"/>
    <w:rsid w:val="00DA78E2"/>
    <w:rsid w:val="00DB1CF3"/>
    <w:rsid w:val="00DC089B"/>
    <w:rsid w:val="00DC2FC6"/>
    <w:rsid w:val="00DD22C1"/>
    <w:rsid w:val="00DD45A2"/>
    <w:rsid w:val="00DD4B82"/>
    <w:rsid w:val="00DD6912"/>
    <w:rsid w:val="00DE2C39"/>
    <w:rsid w:val="00DE55AF"/>
    <w:rsid w:val="00DE5E18"/>
    <w:rsid w:val="00DF6485"/>
    <w:rsid w:val="00E01315"/>
    <w:rsid w:val="00E013C5"/>
    <w:rsid w:val="00E01C01"/>
    <w:rsid w:val="00E06253"/>
    <w:rsid w:val="00E1556F"/>
    <w:rsid w:val="00E3264B"/>
    <w:rsid w:val="00E3419E"/>
    <w:rsid w:val="00E35784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04F1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D0DE7"/>
    <w:rsid w:val="00EE0754"/>
    <w:rsid w:val="00EE3E04"/>
    <w:rsid w:val="00EE65F7"/>
    <w:rsid w:val="00EE721A"/>
    <w:rsid w:val="00EE7AE8"/>
    <w:rsid w:val="00EF08B7"/>
    <w:rsid w:val="00F0272E"/>
    <w:rsid w:val="00F02C42"/>
    <w:rsid w:val="00F07780"/>
    <w:rsid w:val="00F11D14"/>
    <w:rsid w:val="00F12D05"/>
    <w:rsid w:val="00F1377D"/>
    <w:rsid w:val="00F16EB3"/>
    <w:rsid w:val="00F20D36"/>
    <w:rsid w:val="00F2438B"/>
    <w:rsid w:val="00F24BAC"/>
    <w:rsid w:val="00F3606B"/>
    <w:rsid w:val="00F4403A"/>
    <w:rsid w:val="00F44D8F"/>
    <w:rsid w:val="00F55A66"/>
    <w:rsid w:val="00F64A4E"/>
    <w:rsid w:val="00F725A5"/>
    <w:rsid w:val="00F72790"/>
    <w:rsid w:val="00F7417E"/>
    <w:rsid w:val="00F76FAB"/>
    <w:rsid w:val="00F81C33"/>
    <w:rsid w:val="00F83251"/>
    <w:rsid w:val="00F84BC8"/>
    <w:rsid w:val="00F8592D"/>
    <w:rsid w:val="00F87472"/>
    <w:rsid w:val="00F938A1"/>
    <w:rsid w:val="00F97613"/>
    <w:rsid w:val="00FA3853"/>
    <w:rsid w:val="00FA64FC"/>
    <w:rsid w:val="00FA6E69"/>
    <w:rsid w:val="00FB598B"/>
    <w:rsid w:val="00FC0517"/>
    <w:rsid w:val="00FC0F46"/>
    <w:rsid w:val="00FC1F47"/>
    <w:rsid w:val="00FC287B"/>
    <w:rsid w:val="00FC3A80"/>
    <w:rsid w:val="00FC4C08"/>
    <w:rsid w:val="00FD1DAB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DCA0CC"/>
  <w15:chartTrackingRefBased/>
  <w15:docId w15:val="{E8DD6AD3-136A-42BD-B93C-9B8E09E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character" w:customStyle="1" w:styleId="HeaderChar">
    <w:name w:val="Header Char"/>
    <w:link w:val="Header"/>
    <w:uiPriority w:val="99"/>
    <w:rsid w:val="001D425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49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1D7E"/>
    <w:pPr>
      <w:spacing w:after="160" w:line="259" w:lineRule="auto"/>
    </w:pPr>
    <w:rPr>
      <w:rFonts w:ascii="Arial" w:eastAsia="Calibri" w:hAnsi="Arial" w:cs="Arial"/>
      <w:sz w:val="28"/>
      <w:szCs w:val="24"/>
    </w:rPr>
  </w:style>
  <w:style w:type="character" w:customStyle="1" w:styleId="SubtitleChar">
    <w:name w:val="Subtitle Char"/>
    <w:link w:val="Subtitle"/>
    <w:uiPriority w:val="11"/>
    <w:rsid w:val="00611D7E"/>
    <w:rPr>
      <w:rFonts w:ascii="Arial" w:eastAsia="Calibri" w:hAnsi="Arial" w:cs="Arial"/>
      <w:sz w:val="28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611D7E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link w:val="Title"/>
    <w:rsid w:val="00611D7E"/>
    <w:rPr>
      <w:kern w:val="28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ael-gwared-ar-atebolrwydd-unigolion-cymwys-syn-gadael-gofal-am-dalur-dreth-gyngor?_ga=2.22784187.1027491520.1645528703-1992514638.164008942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C734-C36C-40F9-B5A3-DEA8750DB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3625B-022A-4C58-AD53-4DA8D50D631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71BDB-259B-4414-B79E-77D4CDF38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519FA-44A0-4041-A8C4-9480EDE2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1817</CharactersWithSpaces>
  <SharedDoc>false</SharedDoc>
  <HLinks>
    <vt:vector size="6" baseType="variant"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https://llyw.cymru/cael-gwared-ar-atebolrwydd-unigolion-cymwys-syn-gadael-gofal-am-dalur-dreth-gyngor?_ga=2.22784187.1027491520.1645528703-1992514638.1640089426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2018-11-05T12:21:00Z</cp:lastPrinted>
  <dcterms:created xsi:type="dcterms:W3CDTF">2022-03-08T16:44:00Z</dcterms:created>
  <dcterms:modified xsi:type="dcterms:W3CDTF">2022-03-08T16:44:00Z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A38746033</vt:lpwstr>
  </property>
  <property fmtid="{D5CDD505-2E9C-101B-9397-08002B2CF9AE}" pid="4" name="Objective-Title">
    <vt:lpwstr>LGFR - MA-RE-0335-22 Making and Laying the Council Tax (Joint and Several Liability of Care Leavers) (Wales) Regulations 2022 - Doc 3 Draft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2022-02-28T08:12:27Z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2022-03-01T11:48:21Z</vt:filetime>
  </property>
  <property fmtid="{D5CDD505-2E9C-101B-9397-08002B2CF9AE}" pid="10" name="Objective-ModificationStamp">
    <vt:filetime>2022-03-01T11:48:21Z</vt:filetime>
  </property>
  <property fmtid="{D5CDD505-2E9C-101B-9397-08002B2CF9AE}" pid="11" name="Objective-Owner">
    <vt:lpwstr>Manning, Sarah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- 2022:LGFR - MA-RE-0335-22 - Making and laying the Council Tax (Joint and Several Liability of Care Leavers) (Wales) Regulations 2022:</vt:lpwstr>
  </property>
  <property fmtid="{D5CDD505-2E9C-101B-9397-08002B2CF9AE}" pid="13" name="Objective-Parent">
    <vt:lpwstr>LGFR - MA-RE-0335-22 - Making and laying the Council Tax (Joint and Several Liability of Care Leavers) (Wales)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2022-02-28T00:00:00Z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