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74A0" w14:textId="77777777" w:rsidR="004F5245" w:rsidRPr="003D0044" w:rsidRDefault="004F5245" w:rsidP="004F5245">
      <w:pPr>
        <w:jc w:val="right"/>
        <w:rPr>
          <w:b/>
          <w:lang w:val="cy-GB"/>
        </w:rPr>
      </w:pPr>
    </w:p>
    <w:p w14:paraId="6C95103D" w14:textId="77777777" w:rsidR="004F5245" w:rsidRPr="003D0044" w:rsidRDefault="004F5245" w:rsidP="004F5245">
      <w:pPr>
        <w:pStyle w:val="Heading1"/>
        <w:rPr>
          <w:color w:val="FF0000"/>
          <w:lang w:val="cy-GB"/>
        </w:rPr>
      </w:pPr>
      <w:r w:rsidRPr="003D004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837983" wp14:editId="48D979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647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D9CE681" w14:textId="0871F310" w:rsidR="004F5245" w:rsidRPr="003D0044" w:rsidRDefault="00ED6DDB" w:rsidP="004F52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D004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77439D87" w14:textId="33E847EB" w:rsidR="004F5245" w:rsidRPr="003D0044" w:rsidRDefault="00ED6DDB" w:rsidP="004F52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D0044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7FF4CDC" w14:textId="096CEF63" w:rsidR="004F5245" w:rsidRPr="003D0044" w:rsidRDefault="00ED6DDB" w:rsidP="004F52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D0044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183487D7" w14:textId="77777777" w:rsidR="004F5245" w:rsidRPr="003D0044" w:rsidRDefault="004F5245" w:rsidP="004F5245">
      <w:pPr>
        <w:rPr>
          <w:b/>
          <w:color w:val="FF0000"/>
          <w:lang w:val="cy-GB"/>
        </w:rPr>
      </w:pPr>
      <w:r w:rsidRPr="003D004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0B4E80" wp14:editId="7ECF6E7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DA7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F5245" w:rsidRPr="003D0044" w14:paraId="55AE9157" w14:textId="77777777" w:rsidTr="00F248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83CD" w14:textId="73953112" w:rsidR="004F5245" w:rsidRPr="003D0044" w:rsidRDefault="004F5245" w:rsidP="00F248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D6DDB"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7482" w14:textId="5794BB4C" w:rsidR="004F5245" w:rsidRPr="003D0044" w:rsidRDefault="00ED6DDB" w:rsidP="00ED6D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Cylch Gorchwyl ynghylch gwneud eiddo’n llai agored i’r perygl o lifogydd ac adolygu llifogydd 2020-21</w:t>
            </w:r>
          </w:p>
        </w:tc>
      </w:tr>
      <w:tr w:rsidR="004F5245" w:rsidRPr="003D0044" w14:paraId="12C362A2" w14:textId="77777777" w:rsidTr="00F248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A8F3" w14:textId="1D894D36" w:rsidR="004F5245" w:rsidRPr="003D0044" w:rsidRDefault="004F5245" w:rsidP="00F248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D6DDB"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2CCC" w14:textId="566A72BF" w:rsidR="004F5245" w:rsidRPr="003D0044" w:rsidRDefault="00C07D0A" w:rsidP="004F52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18 </w:t>
            </w:r>
            <w:r w:rsidRPr="00C07D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Pr="00C07D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45BB3"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4F5245" w:rsidRPr="003D0044" w14:paraId="0452DD1B" w14:textId="77777777" w:rsidTr="00F248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9021" w14:textId="28E9A0DC" w:rsidR="004F5245" w:rsidRPr="003D0044" w:rsidRDefault="00ED6DDB" w:rsidP="00F248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0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336F" w14:textId="3439D3A3" w:rsidR="004F5245" w:rsidRPr="003D0044" w:rsidRDefault="00C07D0A" w:rsidP="0067752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Julie James, </w:t>
            </w:r>
            <w:r w:rsidR="003D6F7B" w:rsidRPr="003D00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Gweinidog Newid Hinsawdd </w:t>
            </w:r>
          </w:p>
        </w:tc>
      </w:tr>
    </w:tbl>
    <w:p w14:paraId="79F8F5A0" w14:textId="420E5A1F" w:rsidR="004F5245" w:rsidRPr="003D0044" w:rsidRDefault="004F5245" w:rsidP="004F5245">
      <w:pPr>
        <w:rPr>
          <w:rFonts w:ascii="Arial" w:hAnsi="Arial" w:cs="Arial"/>
          <w:sz w:val="24"/>
          <w:szCs w:val="24"/>
          <w:lang w:val="cy-GB"/>
        </w:rPr>
      </w:pPr>
    </w:p>
    <w:p w14:paraId="3BA4311A" w14:textId="24FC841E" w:rsidR="00F45BB3" w:rsidRPr="003D0044" w:rsidRDefault="00F45BB3" w:rsidP="004F5245">
      <w:pPr>
        <w:rPr>
          <w:rFonts w:ascii="Arial" w:hAnsi="Arial" w:cs="Arial"/>
          <w:sz w:val="24"/>
          <w:szCs w:val="24"/>
          <w:lang w:val="cy-GB"/>
        </w:rPr>
      </w:pPr>
    </w:p>
    <w:p w14:paraId="6821F234" w14:textId="5E85CE67" w:rsidR="003D6F7B" w:rsidRPr="003D0044" w:rsidRDefault="003D6F7B" w:rsidP="00F45BB3">
      <w:pPr>
        <w:rPr>
          <w:rFonts w:ascii="Arial" w:hAnsi="Arial" w:cs="Arial"/>
          <w:sz w:val="24"/>
          <w:szCs w:val="24"/>
          <w:lang w:val="cy-GB"/>
        </w:rPr>
      </w:pPr>
      <w:r w:rsidRPr="003D0044">
        <w:rPr>
          <w:rFonts w:ascii="Arial" w:hAnsi="Arial" w:cs="Arial"/>
          <w:sz w:val="24"/>
          <w:szCs w:val="24"/>
          <w:lang w:val="cy-GB"/>
        </w:rPr>
        <w:t xml:space="preserve">Yn Mai cyhoeddais y byddai’r Athro Elwen Evans QC yn cynnal  adolygiad annibynnol o’r llifogydd a ddigwyddodd ledled Cymru yng ngaeaf 2020-21. Rwyf wedi gwneud datganiad i Senedd Cymru ac </w:t>
      </w:r>
      <w:r w:rsidR="00F75A37">
        <w:rPr>
          <w:rFonts w:ascii="Arial" w:hAnsi="Arial" w:cs="Arial"/>
          <w:sz w:val="24"/>
          <w:szCs w:val="24"/>
          <w:lang w:val="cy-GB"/>
        </w:rPr>
        <w:t xml:space="preserve">wedi </w:t>
      </w:r>
      <w:r w:rsidRPr="003D0044">
        <w:rPr>
          <w:rFonts w:ascii="Arial" w:hAnsi="Arial" w:cs="Arial"/>
          <w:sz w:val="24"/>
          <w:szCs w:val="24"/>
          <w:lang w:val="cy-GB"/>
        </w:rPr>
        <w:t>ateb cwestiynau</w:t>
      </w:r>
      <w:r w:rsidR="00F75A37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3D0044">
        <w:rPr>
          <w:rFonts w:ascii="Arial" w:hAnsi="Arial" w:cs="Arial"/>
          <w:sz w:val="24"/>
          <w:szCs w:val="24"/>
          <w:lang w:val="cy-GB"/>
        </w:rPr>
        <w:t xml:space="preserve">Aelodau am yr ymrwymiad hwn. </w:t>
      </w:r>
    </w:p>
    <w:p w14:paraId="71778853" w14:textId="49AC2755" w:rsidR="00171832" w:rsidRPr="003D0044" w:rsidRDefault="00171832" w:rsidP="00F45BB3">
      <w:pPr>
        <w:rPr>
          <w:rFonts w:ascii="Arial" w:hAnsi="Arial" w:cs="Arial"/>
          <w:sz w:val="24"/>
          <w:szCs w:val="24"/>
          <w:lang w:val="cy-GB"/>
        </w:rPr>
      </w:pPr>
    </w:p>
    <w:p w14:paraId="4705FFFB" w14:textId="37B707EB" w:rsidR="003D6F7B" w:rsidRPr="003D0044" w:rsidRDefault="003D6F7B" w:rsidP="00171832">
      <w:pPr>
        <w:rPr>
          <w:rFonts w:ascii="Arial" w:hAnsi="Arial" w:cs="Arial"/>
          <w:sz w:val="24"/>
          <w:szCs w:val="24"/>
          <w:lang w:val="cy-GB"/>
        </w:rPr>
      </w:pPr>
      <w:r w:rsidRPr="003D0044">
        <w:rPr>
          <w:rFonts w:ascii="Arial" w:hAnsi="Arial" w:cs="Arial"/>
          <w:sz w:val="24"/>
          <w:szCs w:val="24"/>
          <w:lang w:val="cy-GB"/>
        </w:rPr>
        <w:t xml:space="preserve">Mae’r adolygiad yn rhan o’r Cytundeb Cydweithredu rhwng Llywodraeth Cymru a Phlaid Cymru. </w:t>
      </w:r>
    </w:p>
    <w:p w14:paraId="3E02F6D3" w14:textId="3104CC4E" w:rsidR="00171832" w:rsidRPr="003D0044" w:rsidRDefault="00171832" w:rsidP="00171832">
      <w:pPr>
        <w:rPr>
          <w:rFonts w:ascii="Arial" w:hAnsi="Arial" w:cs="Arial"/>
          <w:sz w:val="24"/>
          <w:szCs w:val="24"/>
          <w:lang w:val="cy-GB"/>
        </w:rPr>
      </w:pPr>
    </w:p>
    <w:p w14:paraId="201EA5BA" w14:textId="77B0F6CD" w:rsidR="003D6F7B" w:rsidRPr="003D0044" w:rsidRDefault="003D6F7B" w:rsidP="00171832">
      <w:pPr>
        <w:rPr>
          <w:rFonts w:ascii="Arial" w:hAnsi="Arial" w:cs="Arial"/>
          <w:sz w:val="24"/>
          <w:szCs w:val="24"/>
          <w:lang w:val="cy-GB"/>
        </w:rPr>
      </w:pPr>
      <w:r w:rsidRPr="003D0044">
        <w:rPr>
          <w:rFonts w:ascii="Arial" w:hAnsi="Arial" w:cs="Arial"/>
          <w:sz w:val="24"/>
          <w:szCs w:val="24"/>
          <w:lang w:val="cy-GB"/>
        </w:rPr>
        <w:t xml:space="preserve">Dros y misoedd diwethaf, mae Aelod Dynodedig Plaid Cymru, Sian Gwenllian a finnau wedi bod yn cydweithio’n glos i ddatblygu cwmpas, dull gweithio a chylch gorchwyl ar gyfer yr adolygiad. </w:t>
      </w:r>
    </w:p>
    <w:p w14:paraId="75DB2B6C" w14:textId="5AF90930" w:rsidR="00F45BB3" w:rsidRPr="003D0044" w:rsidRDefault="00F45BB3" w:rsidP="00F45BB3">
      <w:pPr>
        <w:rPr>
          <w:rFonts w:ascii="Arial" w:hAnsi="Arial" w:cs="Arial"/>
          <w:sz w:val="24"/>
          <w:szCs w:val="24"/>
          <w:lang w:val="cy-GB"/>
        </w:rPr>
      </w:pPr>
    </w:p>
    <w:p w14:paraId="3B967463" w14:textId="77777777" w:rsidR="007A5A83" w:rsidRPr="007A5A83" w:rsidRDefault="004156B2" w:rsidP="007A5A83">
      <w:pPr>
        <w:rPr>
          <w:rFonts w:ascii="Arial" w:hAnsi="Arial" w:cs="Arial"/>
          <w:sz w:val="24"/>
          <w:szCs w:val="24"/>
        </w:rPr>
      </w:pPr>
      <w:r w:rsidRPr="004156B2">
        <w:rPr>
          <w:rFonts w:ascii="Arial" w:hAnsi="Arial" w:cs="Arial"/>
          <w:sz w:val="24"/>
          <w:szCs w:val="24"/>
          <w:lang w:val="cy-GB"/>
        </w:rPr>
        <w:t>Mae'n bleser gen i gyhoeddi ein bod wedi cytuno ar y Cylch Gorchwyl terfynol. I'w weld, cliciwch yma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7A5A83" w:rsidRPr="007A5A83">
          <w:rPr>
            <w:rStyle w:val="Hyperlink"/>
            <w:rFonts w:ascii="Arial" w:hAnsi="Arial" w:cs="Arial"/>
            <w:szCs w:val="24"/>
          </w:rPr>
          <w:t>https://llyw.cymru/adolygiad-annibynnol-o-adroddiadau-llifogydd-adran-19-cnc-cylch-gorchwyl</w:t>
        </w:r>
      </w:hyperlink>
    </w:p>
    <w:p w14:paraId="38BC2510" w14:textId="77777777" w:rsidR="004156B2" w:rsidRPr="007A5A83" w:rsidRDefault="004156B2" w:rsidP="00F45BB3">
      <w:pPr>
        <w:rPr>
          <w:rFonts w:ascii="Arial" w:hAnsi="Arial" w:cs="Arial"/>
          <w:sz w:val="24"/>
          <w:szCs w:val="24"/>
          <w:lang w:val="cy-GB"/>
        </w:rPr>
      </w:pPr>
    </w:p>
    <w:p w14:paraId="15EBA64E" w14:textId="5BCE0474" w:rsidR="003D0044" w:rsidRDefault="003D0044" w:rsidP="00F45BB3">
      <w:pPr>
        <w:rPr>
          <w:rFonts w:ascii="Arial" w:hAnsi="Arial" w:cs="Arial"/>
          <w:sz w:val="24"/>
          <w:szCs w:val="24"/>
          <w:lang w:val="cy-GB"/>
        </w:rPr>
      </w:pPr>
      <w:r w:rsidRPr="003D0044">
        <w:rPr>
          <w:rFonts w:ascii="Arial" w:hAnsi="Arial" w:cs="Arial"/>
          <w:sz w:val="24"/>
          <w:szCs w:val="24"/>
          <w:lang w:val="cy-GB"/>
        </w:rPr>
        <w:t>Mae’r Llywodraeth hon a Phlaid Cymru yn gweithio gyda’i gilydd er lles ein cymunedau i ddysgu o’r gorffennol, i newid pethau lle bo angen a datblygu arferion da. Bydd canlyniad yr adolygiad yn ein helpu i wella’r ffordd rydym yn amddiffyn rhag llifogydd i leihau’r perygl o lifogydd.</w:t>
      </w:r>
    </w:p>
    <w:p w14:paraId="098DB54E" w14:textId="1C7118AD" w:rsidR="00C07D0A" w:rsidRDefault="00C07D0A" w:rsidP="00F45BB3">
      <w:pPr>
        <w:rPr>
          <w:rFonts w:ascii="Arial" w:hAnsi="Arial" w:cs="Arial"/>
          <w:sz w:val="24"/>
          <w:szCs w:val="24"/>
          <w:lang w:val="cy-GB"/>
        </w:rPr>
      </w:pPr>
    </w:p>
    <w:p w14:paraId="39CC6630" w14:textId="20280177" w:rsidR="00C07D0A" w:rsidRPr="00C07D0A" w:rsidRDefault="00C07D0A" w:rsidP="00F45BB3">
      <w:pPr>
        <w:rPr>
          <w:rFonts w:ascii="Arial" w:hAnsi="Arial" w:cs="Arial"/>
          <w:iCs/>
          <w:sz w:val="24"/>
          <w:szCs w:val="24"/>
          <w:lang w:val="cy-GB"/>
        </w:rPr>
      </w:pPr>
      <w:r w:rsidRPr="00C07D0A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C07D0A" w:rsidRPr="00C07D0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71E7" w14:textId="77777777" w:rsidR="003D0A0D" w:rsidRDefault="003D0A0D">
      <w:r>
        <w:separator/>
      </w:r>
    </w:p>
  </w:endnote>
  <w:endnote w:type="continuationSeparator" w:id="0">
    <w:p w14:paraId="27CDFB62" w14:textId="77777777" w:rsidR="003D0A0D" w:rsidRDefault="003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3AF0" w14:textId="77777777" w:rsidR="005D2A41" w:rsidRDefault="004A33E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2BEFC" w14:textId="77777777" w:rsidR="005D2A41" w:rsidRDefault="00C07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2F5" w14:textId="5B891B83" w:rsidR="005D2A41" w:rsidRDefault="004A33E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5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7B7135" w14:textId="77777777" w:rsidR="005D2A41" w:rsidRDefault="00C07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6955" w14:textId="03DB97EB" w:rsidR="005D2A41" w:rsidRPr="005D2A41" w:rsidRDefault="004A33E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B15C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9491E8" w14:textId="77777777" w:rsidR="00DD4B82" w:rsidRPr="00A845A9" w:rsidRDefault="00C07D0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3A53" w14:textId="77777777" w:rsidR="003D0A0D" w:rsidRDefault="003D0A0D">
      <w:r>
        <w:separator/>
      </w:r>
    </w:p>
  </w:footnote>
  <w:footnote w:type="continuationSeparator" w:id="0">
    <w:p w14:paraId="44038A5A" w14:textId="77777777" w:rsidR="003D0A0D" w:rsidRDefault="003D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705D" w14:textId="77777777" w:rsidR="00AE064D" w:rsidRDefault="004A33EE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0DD50D" wp14:editId="6FB3280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D4386" w14:textId="77777777" w:rsidR="00DD4B82" w:rsidRDefault="00C07D0A">
    <w:pPr>
      <w:pStyle w:val="Header"/>
    </w:pPr>
  </w:p>
  <w:p w14:paraId="1C145E2C" w14:textId="77777777" w:rsidR="00DD4B82" w:rsidRDefault="00C07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45"/>
    <w:rsid w:val="0001000C"/>
    <w:rsid w:val="00017ACB"/>
    <w:rsid w:val="000259DA"/>
    <w:rsid w:val="00061E75"/>
    <w:rsid w:val="000914A5"/>
    <w:rsid w:val="000B0682"/>
    <w:rsid w:val="000C716C"/>
    <w:rsid w:val="00154562"/>
    <w:rsid w:val="00171832"/>
    <w:rsid w:val="001A13E2"/>
    <w:rsid w:val="001F3723"/>
    <w:rsid w:val="002013B7"/>
    <w:rsid w:val="00214E1F"/>
    <w:rsid w:val="0025395C"/>
    <w:rsid w:val="002F5351"/>
    <w:rsid w:val="00301115"/>
    <w:rsid w:val="003363B5"/>
    <w:rsid w:val="003A7BAB"/>
    <w:rsid w:val="003D0044"/>
    <w:rsid w:val="003D0A0D"/>
    <w:rsid w:val="003D6F7B"/>
    <w:rsid w:val="003E67DD"/>
    <w:rsid w:val="003E6A1F"/>
    <w:rsid w:val="00404DAC"/>
    <w:rsid w:val="004156B2"/>
    <w:rsid w:val="00424B85"/>
    <w:rsid w:val="004850F4"/>
    <w:rsid w:val="004A12A6"/>
    <w:rsid w:val="004A33EE"/>
    <w:rsid w:val="004F5245"/>
    <w:rsid w:val="00510BC0"/>
    <w:rsid w:val="005B03E6"/>
    <w:rsid w:val="00615210"/>
    <w:rsid w:val="00624679"/>
    <w:rsid w:val="006318B3"/>
    <w:rsid w:val="00632E34"/>
    <w:rsid w:val="00677523"/>
    <w:rsid w:val="006B1D40"/>
    <w:rsid w:val="006E4CD1"/>
    <w:rsid w:val="006F106D"/>
    <w:rsid w:val="00704878"/>
    <w:rsid w:val="00724948"/>
    <w:rsid w:val="007312B1"/>
    <w:rsid w:val="00754DAF"/>
    <w:rsid w:val="007A5A83"/>
    <w:rsid w:val="007D3793"/>
    <w:rsid w:val="007E3E05"/>
    <w:rsid w:val="007E69BE"/>
    <w:rsid w:val="007F088B"/>
    <w:rsid w:val="00824950"/>
    <w:rsid w:val="00856FFE"/>
    <w:rsid w:val="008C74FE"/>
    <w:rsid w:val="00967CF5"/>
    <w:rsid w:val="00971430"/>
    <w:rsid w:val="009B5438"/>
    <w:rsid w:val="009C56C7"/>
    <w:rsid w:val="00A7628B"/>
    <w:rsid w:val="00AD5264"/>
    <w:rsid w:val="00B10E48"/>
    <w:rsid w:val="00B21082"/>
    <w:rsid w:val="00B30ED0"/>
    <w:rsid w:val="00B42025"/>
    <w:rsid w:val="00BA0284"/>
    <w:rsid w:val="00BE366E"/>
    <w:rsid w:val="00BF0DDC"/>
    <w:rsid w:val="00C07D0A"/>
    <w:rsid w:val="00C14D07"/>
    <w:rsid w:val="00C30899"/>
    <w:rsid w:val="00CE0ABA"/>
    <w:rsid w:val="00CF1042"/>
    <w:rsid w:val="00D06BB7"/>
    <w:rsid w:val="00D22E00"/>
    <w:rsid w:val="00D33B87"/>
    <w:rsid w:val="00D4082F"/>
    <w:rsid w:val="00D578FC"/>
    <w:rsid w:val="00DA2017"/>
    <w:rsid w:val="00DA289F"/>
    <w:rsid w:val="00DB15CA"/>
    <w:rsid w:val="00DB5165"/>
    <w:rsid w:val="00DC1069"/>
    <w:rsid w:val="00E0182B"/>
    <w:rsid w:val="00E315FC"/>
    <w:rsid w:val="00E7156F"/>
    <w:rsid w:val="00ED6DDB"/>
    <w:rsid w:val="00F45BB3"/>
    <w:rsid w:val="00F75A37"/>
    <w:rsid w:val="00FE7402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0707"/>
  <w15:chartTrackingRefBased/>
  <w15:docId w15:val="{10D12430-03CD-40FC-833D-21FD571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4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F5245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4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4F5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5245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F52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245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4F5245"/>
  </w:style>
  <w:style w:type="paragraph" w:styleId="NoSpacing">
    <w:name w:val="No Spacing"/>
    <w:uiPriority w:val="1"/>
    <w:qFormat/>
    <w:rsid w:val="002F535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A5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A5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A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59D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5A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llyw.cymru%2Fadolygiad-annibynnol-o-adroddiadau-llifogydd-adran-19-cnc-cylch-gorchwyl&amp;data=05%7C01%7CLeanne.Llewellyn%40gov.wales%7Cae4c9d3ad0474912806908da66654015%7Ca2cc36c592804ae78887d06dab89216b%7C0%7C0%7C637934882288566400%7CUnknown%7CTWFpbGZsb3d8eyJWIjoiMC4wLjAwMDAiLCJQIjoiV2luMzIiLCJBTiI6Ik1haWwiLCJXVCI6Mn0%3D%7C3000%7C%7C%7C&amp;sdata=FXat%2BlSwIvav7u1icWAYtjqz%2FWe08U%2BSIdmDzqEtWp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3ca7de3e0c6912948bec8923c536f69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5abc11fd1ae886271b0a216c246a42ee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A41456931</value>
    </field>
    <field name="Objective-Title">
      <value order="0">Written Statement - Publication of the Terms of Reference relating to reducing vulnerability to flood risk and review of 2020-21 flooding Welsh Version</value>
    </field>
    <field name="Objective-Description">
      <value order="0"/>
    </field>
    <field name="Objective-CreationStamp">
      <value order="0">2022-07-15T10:12:26Z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2022-07-15T11:56:05Z</value>
    </field>
    <field name="Objective-Owner">
      <value order="0">Norrington-Davies, Lowri (CCRA - ERA - Water, Flood and Coal Tips Safety)</value>
    </field>
    <field name="Objective-Path">
      <value order="0">Objective Global Folder:Business File Plan:WG Organisational Groups:NEW - Post April 2022 - Climate Change &amp; Rural Affairs:Climate Change &amp; Rural Affairs (CCRA) - Water &amp; Flood:1 - Save:Flood &amp; Coastal Risk Management:Government Business / FOI / Briefing Pack / Press Media Contributions:FCERM -  Welsh Government and Plaid Cymru Co-operation agreement Work Commitments - 2021-2026:Co-operation Agreement - Independent Review of section 19 reports and NRW review into 2020-21 flooding</value>
    </field>
    <field name="Objective-Parent">
      <value order="0">Co-operation Agreement - Independent Review of section 19 reports and NRW review into 2020-21 flooding</value>
    </field>
    <field name="Objective-State">
      <value order="0">Being Drafted</value>
    </field>
    <field name="Objective-VersionId">
      <value order="0">vA79406973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qA1522039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382FDC5-60AA-452A-BC2D-0420F5198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9D448-7B28-408D-A04B-3CD3CE458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21904-164B-436C-B99D-C618CCF1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Toby (OFM - Communications)</dc:creator>
  <cp:keywords/>
  <dc:description/>
  <cp:lastModifiedBy>Oxenham, James (OFM - Cabinet Division)</cp:lastModifiedBy>
  <cp:revision>2</cp:revision>
  <dcterms:created xsi:type="dcterms:W3CDTF">2022-07-18T10:39:00Z</dcterms:created>
  <dcterms:modified xsi:type="dcterms:W3CDTF">2022-07-18T10:39:00Z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A41456931</vt:lpwstr>
  </property>
  <property fmtid="{D5CDD505-2E9C-101B-9397-08002B2CF9AE}" pid="4" name="Objective-Title">
    <vt:lpwstr>Written Statement - Publication of the Terms of Reference relating to reducing vulnerability to flood risk and review of 2020-21 flooding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2022-07-15T11:56:03Z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2022-07-15T11:56:05Z</vt:filetime>
  </property>
  <property fmtid="{D5CDD505-2E9C-101B-9397-08002B2CF9AE}" pid="11" name="Objective-Owner">
    <vt:lpwstr>Norrington-Davies, Lowri (CCRA - ERA - Water, Flood and Coal Tips Safety)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Water &amp; Flood:1 - Save:Flood &amp; Coastal Risk Management:Government Business / FOI / Briefing Pack / Press Media Contributions:FCERM -  Welsh Government and Plaid Cymru Co-operation agreement Work Commitments - 2021-2026:Co-operation Agreement - Independent Review of section 19 reports and NRW review into 2020-21 flooding:</vt:lpwstr>
  </property>
  <property fmtid="{D5CDD505-2E9C-101B-9397-08002B2CF9AE}" pid="13" name="Objective-Parent">
    <vt:lpwstr>Co-operation Agreement - Independent Review of section 19 reports and NRW review into 2020-21 flooding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vA79406973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