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5D57" w14:textId="77777777" w:rsidR="001A39E2" w:rsidRDefault="001A39E2" w:rsidP="001A39E2">
      <w:pPr>
        <w:jc w:val="right"/>
        <w:rPr>
          <w:b/>
        </w:rPr>
      </w:pPr>
    </w:p>
    <w:p w14:paraId="7EE2CDE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16B2AE" wp14:editId="03D1AB9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F33346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E03496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F24C15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0019681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69BC0E0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B03BF6" wp14:editId="0CF9152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A78A93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8B1282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224A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F56F3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95D2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36E9B9" w14:textId="4CC3B250" w:rsidR="00EA5290" w:rsidRPr="00670227" w:rsidRDefault="001712C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Cyhoeddi Cynllun Cymunedol ar gyfer Caerau a Threlái</w:t>
            </w:r>
          </w:p>
        </w:tc>
      </w:tr>
      <w:tr w:rsidR="00EA5290" w:rsidRPr="00A011A1" w14:paraId="2A8F454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EA87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131C5" w14:textId="710626B7" w:rsidR="00EA5290" w:rsidRPr="00670227" w:rsidRDefault="00E82F5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14 Mai 2024</w:t>
            </w:r>
          </w:p>
        </w:tc>
      </w:tr>
      <w:tr w:rsidR="00EA5290" w:rsidRPr="00A011A1" w14:paraId="34A0C6D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1B89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3661A" w14:textId="3BA429F5" w:rsidR="00EA5290" w:rsidRPr="00670227" w:rsidRDefault="00395B9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Lesley Griffiths, Ysgrifennydd y Cabinet dros Ddiwylliant a Chyfiawnder Cymdeithasol a Jane Hutt, y Trefnydd a'r Prif Chwip</w:t>
            </w:r>
          </w:p>
        </w:tc>
      </w:tr>
    </w:tbl>
    <w:p w14:paraId="0A54964D" w14:textId="77777777" w:rsidR="00A845A9" w:rsidRDefault="00A845A9" w:rsidP="00A845A9">
      <w:pPr>
        <w:rPr>
          <w:rFonts w:ascii="Arial" w:hAnsi="Arial"/>
          <w:b/>
          <w:color w:val="FF0000"/>
          <w:sz w:val="24"/>
        </w:rPr>
      </w:pPr>
    </w:p>
    <w:p w14:paraId="42FFFA1A" w14:textId="129C40CF" w:rsidR="00654BB8" w:rsidRDefault="00654BB8" w:rsidP="00654BB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Wedi misoedd o sgyrsiau gydag aelodau o'r gymuned a rhanddeiliaid lleol, </w:t>
      </w:r>
      <w:hyperlink r:id="rId8" w:history="1">
        <w:r w:rsidRPr="0091673D">
          <w:rPr>
            <w:rStyle w:val="Hyperlink"/>
            <w:rFonts w:ascii="Arial" w:hAnsi="Arial"/>
            <w:sz w:val="24"/>
          </w:rPr>
          <w:t>mae Cynllun Cymuned Caerau a Threlái</w:t>
        </w:r>
      </w:hyperlink>
      <w:r>
        <w:rPr>
          <w:rFonts w:ascii="Arial" w:hAnsi="Arial"/>
          <w:sz w:val="24"/>
        </w:rPr>
        <w:t xml:space="preserve"> yn cael ei gyhoeddi heddiw</w:t>
      </w:r>
      <w:r w:rsidR="00046E91">
        <w:rPr>
          <w:rFonts w:ascii="Arial" w:hAnsi="Arial"/>
          <w:sz w:val="24"/>
        </w:rPr>
        <w:t xml:space="preserve"> (Saesneg yn Unig)</w:t>
      </w:r>
      <w:r>
        <w:rPr>
          <w:rFonts w:ascii="Arial" w:hAnsi="Arial"/>
          <w:sz w:val="24"/>
        </w:rPr>
        <w:t>.</w:t>
      </w:r>
    </w:p>
    <w:p w14:paraId="11707DCD" w14:textId="219A9983" w:rsidR="00654BB8" w:rsidRDefault="00654BB8" w:rsidP="00654BB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</w:t>
      </w:r>
    </w:p>
    <w:p w14:paraId="6C150631" w14:textId="1C1B4C2B" w:rsidR="004C7EB3" w:rsidRDefault="004B3C8E" w:rsidP="00B324A5">
      <w:pPr>
        <w:rPr>
          <w:rFonts w:ascii="Arial" w:hAnsi="Arial" w:cs="Arial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 xml:space="preserve">Yn dilyn digwyddiadau trychinebus mis Mai diwethaf, penodwyd Gweithredu dros Gaerau a Threlái (ACE) i gydgysylltu'r gwaith o ddatblygu Cynllun Cymunedol ar gyfer Caerau a Threlái, gan weithio'n agos gyda sefydliadau lleol drwy grŵp llywio cymunedol ac ymgysylltu'n eang â thrigolion o bob oed. </w:t>
      </w:r>
    </w:p>
    <w:p w14:paraId="1F221B8F" w14:textId="77777777" w:rsidR="00B324A5" w:rsidRDefault="00B324A5" w:rsidP="00B324A5">
      <w:pPr>
        <w:rPr>
          <w:rFonts w:ascii="Arial" w:hAnsi="Arial" w:cs="Arial"/>
          <w:sz w:val="24"/>
          <w:szCs w:val="24"/>
        </w:rPr>
      </w:pPr>
    </w:p>
    <w:p w14:paraId="09BC72CB" w14:textId="0AD36F13" w:rsidR="00303629" w:rsidRDefault="004C7EB3" w:rsidP="00B324A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Ariannwyd ACE ar y cyd gan Lywodraeth Cymru, Cyngor Caerdydd a Chomisiynydd Heddlu a Throsedd De Cymru i arwain y gwaith hwn a sicrhau bod y cynllun cymunedol wedi'i wreiddio'n ddwfn yn anghenion a dyheadau pobl Trelái a Chaerau.</w:t>
      </w:r>
    </w:p>
    <w:p w14:paraId="4D5E68EA" w14:textId="77777777" w:rsidR="00B324A5" w:rsidRDefault="00B324A5" w:rsidP="00B324A5">
      <w:pPr>
        <w:rPr>
          <w:rFonts w:ascii="Arial" w:hAnsi="Arial" w:cs="Arial"/>
          <w:sz w:val="24"/>
          <w:szCs w:val="24"/>
        </w:rPr>
      </w:pPr>
    </w:p>
    <w:p w14:paraId="4A7D925C" w14:textId="54C5B282" w:rsidR="00654BB8" w:rsidRDefault="00D81494" w:rsidP="00654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Mae Llywodraeth Cymru wedi bod yn eglur drwy gydol y gwaith o ddatblygu'r cynllun hwn bod rhaid iddo gael ei arwain gan drigolion a sefydliadau lleol Trelái a Chaerau . Fodd bynnag, cefnogwyd y gwaith hwn gan Grŵp Cyfeirio Gweinidogol, dan gadeiryddiaeth Jane Hutt AS yn rhinwedd ei swydd flaenorol fel y Gweinidog Cyfiawnder Cymdeithasol a Phrif Chwip.  Mae'r grŵp hwn wedi cyfarfod pedair gwaith</w:t>
      </w:r>
      <w:r w:rsidR="009D2CAE">
        <w:rPr>
          <w:rFonts w:ascii="Arial" w:hAnsi="Arial" w:cs="Arial"/>
          <w:sz w:val="24"/>
          <w:szCs w:val="24"/>
          <w:lang w:eastAsia="en-GB"/>
        </w:rPr>
        <w:t xml:space="preserve"> a b</w:t>
      </w:r>
      <w:r>
        <w:rPr>
          <w:rFonts w:ascii="Arial" w:hAnsi="Arial" w:cs="Arial"/>
          <w:sz w:val="24"/>
          <w:szCs w:val="24"/>
          <w:lang w:eastAsia="en-GB"/>
        </w:rPr>
        <w:t>ydd cyfarfod terfynol yn cael ei gynnal heddiw, ynghyd â Chyfarfod Arbennig o Fwrdd Gwasanaethau Cyhoeddus Caerdydd, i nodi cyhoeddi'r cynllun a phen-blwydd y digwyddiadau a arweiniodd at yr hyn y mae'r grŵp llywio lleol wedi'i ddisgrifio fel ton nerthol o ysbryd cymunedol.</w:t>
      </w:r>
    </w:p>
    <w:p w14:paraId="72E4D162" w14:textId="77777777" w:rsidR="00FD6FDF" w:rsidRDefault="00FD6FDF" w:rsidP="00B324A5">
      <w:pPr>
        <w:rPr>
          <w:rFonts w:ascii="Arial" w:hAnsi="Arial" w:cs="Arial"/>
          <w:sz w:val="24"/>
          <w:szCs w:val="24"/>
        </w:rPr>
      </w:pPr>
    </w:p>
    <w:p w14:paraId="03A88E2A" w14:textId="1F35E83C" w:rsidR="00B324A5" w:rsidRDefault="00654BB8" w:rsidP="00B324A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Mae Cynllun Cymunedol Caerau a Threlái yn nodi 40 o amcanion sy'n canolbwyntio ar chwe thema allweddol:</w:t>
      </w:r>
    </w:p>
    <w:p w14:paraId="3A8D815B" w14:textId="77777777" w:rsidR="00AA22DA" w:rsidRDefault="00AA22DA" w:rsidP="00B324A5">
      <w:pPr>
        <w:rPr>
          <w:rFonts w:ascii="Arial" w:hAnsi="Arial" w:cs="Arial"/>
          <w:sz w:val="24"/>
          <w:szCs w:val="24"/>
        </w:rPr>
      </w:pPr>
    </w:p>
    <w:p w14:paraId="7462A0CB" w14:textId="1ABD25D3" w:rsidR="00B324A5" w:rsidRPr="00B324A5" w:rsidRDefault="00B324A5" w:rsidP="00B324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Plant a phobl ifanc</w:t>
      </w:r>
    </w:p>
    <w:p w14:paraId="06BF8D27" w14:textId="544E64D8" w:rsidR="00B324A5" w:rsidRPr="00B324A5" w:rsidRDefault="00B324A5" w:rsidP="00B324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Diogelwch cymunedol a diogelu</w:t>
      </w:r>
    </w:p>
    <w:p w14:paraId="7D96B8F4" w14:textId="21B33A05" w:rsidR="00B324A5" w:rsidRPr="00B324A5" w:rsidRDefault="00B324A5" w:rsidP="00B324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Lleoedd a'r amgylchedd </w:t>
      </w:r>
    </w:p>
    <w:p w14:paraId="1A4253CA" w14:textId="1ED302ED" w:rsidR="00B324A5" w:rsidRPr="00B324A5" w:rsidRDefault="00B324A5" w:rsidP="00B324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Iechyd a llesiant</w:t>
      </w:r>
    </w:p>
    <w:p w14:paraId="5298B015" w14:textId="6B9BE6F1" w:rsidR="00222244" w:rsidRPr="00222244" w:rsidRDefault="00B324A5" w:rsidP="0022224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Cyflogaeth, safonau byw a chostau byw</w:t>
      </w:r>
    </w:p>
    <w:p w14:paraId="74BA1CC8" w14:textId="438E6D36" w:rsidR="00B324A5" w:rsidRPr="00B324A5" w:rsidRDefault="00B324A5" w:rsidP="00B324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Cyfathrebu a meithrin cymuned</w:t>
      </w:r>
    </w:p>
    <w:p w14:paraId="21868C47" w14:textId="77777777" w:rsidR="00B324A5" w:rsidRDefault="00B324A5" w:rsidP="00B324A5">
      <w:pPr>
        <w:rPr>
          <w:rFonts w:ascii="Arial" w:hAnsi="Arial" w:cs="Arial"/>
          <w:sz w:val="24"/>
          <w:szCs w:val="24"/>
        </w:rPr>
      </w:pPr>
    </w:p>
    <w:p w14:paraId="5E96C432" w14:textId="6B47A397" w:rsidR="002A6807" w:rsidRDefault="00D81494" w:rsidP="00B324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Mae'r elfennau sylfaenol sy'n ysgogi'r materion a godwyd gan y gymuned yn gymhleth, a bydd angen gweithredu mewn dull strategol hirdymor ar lawer ohonynt er mwyn sicrhau newid i'r gymuned hon. Mae'r cynllun cymunedol yn dwyn y materion hyn at ei gilydd ac yn nodi camau ar gyfer ymdrin â'r anghenion a'r pryderon hyn. Bydd ACE a Chyngor Caerdydd nawr yn bwrw ymlaen â gweithredu'r cynllun, gyda chefnogaeth barhaus gan amrywiaeth eang o bartneriaid gan gynnwys Llywodraeth Cymru.</w:t>
      </w:r>
    </w:p>
    <w:p w14:paraId="2F4AED2F" w14:textId="77777777" w:rsidR="00C83ED2" w:rsidRDefault="00C83ED2" w:rsidP="00B324A5">
      <w:pPr>
        <w:rPr>
          <w:rFonts w:ascii="Arial" w:hAnsi="Arial" w:cs="Arial"/>
          <w:sz w:val="24"/>
          <w:szCs w:val="24"/>
        </w:rPr>
      </w:pPr>
    </w:p>
    <w:p w14:paraId="4404506F" w14:textId="125A9998" w:rsidR="00C83ED2" w:rsidRPr="00303629" w:rsidRDefault="00D81494" w:rsidP="00306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Rydym yn ddiolchgar iawn i aelodau'r gymuned a gyfrannodd eu hamser a'u hegni i'r broses ddatblygu hon dros y misoedd diwethaf, gan rannu eu barn a'u profiadau personol i sicrhau bod hwn yn gynllun cymunedol o'r iawn ryw a luniwyd ar y cyd â’r trigolion. Nod y cynllun yw parhau â'r momentwm cadarnhaol hwn ac adeiladu ar gryfderau cynhenid y gymuned.</w:t>
      </w:r>
    </w:p>
    <w:sectPr w:rsidR="00C83ED2" w:rsidRPr="00303629" w:rsidSect="00C106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EE1F" w14:textId="77777777" w:rsidR="0065764B" w:rsidRDefault="0065764B">
      <w:r>
        <w:separator/>
      </w:r>
    </w:p>
  </w:endnote>
  <w:endnote w:type="continuationSeparator" w:id="0">
    <w:p w14:paraId="5790EADE" w14:textId="77777777" w:rsidR="0065764B" w:rsidRDefault="0065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002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48BA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66D2" w14:textId="56BF8DD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3629">
      <w:rPr>
        <w:rStyle w:val="PageNumber"/>
      </w:rPr>
      <w:t>2</w:t>
    </w:r>
    <w:r>
      <w:rPr>
        <w:rStyle w:val="PageNumber"/>
      </w:rPr>
      <w:fldChar w:fldCharType="end"/>
    </w:r>
  </w:p>
  <w:p w14:paraId="4C2162A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C0B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6EC3680" w14:textId="77777777" w:rsidR="00DD4B82" w:rsidRDefault="00DD4B82" w:rsidP="0069133F">
    <w:pPr>
      <w:pStyle w:val="Footer"/>
      <w:ind w:right="360"/>
      <w:jc w:val="right"/>
    </w:pPr>
  </w:p>
  <w:p w14:paraId="2D610C30" w14:textId="77777777" w:rsidR="00222244" w:rsidRPr="00A845A9" w:rsidRDefault="0022224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0114" w14:textId="77777777" w:rsidR="0065764B" w:rsidRDefault="0065764B">
      <w:r>
        <w:separator/>
      </w:r>
    </w:p>
  </w:footnote>
  <w:footnote w:type="continuationSeparator" w:id="0">
    <w:p w14:paraId="25749166" w14:textId="77777777" w:rsidR="0065764B" w:rsidRDefault="00657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7411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23FCDD95" wp14:editId="36CD67E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38B24" w14:textId="77777777" w:rsidR="00DD4B82" w:rsidRDefault="00DD4B82">
    <w:pPr>
      <w:pStyle w:val="Header"/>
    </w:pPr>
  </w:p>
  <w:p w14:paraId="433DAB2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85A"/>
    <w:multiLevelType w:val="hybridMultilevel"/>
    <w:tmpl w:val="9F228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380283"/>
    <w:multiLevelType w:val="hybridMultilevel"/>
    <w:tmpl w:val="D7E28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0E2392"/>
    <w:multiLevelType w:val="hybridMultilevel"/>
    <w:tmpl w:val="46F47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084580">
    <w:abstractNumId w:val="1"/>
  </w:num>
  <w:num w:numId="2" w16cid:durableId="255331777">
    <w:abstractNumId w:val="2"/>
  </w:num>
  <w:num w:numId="3" w16cid:durableId="434717503">
    <w:abstractNumId w:val="0"/>
  </w:num>
  <w:num w:numId="4" w16cid:durableId="611015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504E"/>
    <w:rsid w:val="00023B69"/>
    <w:rsid w:val="0004241B"/>
    <w:rsid w:val="00046E91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653E8"/>
    <w:rsid w:val="0017102C"/>
    <w:rsid w:val="001712C9"/>
    <w:rsid w:val="0018449F"/>
    <w:rsid w:val="001865FF"/>
    <w:rsid w:val="001A39E2"/>
    <w:rsid w:val="001A6AF1"/>
    <w:rsid w:val="001B027C"/>
    <w:rsid w:val="001B288D"/>
    <w:rsid w:val="001B39F9"/>
    <w:rsid w:val="001C532F"/>
    <w:rsid w:val="001E53BF"/>
    <w:rsid w:val="00214B25"/>
    <w:rsid w:val="00222244"/>
    <w:rsid w:val="00223E62"/>
    <w:rsid w:val="00274F08"/>
    <w:rsid w:val="002A5310"/>
    <w:rsid w:val="002A6807"/>
    <w:rsid w:val="002C57B6"/>
    <w:rsid w:val="002F0EB9"/>
    <w:rsid w:val="002F53A9"/>
    <w:rsid w:val="00303629"/>
    <w:rsid w:val="00306339"/>
    <w:rsid w:val="00314E36"/>
    <w:rsid w:val="003220C1"/>
    <w:rsid w:val="003224EA"/>
    <w:rsid w:val="00356D7B"/>
    <w:rsid w:val="00356F2C"/>
    <w:rsid w:val="00357893"/>
    <w:rsid w:val="003670C1"/>
    <w:rsid w:val="00370471"/>
    <w:rsid w:val="00374865"/>
    <w:rsid w:val="00395B9E"/>
    <w:rsid w:val="003B1503"/>
    <w:rsid w:val="003B3D64"/>
    <w:rsid w:val="003B6483"/>
    <w:rsid w:val="003C5133"/>
    <w:rsid w:val="00412673"/>
    <w:rsid w:val="0043031D"/>
    <w:rsid w:val="0046757C"/>
    <w:rsid w:val="004749E7"/>
    <w:rsid w:val="004B3C8E"/>
    <w:rsid w:val="004B5E61"/>
    <w:rsid w:val="004C7EB3"/>
    <w:rsid w:val="004D1E6D"/>
    <w:rsid w:val="00560F1F"/>
    <w:rsid w:val="00574BB3"/>
    <w:rsid w:val="00590672"/>
    <w:rsid w:val="005A22E2"/>
    <w:rsid w:val="005B030B"/>
    <w:rsid w:val="005D2A41"/>
    <w:rsid w:val="005D7663"/>
    <w:rsid w:val="005F1659"/>
    <w:rsid w:val="00603548"/>
    <w:rsid w:val="00654BB8"/>
    <w:rsid w:val="00654C0A"/>
    <w:rsid w:val="0065764B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10980"/>
    <w:rsid w:val="0073380E"/>
    <w:rsid w:val="00733BBA"/>
    <w:rsid w:val="00743B79"/>
    <w:rsid w:val="007523BC"/>
    <w:rsid w:val="00752C48"/>
    <w:rsid w:val="00762BE8"/>
    <w:rsid w:val="00763DF5"/>
    <w:rsid w:val="00791ADD"/>
    <w:rsid w:val="007A05FB"/>
    <w:rsid w:val="007B456A"/>
    <w:rsid w:val="007B5260"/>
    <w:rsid w:val="007C24E7"/>
    <w:rsid w:val="007D1402"/>
    <w:rsid w:val="007D3A7E"/>
    <w:rsid w:val="007F5E64"/>
    <w:rsid w:val="00800229"/>
    <w:rsid w:val="00800FA0"/>
    <w:rsid w:val="00812370"/>
    <w:rsid w:val="008213C1"/>
    <w:rsid w:val="0082411A"/>
    <w:rsid w:val="00841628"/>
    <w:rsid w:val="0084429E"/>
    <w:rsid w:val="00846160"/>
    <w:rsid w:val="008467B9"/>
    <w:rsid w:val="00877BD2"/>
    <w:rsid w:val="008B7927"/>
    <w:rsid w:val="008C2D2A"/>
    <w:rsid w:val="008D1E0B"/>
    <w:rsid w:val="008F0CC6"/>
    <w:rsid w:val="008F789E"/>
    <w:rsid w:val="00905771"/>
    <w:rsid w:val="0091673D"/>
    <w:rsid w:val="00953A46"/>
    <w:rsid w:val="00967473"/>
    <w:rsid w:val="00973090"/>
    <w:rsid w:val="00995EEC"/>
    <w:rsid w:val="009D26D8"/>
    <w:rsid w:val="009D2CAE"/>
    <w:rsid w:val="009E4974"/>
    <w:rsid w:val="009F06C3"/>
    <w:rsid w:val="00A204C9"/>
    <w:rsid w:val="00A23742"/>
    <w:rsid w:val="00A3247B"/>
    <w:rsid w:val="00A556E9"/>
    <w:rsid w:val="00A72CF3"/>
    <w:rsid w:val="00A82A45"/>
    <w:rsid w:val="00A845A9"/>
    <w:rsid w:val="00A86958"/>
    <w:rsid w:val="00AA22DA"/>
    <w:rsid w:val="00AA5651"/>
    <w:rsid w:val="00AA5848"/>
    <w:rsid w:val="00AA7750"/>
    <w:rsid w:val="00AD65F1"/>
    <w:rsid w:val="00AE064D"/>
    <w:rsid w:val="00AE0898"/>
    <w:rsid w:val="00AF056B"/>
    <w:rsid w:val="00B049B1"/>
    <w:rsid w:val="00B239BA"/>
    <w:rsid w:val="00B324A5"/>
    <w:rsid w:val="00B468BB"/>
    <w:rsid w:val="00B64EEF"/>
    <w:rsid w:val="00B81F17"/>
    <w:rsid w:val="00BE65C4"/>
    <w:rsid w:val="00C1063F"/>
    <w:rsid w:val="00C10EAF"/>
    <w:rsid w:val="00C43B4A"/>
    <w:rsid w:val="00C64FA5"/>
    <w:rsid w:val="00C83ED2"/>
    <w:rsid w:val="00C84A12"/>
    <w:rsid w:val="00CF3DC5"/>
    <w:rsid w:val="00D017E2"/>
    <w:rsid w:val="00D16D97"/>
    <w:rsid w:val="00D27F42"/>
    <w:rsid w:val="00D37031"/>
    <w:rsid w:val="00D81494"/>
    <w:rsid w:val="00D84713"/>
    <w:rsid w:val="00DB1FA5"/>
    <w:rsid w:val="00DD4B82"/>
    <w:rsid w:val="00E1556F"/>
    <w:rsid w:val="00E3419E"/>
    <w:rsid w:val="00E41B15"/>
    <w:rsid w:val="00E47B1A"/>
    <w:rsid w:val="00E5174B"/>
    <w:rsid w:val="00E631B1"/>
    <w:rsid w:val="00E82F53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D3A2E"/>
    <w:rsid w:val="00FD6FD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D61D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8467B9"/>
    <w:rPr>
      <w:rFonts w:ascii="Arial" w:hAnsi="Arial" w:cs="Arial"/>
      <w:b/>
      <w:bCs/>
      <w:sz w:val="26"/>
      <w:szCs w:val="26"/>
      <w:lang w:eastAsia="en-US"/>
    </w:rPr>
  </w:style>
  <w:style w:type="paragraph" w:customStyle="1" w:styleId="pf0">
    <w:name w:val="pf0"/>
    <w:basedOn w:val="Normal"/>
    <w:rsid w:val="003036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303629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4B3C8E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3703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3703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3703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7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7031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6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eplace.org/community-pla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A52890881</value>
    </field>
    <field name="Objective-Title">
      <value order="0">Written Statement - Publication of a Community Plan for Caerau and Ely - Welsh language</value>
    </field>
    <field name="Objective-Description">
      <value order="0"/>
    </field>
    <field name="Objective-CreationStamp">
      <value order="0">2024-05-14T13:44:51Z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2024-05-14T13:44:59Z</value>
    </field>
    <field name="Objective-Owner">
      <value order="0">Jones, David (PSWL - Communities &amp; Tackling Poverty)</value>
    </field>
    <field name="Objective-Path">
      <value order="0">Objective Global Folder:#Business File Plan:WG Organisational Groups:OLD - Pre April 2024 - Public Services &amp; Welsh Language (PSWL):Communities &amp; Tackling Poverty:Public Services &amp; Welsh Language (PSWL) - Communities &amp; Tackling Poverty - Cohesive Communities Division:1 - Save:CTP - Cohesive Communities Division - Migration and Nation of Sanctuary:Government Business:Lesley Griffiths - Cabinet Secretary for Culture and Social Justice :Ministerial Advice:Lesley Griffiths - Cabinet Secretary for Culture and Social Justice - Ministerial Advice - Migration and Nation of Sanctuary - 2024:Written Statement - Publication of a Community Plan for Ely and Caerau</value>
    </field>
    <field name="Objective-Parent">
      <value order="0">Written Statement - Publication of a Community Plan for Ely and Caerau</value>
    </field>
    <field name="Objective-State">
      <value order="0">Being Edited</value>
    </field>
    <field name="Objective-VersionId">
      <value order="0">vA96950346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qA2118135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2024-05-14T14:57:00Z</dcterms:created>
  <dcterms:modified xsi:type="dcterms:W3CDTF">2024-05-14T15:14:00Z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A52890881</vt:lpwstr>
  </property>
  <property fmtid="{D5CDD505-2E9C-101B-9397-08002B2CF9AE}" pid="4" name="Objective-Title">
    <vt:lpwstr>Written Statement - Publication of a Community Plan for Caerau and Ely - Welsh language</vt:lpwstr>
  </property>
  <property fmtid="{D5CDD505-2E9C-101B-9397-08002B2CF9AE}" pid="5" name="Objective-Comment">
    <vt:lpwstr/>
  </property>
  <property fmtid="{D5CDD505-2E9C-101B-9397-08002B2CF9AE}" pid="6" name="Objective-CreationStamp">
    <vt:filetime>2024-05-14T13:44:51Z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2024-05-14T13:45:35Z</vt:filetime>
  </property>
  <property fmtid="{D5CDD505-2E9C-101B-9397-08002B2CF9AE}" pid="10" name="Objective-ModificationStamp">
    <vt:filetime>2024-05-14T13:45:35Z</vt:filetime>
  </property>
  <property fmtid="{D5CDD505-2E9C-101B-9397-08002B2CF9AE}" pid="11" name="Objective-Owner">
    <vt:lpwstr>Jones, David (PSWL - Communities &amp; Tackling Poverty)</vt:lpwstr>
  </property>
  <property fmtid="{D5CDD505-2E9C-101B-9397-08002B2CF9AE}" pid="12" name="Objective-Path">
    <vt:lpwstr>Objective Global Folder:#Business File Plan:WG Organisational Groups:OLD - Pre April 2024 - Public Services &amp; Welsh Language (PSWL):Communities &amp; Tackling Poverty:Public Services &amp; Welsh Language (PSWL) - Communities &amp; Tackling Poverty - Cohesive Communities Division:1 - Save:CTP - Cohesive Communities Division - Migration and Nation of Sanctuary:Government Business:Lesley Griffiths - Cabinet Secretary for Culture and Social Justice :Ministerial Advice:Lesley Griffiths - Cabinet Secretary for Culture and Social Justice - Ministerial Advice - Migration and Nation of Sanctuary - 2024:Written Statement - Publication of a Community Plan for Ely and Caerau:</vt:lpwstr>
  </property>
  <property fmtid="{D5CDD505-2E9C-101B-9397-08002B2CF9AE}" pid="13" name="Objective-Parent">
    <vt:lpwstr>Written Statement - Publication of a Community Plan for Ely and Caerau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vA96950346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