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ECD89" w14:textId="77777777" w:rsidR="001A39E2" w:rsidRPr="005E1300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018ECD8A" w14:textId="77777777" w:rsidR="00A845A9" w:rsidRPr="005E1300" w:rsidRDefault="000C5E9B" w:rsidP="00A845A9">
      <w:pPr>
        <w:pStyle w:val="Heading1"/>
        <w:rPr>
          <w:color w:val="FF0000"/>
          <w:lang w:val="cy-GB"/>
        </w:rPr>
      </w:pPr>
      <w:r w:rsidRPr="005E13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8ECDA6" wp14:editId="018ECDA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5592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8ECD8B" w14:textId="5CBD0532" w:rsidR="00A845A9" w:rsidRPr="005E1300" w:rsidRDefault="00BA47F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E1300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018ECD8C" w14:textId="6452BEEB" w:rsidR="00A845A9" w:rsidRPr="005E1300" w:rsidRDefault="00BA47F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E1300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018ECD8D" w14:textId="7FF6C7D7" w:rsidR="00A845A9" w:rsidRPr="005E1300" w:rsidRDefault="00BA47F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E1300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018ECD8E" w14:textId="77777777" w:rsidR="00A845A9" w:rsidRPr="005E1300" w:rsidRDefault="000C5E9B" w:rsidP="00A845A9">
      <w:pPr>
        <w:rPr>
          <w:b/>
          <w:color w:val="FF0000"/>
          <w:lang w:val="cy-GB"/>
        </w:rPr>
      </w:pPr>
      <w:r w:rsidRPr="005E130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8ECDA8" wp14:editId="018ECDA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2275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E1300" w14:paraId="018ECD9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ECD8F" w14:textId="77777777" w:rsidR="00EA5290" w:rsidRPr="005E130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18ECD90" w14:textId="4A7E7953" w:rsidR="00EA5290" w:rsidRPr="005E1300" w:rsidRDefault="00560F1F" w:rsidP="00BA47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13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A47F4" w:rsidRPr="005E13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5E13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ECD91" w14:textId="77777777" w:rsidR="00EA5290" w:rsidRPr="005E130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18ECD92" w14:textId="5BC08980" w:rsidR="00EA5290" w:rsidRPr="005E1300" w:rsidRDefault="00BA47F4" w:rsidP="00BA47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13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Bil Amgylchedd y DU </w:t>
            </w:r>
          </w:p>
        </w:tc>
      </w:tr>
      <w:tr w:rsidR="00EA5290" w:rsidRPr="005E1300" w14:paraId="018ECD9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ECD94" w14:textId="5CFCE559" w:rsidR="00EA5290" w:rsidRPr="005E1300" w:rsidRDefault="00560F1F" w:rsidP="00BA47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13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A47F4" w:rsidRPr="005E13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ECD95" w14:textId="3BD003AA" w:rsidR="00EA5290" w:rsidRPr="005E1300" w:rsidRDefault="00B662BA" w:rsidP="00BA47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13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25 </w:t>
            </w:r>
            <w:r w:rsidR="00BA47F4" w:rsidRPr="005E13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Hydref </w:t>
            </w:r>
            <w:r w:rsidRPr="005E13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EA5290" w:rsidRPr="005E1300" w14:paraId="018ECD9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ECD97" w14:textId="614682BA" w:rsidR="00EA5290" w:rsidRPr="005E1300" w:rsidRDefault="00BA47F4" w:rsidP="00BA47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13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ECD98" w14:textId="4DCAD059" w:rsidR="00EA5290" w:rsidRPr="005E1300" w:rsidRDefault="00B662BA" w:rsidP="00BA47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E13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</w:t>
            </w:r>
            <w:r w:rsidR="00BA47F4" w:rsidRPr="005E13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5E13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BA47F4" w:rsidRPr="005E13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Newid Hinsawdd </w:t>
            </w:r>
          </w:p>
        </w:tc>
      </w:tr>
    </w:tbl>
    <w:p w14:paraId="018ECD9A" w14:textId="77777777" w:rsidR="00EA5290" w:rsidRPr="005E1300" w:rsidRDefault="00EA5290" w:rsidP="00EA5290">
      <w:pPr>
        <w:rPr>
          <w:lang w:val="cy-GB"/>
        </w:rPr>
      </w:pPr>
    </w:p>
    <w:p w14:paraId="5565277D" w14:textId="77777777" w:rsidR="00B662BA" w:rsidRPr="005E1300" w:rsidRDefault="00B662BA" w:rsidP="00B662BA">
      <w:pPr>
        <w:autoSpaceDE w:val="0"/>
        <w:autoSpaceDN w:val="0"/>
        <w:rPr>
          <w:rFonts w:ascii="Arial" w:hAnsi="Arial" w:cs="Arial"/>
          <w:iCs/>
          <w:sz w:val="24"/>
          <w:szCs w:val="24"/>
          <w:lang w:val="cy-GB" w:eastAsia="en-GB"/>
        </w:rPr>
      </w:pPr>
    </w:p>
    <w:p w14:paraId="2C93B048" w14:textId="77777777" w:rsidR="001315B4" w:rsidRPr="00C844FC" w:rsidRDefault="001315B4" w:rsidP="001315B4">
      <w:pPr>
        <w:rPr>
          <w:rFonts w:ascii="Arial" w:hAnsi="Arial"/>
          <w:sz w:val="24"/>
          <w:lang w:val="cy-GB"/>
        </w:rPr>
      </w:pPr>
      <w:r w:rsidRPr="00C844FC">
        <w:rPr>
          <w:rFonts w:ascii="Arial" w:hAnsi="Arial"/>
          <w:sz w:val="24"/>
          <w:lang w:val="cy-GB"/>
        </w:rPr>
        <w:t xml:space="preserve">Yr wyf wedi gofyn, o fewn y broses ddeddfwriaethol bresennol, am </w:t>
      </w:r>
      <w:r>
        <w:rPr>
          <w:rFonts w:ascii="Arial" w:hAnsi="Arial"/>
          <w:sz w:val="24"/>
          <w:lang w:val="cy-GB"/>
        </w:rPr>
        <w:t>gael c</w:t>
      </w:r>
      <w:r w:rsidRPr="00C844FC">
        <w:rPr>
          <w:rFonts w:ascii="Arial" w:hAnsi="Arial"/>
          <w:sz w:val="24"/>
          <w:lang w:val="cy-GB"/>
        </w:rPr>
        <w:t>yflwyno gwelliant</w:t>
      </w:r>
      <w:r>
        <w:rPr>
          <w:rFonts w:ascii="Arial" w:hAnsi="Arial"/>
          <w:sz w:val="24"/>
          <w:lang w:val="cy-GB"/>
        </w:rPr>
        <w:t xml:space="preserve"> </w:t>
      </w:r>
      <w:r w:rsidRPr="00C844FC">
        <w:rPr>
          <w:rFonts w:ascii="Arial" w:hAnsi="Arial"/>
          <w:sz w:val="24"/>
          <w:lang w:val="cy-GB"/>
        </w:rPr>
        <w:t xml:space="preserve">i gymal 56 ac atodlen 9 o Fil yr Amgylchedd mewn perthynas â phwerau i godi tâl am eitemau plastig </w:t>
      </w:r>
      <w:proofErr w:type="spellStart"/>
      <w:r w:rsidRPr="00C844FC">
        <w:rPr>
          <w:rFonts w:ascii="Arial" w:hAnsi="Arial"/>
          <w:sz w:val="24"/>
          <w:lang w:val="cy-GB"/>
        </w:rPr>
        <w:t>untro</w:t>
      </w:r>
      <w:proofErr w:type="spellEnd"/>
      <w:r w:rsidRPr="00C844FC">
        <w:rPr>
          <w:rFonts w:ascii="Arial" w:hAnsi="Arial"/>
          <w:sz w:val="24"/>
          <w:lang w:val="cy-GB"/>
        </w:rPr>
        <w:t xml:space="preserve"> ac mae'r Ysgrifennydd Gwladol dros yr Amgylchedd, Bwyd a Materion Gwledig wedi cytuno i hynny. Bydd y gwelliant yn sicrhau </w:t>
      </w:r>
      <w:r>
        <w:rPr>
          <w:rFonts w:ascii="Arial" w:hAnsi="Arial"/>
          <w:sz w:val="24"/>
          <w:lang w:val="cy-GB"/>
        </w:rPr>
        <w:t xml:space="preserve">bod </w:t>
      </w:r>
      <w:r w:rsidRPr="00C844FC">
        <w:rPr>
          <w:rFonts w:ascii="Arial" w:hAnsi="Arial"/>
          <w:sz w:val="24"/>
          <w:lang w:val="cy-GB"/>
        </w:rPr>
        <w:t xml:space="preserve">gan Weinidogion Cymru yr un pwerau â'r Ysgrifennydd Gwladol i godi tâl am bob eitem </w:t>
      </w:r>
      <w:proofErr w:type="spellStart"/>
      <w:r w:rsidRPr="00C844FC">
        <w:rPr>
          <w:rFonts w:ascii="Arial" w:hAnsi="Arial"/>
          <w:sz w:val="24"/>
          <w:lang w:val="cy-GB"/>
        </w:rPr>
        <w:t>untro</w:t>
      </w:r>
      <w:proofErr w:type="spellEnd"/>
      <w:r w:rsidRPr="00C844FC">
        <w:rPr>
          <w:rFonts w:ascii="Arial" w:hAnsi="Arial"/>
          <w:sz w:val="24"/>
          <w:lang w:val="cy-GB"/>
        </w:rPr>
        <w:t xml:space="preserve">, waeth beth fo'u defnydd.  </w:t>
      </w:r>
    </w:p>
    <w:p w14:paraId="31F38642" w14:textId="77777777" w:rsidR="001315B4" w:rsidRDefault="001315B4" w:rsidP="00BA47F4">
      <w:pPr>
        <w:autoSpaceDE w:val="0"/>
        <w:autoSpaceDN w:val="0"/>
        <w:rPr>
          <w:rFonts w:ascii="Arial" w:hAnsi="Arial" w:cs="Arial"/>
          <w:iCs/>
          <w:sz w:val="24"/>
          <w:szCs w:val="24"/>
          <w:lang w:val="cy-GB" w:eastAsia="en-GB"/>
        </w:rPr>
      </w:pPr>
    </w:p>
    <w:p w14:paraId="11BA119F" w14:textId="1D122E8E" w:rsidR="001315B4" w:rsidRPr="00C844FC" w:rsidRDefault="001315B4" w:rsidP="001315B4">
      <w:pPr>
        <w:rPr>
          <w:rFonts w:ascii="Arial" w:hAnsi="Arial"/>
          <w:sz w:val="24"/>
          <w:lang w:val="cy-GB"/>
        </w:rPr>
      </w:pPr>
      <w:r w:rsidRPr="00C844FC">
        <w:rPr>
          <w:rFonts w:ascii="Arial" w:hAnsi="Arial"/>
          <w:sz w:val="24"/>
          <w:lang w:val="cy-GB"/>
        </w:rPr>
        <w:t>Byddai'r gwelliant hwn yn gwneud darpariaeth mewn perthynas â Chymru at ddiben sydd o fewn cymhwysedd deddfwriaethol Senedd Cymru. Byddwn fel arfer yn gosod Memorandwm Atodol ond yn anffodus gan fod y Bil bellach wedi cyrraedd y cam gwelliannau ac am fod  Senedd Cymru ar wyliau yr wythnos hon, nid oes digon o amser i gynnal dadl yn Senedd Cymru cyn</w:t>
      </w:r>
      <w:r>
        <w:rPr>
          <w:rFonts w:ascii="Arial" w:hAnsi="Arial"/>
          <w:sz w:val="24"/>
          <w:lang w:val="cy-GB"/>
        </w:rPr>
        <w:t xml:space="preserve"> y dyddiad y disgwylir i broses graffu’r Bil ddod i ben</w:t>
      </w:r>
      <w:r w:rsidRPr="00C844FC">
        <w:rPr>
          <w:rFonts w:ascii="Arial" w:hAnsi="Arial"/>
          <w:sz w:val="24"/>
          <w:lang w:val="cy-GB"/>
        </w:rPr>
        <w:t>.</w:t>
      </w:r>
    </w:p>
    <w:p w14:paraId="1F218871" w14:textId="77777777" w:rsidR="00BA47F4" w:rsidRPr="005E1300" w:rsidRDefault="00BA47F4" w:rsidP="00BA47F4">
      <w:pPr>
        <w:autoSpaceDE w:val="0"/>
        <w:autoSpaceDN w:val="0"/>
        <w:rPr>
          <w:rFonts w:ascii="Arial" w:hAnsi="Arial" w:cs="Arial"/>
          <w:iCs/>
          <w:sz w:val="24"/>
          <w:szCs w:val="24"/>
          <w:lang w:val="cy-GB" w:eastAsia="en-GB"/>
        </w:rPr>
      </w:pPr>
    </w:p>
    <w:p w14:paraId="018ECD9B" w14:textId="77777777" w:rsidR="00EA5290" w:rsidRPr="005E1300" w:rsidRDefault="00EA5290" w:rsidP="00EA5290">
      <w:pPr>
        <w:pStyle w:val="BodyText"/>
        <w:jc w:val="left"/>
        <w:rPr>
          <w:lang w:val="cy-GB"/>
        </w:rPr>
      </w:pPr>
    </w:p>
    <w:sectPr w:rsidR="00EA5290" w:rsidRPr="005E130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1B35" w14:textId="77777777" w:rsidR="00A05111" w:rsidRDefault="00A05111">
      <w:r>
        <w:separator/>
      </w:r>
    </w:p>
  </w:endnote>
  <w:endnote w:type="continuationSeparator" w:id="0">
    <w:p w14:paraId="57DDCB35" w14:textId="77777777" w:rsidR="00A05111" w:rsidRDefault="00A0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CDA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ECDA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CDB0" w14:textId="7E98185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5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8ECDB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CDB5" w14:textId="6C8806A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55A7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18ECDB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A13DA" w14:textId="77777777" w:rsidR="00A05111" w:rsidRDefault="00A05111">
      <w:r>
        <w:separator/>
      </w:r>
    </w:p>
  </w:footnote>
  <w:footnote w:type="continuationSeparator" w:id="0">
    <w:p w14:paraId="61F93F91" w14:textId="77777777" w:rsidR="00A05111" w:rsidRDefault="00A0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CDB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8ECDB7" wp14:editId="018ECDB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ECDB3" w14:textId="77777777" w:rsidR="00DD4B82" w:rsidRDefault="00DD4B82">
    <w:pPr>
      <w:pStyle w:val="Header"/>
    </w:pPr>
  </w:p>
  <w:p w14:paraId="018ECDB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01A9E"/>
    <w:rsid w:val="001315B4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B7417"/>
    <w:rsid w:val="002C57B6"/>
    <w:rsid w:val="002E0FB2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E1300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05111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62BA"/>
    <w:rsid w:val="00B81F17"/>
    <w:rsid w:val="00BA47F4"/>
    <w:rsid w:val="00C238E3"/>
    <w:rsid w:val="00C43B4A"/>
    <w:rsid w:val="00C55A7E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3272A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8ECD8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A37185515</value>
    </field>
    <field name="Objective-Title">
      <value order="0">Written Statement (Welsh)</value>
    </field>
    <field name="Objective-Description">
      <value order="0"/>
    </field>
    <field name="Objective-CreationStamp">
      <value order="0">2021-10-25T09:44:20Z</value>
    </field>
    <field name="Objective-IsApproved">
      <value order="0">false</value>
    </field>
    <field name="Objective-IsPublished">
      <value order="0">true</value>
    </field>
    <field name="Objective-DatePublished">
      <value order="0">2021-10-25T09:45:35Z</value>
    </field>
    <field name="Objective-ModificationStamp">
      <value order="0">2021-10-25T09:45:35Z</value>
    </field>
    <field name="Objective-Owner">
      <value order="0">Troshin, Adam (E&amp;M - Landscapes, Nature &amp; Forestry)</value>
    </field>
    <field name="Objective-Path">
      <value order="0">Objective Global Folder:Business File Plan:Economy, Skills &amp; Natural Resources (ESNR):Economy, Skills &amp; Natural Resources (ESNR) - ERA - Environment &amp; Communities:1 - Save:*Ministerial and Government Business:Julie James - Minister for Climate Change - 2021:Julie James - Minister for Climate Change - Environmental Protection Division - Ministerial Advice - 2021:MA/JJ/3611/21 - Letter to SoS - single use charging powers in UK Environment Bill</value>
    </field>
    <field name="Objective-Parent">
      <value order="0">MA/JJ/3611/21 - Letter to SoS - single use charging powers in UK Environment Bill</value>
    </field>
    <field name="Objective-State">
      <value order="0">Published</value>
    </field>
    <field name="Objective-VersionId">
      <value order="0">vA72515023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qA1475496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A426BE0-41FA-4D7D-BA0F-C09334FF1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385B7-ED79-4592-8FB3-C13ABD2CAE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F998E-CEFC-4B08-9352-237F07B54A76}">
  <ds:schemaRefs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839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2021-10-25T11:24:00Z</dcterms:created>
  <dcterms:modified xsi:type="dcterms:W3CDTF">2021-10-25T11:24:00Z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A37185515</vt:lpwstr>
  </property>
  <property fmtid="{D5CDD505-2E9C-101B-9397-08002B2CF9AE}" pid="4" name="Objective-Title">
    <vt:lpwstr>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2021-10-25T09:44:27Z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2021-10-25T09:45:35Z</vt:filetime>
  </property>
  <property fmtid="{D5CDD505-2E9C-101B-9397-08002B2CF9AE}" pid="10" name="Objective-ModificationStamp">
    <vt:filetime>2021-10-25T09:45:35Z</vt:filetime>
  </property>
  <property fmtid="{D5CDD505-2E9C-101B-9397-08002B2CF9AE}" pid="11" name="Objective-Owner">
    <vt:lpwstr>Troshin, Adam (E&amp;M - Landscapes, Nature &amp; Forestry)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Environment &amp; Communities:1 - Save:*Ministerial and Government Business:Julie James - Minister for Climate Change - 20</vt:lpwstr>
  </property>
  <property fmtid="{D5CDD505-2E9C-101B-9397-08002B2CF9AE}" pid="13" name="Objective-Parent">
    <vt:lpwstr>MA/JJ/3611/21 - Letter to SoS - single use charging powers in UK Environment Bill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vA72515023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