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CB045" w14:textId="77777777" w:rsidR="001A39E2" w:rsidRDefault="001A39E2" w:rsidP="001A39E2">
      <w:pPr>
        <w:jc w:val="right"/>
        <w:rPr>
          <w:b/>
        </w:rPr>
      </w:pPr>
    </w:p>
    <w:p w14:paraId="1F1318D1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DD1B305" wp14:editId="00CDA155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95C0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3AABC3EC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6A87FED6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7E484A3B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3654A84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BB2FD89" wp14:editId="4CB571CC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1109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5BDDB9FB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791F7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378E1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2EEA2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99945E" w14:textId="7B842B6E" w:rsidR="00EA5290" w:rsidRPr="00670227" w:rsidRDefault="006E7F12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7F12">
              <w:rPr>
                <w:rFonts w:ascii="Arial" w:hAnsi="Arial"/>
                <w:b/>
                <w:sz w:val="24"/>
              </w:rPr>
              <w:t xml:space="preserve">Cronfa Difrod Storm ar gyfer </w:t>
            </w:r>
            <w:r w:rsidR="0056733A">
              <w:rPr>
                <w:rFonts w:ascii="Arial" w:hAnsi="Arial"/>
                <w:b/>
                <w:sz w:val="24"/>
              </w:rPr>
              <w:t>Gwr</w:t>
            </w:r>
            <w:r w:rsidR="00A64C80">
              <w:rPr>
                <w:rFonts w:ascii="Arial" w:hAnsi="Arial"/>
                <w:b/>
                <w:sz w:val="24"/>
              </w:rPr>
              <w:t xml:space="preserve">eiddiau </w:t>
            </w:r>
            <w:r w:rsidRPr="006E7F12">
              <w:rPr>
                <w:rFonts w:ascii="Arial" w:hAnsi="Arial"/>
                <w:b/>
                <w:sz w:val="24"/>
              </w:rPr>
              <w:t xml:space="preserve">Clybiau Chwaraeon  </w:t>
            </w:r>
          </w:p>
        </w:tc>
      </w:tr>
      <w:tr w:rsidR="00EA5290" w:rsidRPr="00A011A1" w14:paraId="137F77C4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4B83C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CBEC5" w14:textId="677A13C2" w:rsidR="00EA5290" w:rsidRPr="00670227" w:rsidRDefault="0078389A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  <w:r w:rsidR="00950615">
              <w:rPr>
                <w:rFonts w:ascii="Arial" w:hAnsi="Arial"/>
                <w:b/>
                <w:sz w:val="24"/>
              </w:rPr>
              <w:t>0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 w:rsidR="009702C7">
              <w:rPr>
                <w:rFonts w:ascii="Arial" w:hAnsi="Arial"/>
                <w:b/>
                <w:sz w:val="24"/>
              </w:rPr>
              <w:t>Rhagfyr</w:t>
            </w:r>
            <w:r>
              <w:rPr>
                <w:rFonts w:ascii="Arial" w:hAnsi="Arial"/>
                <w:b/>
                <w:sz w:val="24"/>
              </w:rPr>
              <w:t xml:space="preserve"> 2024</w:t>
            </w:r>
          </w:p>
        </w:tc>
      </w:tr>
      <w:tr w:rsidR="00EA5290" w:rsidRPr="00A011A1" w14:paraId="5BA4384F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258C5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44ABD" w14:textId="4361D7E4" w:rsidR="00EA5290" w:rsidRPr="00670227" w:rsidRDefault="00D34AF2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Jack Sargeant</w:t>
            </w:r>
            <w:r w:rsidR="0077302E">
              <w:rPr>
                <w:rFonts w:ascii="Arial" w:hAnsi="Arial"/>
                <w:b/>
                <w:sz w:val="24"/>
              </w:rPr>
              <w:t xml:space="preserve"> </w:t>
            </w:r>
            <w:r w:rsidR="0077302E" w:rsidRPr="004B6C6E">
              <w:rPr>
                <w:rFonts w:ascii="Arial" w:hAnsi="Arial" w:cs="Arial"/>
                <w:b/>
                <w:sz w:val="24"/>
                <w:szCs w:val="24"/>
              </w:rPr>
              <w:t xml:space="preserve">AS, </w:t>
            </w:r>
            <w:r w:rsidR="009702C7">
              <w:rPr>
                <w:rFonts w:ascii="Arial" w:hAnsi="Arial" w:cs="Arial"/>
                <w:b/>
                <w:bCs/>
                <w:color w:val="101010"/>
                <w:sz w:val="24"/>
                <w:szCs w:val="24"/>
                <w:shd w:val="clear" w:color="auto" w:fill="FFFFFF"/>
              </w:rPr>
              <w:t>y</w:t>
            </w:r>
            <w:r w:rsidR="004B6C6E" w:rsidRPr="004B6C6E">
              <w:rPr>
                <w:rFonts w:ascii="Arial" w:hAnsi="Arial" w:cs="Arial"/>
                <w:b/>
                <w:bCs/>
                <w:color w:val="101010"/>
                <w:sz w:val="24"/>
                <w:szCs w:val="24"/>
                <w:shd w:val="clear" w:color="auto" w:fill="FFFFFF"/>
              </w:rPr>
              <w:t xml:space="preserve"> Gweinidog Diwylliant, Sgiliau a Phartneriaeth Gymdeithasol</w:t>
            </w:r>
          </w:p>
        </w:tc>
      </w:tr>
    </w:tbl>
    <w:p w14:paraId="46110E15" w14:textId="77777777" w:rsidR="00EA5290" w:rsidRPr="00A011A1" w:rsidRDefault="00EA5290" w:rsidP="00EA5290"/>
    <w:p w14:paraId="17561E3D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330264BB" w14:textId="3CAC9D77" w:rsidR="00FD50AD" w:rsidRPr="00FD50AD" w:rsidRDefault="00FD50AD" w:rsidP="00FD50AD">
      <w:pPr>
        <w:rPr>
          <w:rFonts w:ascii="Arial" w:hAnsi="Arial" w:cs="Arial"/>
          <w:sz w:val="24"/>
          <w:szCs w:val="24"/>
        </w:rPr>
      </w:pPr>
      <w:r w:rsidRPr="00FD50AD">
        <w:rPr>
          <w:rFonts w:ascii="Arial" w:hAnsi="Arial" w:cs="Arial"/>
          <w:sz w:val="24"/>
          <w:szCs w:val="24"/>
        </w:rPr>
        <w:t xml:space="preserve">Mae'r stormydd diweddar nid yn unig wedi niweidio adeiladau a chaeau ein clybiau chwaraeon, maent wedi difrodi'r hyn sydd i lawer, gwead eu cymunedau – lleoedd hanfodol i'n hiechyd a'n lles, a </w:t>
      </w:r>
      <w:r w:rsidR="006F0E48">
        <w:rPr>
          <w:rFonts w:ascii="Arial" w:hAnsi="Arial" w:cs="Arial"/>
          <w:sz w:val="24"/>
          <w:szCs w:val="24"/>
        </w:rPr>
        <w:t>hwb</w:t>
      </w:r>
      <w:r w:rsidRPr="00FD50AD">
        <w:rPr>
          <w:rFonts w:ascii="Arial" w:hAnsi="Arial" w:cs="Arial"/>
          <w:sz w:val="24"/>
          <w:szCs w:val="24"/>
        </w:rPr>
        <w:t xml:space="preserve"> lle mae pobl yn cyfarfod ac yn cymdeithasu gyda ffrindiau a theulu.</w:t>
      </w:r>
    </w:p>
    <w:p w14:paraId="7DDF18DF" w14:textId="77777777" w:rsidR="00FD50AD" w:rsidRPr="00FD50AD" w:rsidRDefault="00FD50AD" w:rsidP="00FD50AD">
      <w:pPr>
        <w:rPr>
          <w:rFonts w:ascii="Arial" w:hAnsi="Arial" w:cs="Arial"/>
          <w:sz w:val="24"/>
          <w:szCs w:val="24"/>
        </w:rPr>
      </w:pPr>
    </w:p>
    <w:p w14:paraId="72CA1307" w14:textId="77777777" w:rsidR="00FD50AD" w:rsidRPr="00FD50AD" w:rsidRDefault="00FD50AD" w:rsidP="00FD50AD">
      <w:pPr>
        <w:rPr>
          <w:rFonts w:ascii="Arial" w:hAnsi="Arial" w:cs="Arial"/>
          <w:sz w:val="24"/>
          <w:szCs w:val="24"/>
        </w:rPr>
      </w:pPr>
      <w:r w:rsidRPr="00FD50AD">
        <w:rPr>
          <w:rFonts w:ascii="Arial" w:hAnsi="Arial" w:cs="Arial"/>
          <w:sz w:val="24"/>
          <w:szCs w:val="24"/>
        </w:rPr>
        <w:t xml:space="preserve">Rydym wedi darparu cyllid ychwanegol i ganiatáu i Chwaraeon Cymru helpu clybiau gyda'r costau atgyweirio ac amnewid o'r difrod a achoswyd gan y stormydd diweddar.  Gall clybiau a sefydliadau cymunedol nid-er-elw sydd wedi cael eu heffeithio gan ddifrod diweddar gan stormydd wneud cais am grantiau hyd at £5,000 i'w helpu i adfer. </w:t>
      </w:r>
    </w:p>
    <w:p w14:paraId="4D48E2A9" w14:textId="77777777" w:rsidR="00FD50AD" w:rsidRPr="00FD50AD" w:rsidRDefault="00FD50AD" w:rsidP="00FD50AD">
      <w:pPr>
        <w:rPr>
          <w:rFonts w:ascii="Arial" w:hAnsi="Arial" w:cs="Arial"/>
          <w:sz w:val="24"/>
          <w:szCs w:val="24"/>
        </w:rPr>
      </w:pPr>
    </w:p>
    <w:p w14:paraId="3850E9A5" w14:textId="706E9BA3" w:rsidR="0078389A" w:rsidRDefault="00FD50AD" w:rsidP="00FD50AD">
      <w:pPr>
        <w:rPr>
          <w:rFonts w:ascii="Arial" w:hAnsi="Arial" w:cs="Arial"/>
          <w:sz w:val="24"/>
          <w:szCs w:val="24"/>
        </w:rPr>
      </w:pPr>
      <w:r w:rsidRPr="00FD50AD">
        <w:rPr>
          <w:rFonts w:ascii="Arial" w:hAnsi="Arial" w:cs="Arial"/>
          <w:sz w:val="24"/>
          <w:szCs w:val="24"/>
        </w:rPr>
        <w:t xml:space="preserve">Agorodd Cronfa Difrod Storm ddoe, tan 4pm ddydd Mawrth 17 Rhagfyr, a bydd yn darparu grantiau yn amrywio o £300 hyd at uchafswm o £5,000.  Byddwn yn annog ymgeiswyr cymwys i wneud cais ar frys.  Mae rhagor o fanylion ar gael ar </w:t>
      </w:r>
      <w:hyperlink r:id="rId9" w:history="1">
        <w:r w:rsidRPr="008D09FA">
          <w:rPr>
            <w:rStyle w:val="Hyperlink"/>
            <w:rFonts w:ascii="Arial" w:hAnsi="Arial" w:cs="Arial"/>
            <w:sz w:val="24"/>
            <w:szCs w:val="24"/>
          </w:rPr>
          <w:t>wefan Chwaraeon Cymru</w:t>
        </w:r>
      </w:hyperlink>
      <w:r w:rsidRPr="00FD50AD">
        <w:rPr>
          <w:rFonts w:ascii="Arial" w:hAnsi="Arial" w:cs="Arial"/>
          <w:sz w:val="24"/>
          <w:szCs w:val="24"/>
        </w:rPr>
        <w:t xml:space="preserve">.  </w:t>
      </w:r>
    </w:p>
    <w:sectPr w:rsidR="0078389A" w:rsidSect="001A39E2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A08B4" w14:textId="77777777" w:rsidR="00CD1CE5" w:rsidRDefault="00CD1CE5">
      <w:r>
        <w:separator/>
      </w:r>
    </w:p>
  </w:endnote>
  <w:endnote w:type="continuationSeparator" w:id="0">
    <w:p w14:paraId="762C5F16" w14:textId="77777777" w:rsidR="00CD1CE5" w:rsidRDefault="00CD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DAC8F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31A79D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DE195" w14:textId="3A39963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3795">
      <w:rPr>
        <w:rStyle w:val="PageNumber"/>
      </w:rPr>
      <w:t>2</w:t>
    </w:r>
    <w:r>
      <w:rPr>
        <w:rStyle w:val="PageNumber"/>
      </w:rPr>
      <w:fldChar w:fldCharType="end"/>
    </w:r>
  </w:p>
  <w:p w14:paraId="3F84124E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48B8E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686A9C6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84477" w14:textId="77777777" w:rsidR="00CD1CE5" w:rsidRDefault="00CD1CE5">
      <w:r>
        <w:separator/>
      </w:r>
    </w:p>
  </w:footnote>
  <w:footnote w:type="continuationSeparator" w:id="0">
    <w:p w14:paraId="035DC6DB" w14:textId="77777777" w:rsidR="00CD1CE5" w:rsidRDefault="00CD1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04A30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51559AC7" wp14:editId="5C1FB4C2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3B0CE6" w14:textId="77777777" w:rsidR="00DD4B82" w:rsidRDefault="00DD4B82">
    <w:pPr>
      <w:pStyle w:val="Header"/>
    </w:pPr>
  </w:p>
  <w:p w14:paraId="416A97E4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400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2E56"/>
    <w:rsid w:val="00023B69"/>
    <w:rsid w:val="000456DD"/>
    <w:rsid w:val="000516D9"/>
    <w:rsid w:val="00055F74"/>
    <w:rsid w:val="0006774B"/>
    <w:rsid w:val="00082B81"/>
    <w:rsid w:val="0008787B"/>
    <w:rsid w:val="00090C3D"/>
    <w:rsid w:val="00094327"/>
    <w:rsid w:val="00095E9B"/>
    <w:rsid w:val="00097118"/>
    <w:rsid w:val="000B4E6C"/>
    <w:rsid w:val="000B670E"/>
    <w:rsid w:val="000C3A52"/>
    <w:rsid w:val="000C53DB"/>
    <w:rsid w:val="000C5E9B"/>
    <w:rsid w:val="00117AB1"/>
    <w:rsid w:val="00130DAF"/>
    <w:rsid w:val="00134918"/>
    <w:rsid w:val="001460B1"/>
    <w:rsid w:val="0017102C"/>
    <w:rsid w:val="00182F87"/>
    <w:rsid w:val="001A39E2"/>
    <w:rsid w:val="001A6AF1"/>
    <w:rsid w:val="001B027C"/>
    <w:rsid w:val="001B1D47"/>
    <w:rsid w:val="001B288D"/>
    <w:rsid w:val="001C532F"/>
    <w:rsid w:val="001D4BE0"/>
    <w:rsid w:val="001E53BF"/>
    <w:rsid w:val="00200AA9"/>
    <w:rsid w:val="00206165"/>
    <w:rsid w:val="00214B25"/>
    <w:rsid w:val="002237D6"/>
    <w:rsid w:val="00223D01"/>
    <w:rsid w:val="00223E62"/>
    <w:rsid w:val="0022668B"/>
    <w:rsid w:val="00233872"/>
    <w:rsid w:val="00235666"/>
    <w:rsid w:val="00237A99"/>
    <w:rsid w:val="00274F08"/>
    <w:rsid w:val="002966FA"/>
    <w:rsid w:val="002A0748"/>
    <w:rsid w:val="002A5310"/>
    <w:rsid w:val="002C57B6"/>
    <w:rsid w:val="002F0EB9"/>
    <w:rsid w:val="002F53A9"/>
    <w:rsid w:val="00305AFE"/>
    <w:rsid w:val="00314E36"/>
    <w:rsid w:val="003220C1"/>
    <w:rsid w:val="00356915"/>
    <w:rsid w:val="00356D7B"/>
    <w:rsid w:val="00357893"/>
    <w:rsid w:val="003670C1"/>
    <w:rsid w:val="00370471"/>
    <w:rsid w:val="00373016"/>
    <w:rsid w:val="00375D7E"/>
    <w:rsid w:val="0037686D"/>
    <w:rsid w:val="003831C1"/>
    <w:rsid w:val="003B1503"/>
    <w:rsid w:val="003B3D64"/>
    <w:rsid w:val="003B6A2A"/>
    <w:rsid w:val="003C5133"/>
    <w:rsid w:val="003F32E0"/>
    <w:rsid w:val="004027CB"/>
    <w:rsid w:val="00412673"/>
    <w:rsid w:val="0043031D"/>
    <w:rsid w:val="0045030A"/>
    <w:rsid w:val="0046757C"/>
    <w:rsid w:val="004B6C6E"/>
    <w:rsid w:val="005077A1"/>
    <w:rsid w:val="00515103"/>
    <w:rsid w:val="00540582"/>
    <w:rsid w:val="0054741C"/>
    <w:rsid w:val="00560F1F"/>
    <w:rsid w:val="0056733A"/>
    <w:rsid w:val="00574BB3"/>
    <w:rsid w:val="005754CB"/>
    <w:rsid w:val="00583795"/>
    <w:rsid w:val="005941EF"/>
    <w:rsid w:val="005A22E2"/>
    <w:rsid w:val="005B030B"/>
    <w:rsid w:val="005D2A41"/>
    <w:rsid w:val="005D7663"/>
    <w:rsid w:val="005E164D"/>
    <w:rsid w:val="005F1659"/>
    <w:rsid w:val="00603548"/>
    <w:rsid w:val="00616E1B"/>
    <w:rsid w:val="00650DF4"/>
    <w:rsid w:val="00652E71"/>
    <w:rsid w:val="00654C0A"/>
    <w:rsid w:val="006633C7"/>
    <w:rsid w:val="00663BD3"/>
    <w:rsid w:val="00663F04"/>
    <w:rsid w:val="006701BE"/>
    <w:rsid w:val="00670227"/>
    <w:rsid w:val="006747BE"/>
    <w:rsid w:val="00676620"/>
    <w:rsid w:val="006814BD"/>
    <w:rsid w:val="00682219"/>
    <w:rsid w:val="00683F73"/>
    <w:rsid w:val="0069133F"/>
    <w:rsid w:val="006B340E"/>
    <w:rsid w:val="006B461D"/>
    <w:rsid w:val="006C7CC0"/>
    <w:rsid w:val="006D3A0A"/>
    <w:rsid w:val="006E0A2C"/>
    <w:rsid w:val="006E306C"/>
    <w:rsid w:val="006E7F12"/>
    <w:rsid w:val="006F0E48"/>
    <w:rsid w:val="0070305D"/>
    <w:rsid w:val="00703993"/>
    <w:rsid w:val="00714F99"/>
    <w:rsid w:val="0073380E"/>
    <w:rsid w:val="00743B79"/>
    <w:rsid w:val="007523BC"/>
    <w:rsid w:val="00752C48"/>
    <w:rsid w:val="00772D9C"/>
    <w:rsid w:val="0077302E"/>
    <w:rsid w:val="0078389A"/>
    <w:rsid w:val="007A05FB"/>
    <w:rsid w:val="007A5CA5"/>
    <w:rsid w:val="007B5260"/>
    <w:rsid w:val="007C24E7"/>
    <w:rsid w:val="007D0D62"/>
    <w:rsid w:val="007D1402"/>
    <w:rsid w:val="007D6FAF"/>
    <w:rsid w:val="007E4287"/>
    <w:rsid w:val="007F5E64"/>
    <w:rsid w:val="00800FA0"/>
    <w:rsid w:val="00803F3C"/>
    <w:rsid w:val="00812370"/>
    <w:rsid w:val="0082411A"/>
    <w:rsid w:val="008359B8"/>
    <w:rsid w:val="00836E13"/>
    <w:rsid w:val="00841628"/>
    <w:rsid w:val="00841E59"/>
    <w:rsid w:val="00846160"/>
    <w:rsid w:val="00866DFD"/>
    <w:rsid w:val="00877BD2"/>
    <w:rsid w:val="008936AB"/>
    <w:rsid w:val="008A16F5"/>
    <w:rsid w:val="008A4604"/>
    <w:rsid w:val="008B7927"/>
    <w:rsid w:val="008D09FA"/>
    <w:rsid w:val="008D1E0B"/>
    <w:rsid w:val="008D54C8"/>
    <w:rsid w:val="008D6A06"/>
    <w:rsid w:val="008F0CC6"/>
    <w:rsid w:val="008F36FF"/>
    <w:rsid w:val="008F789E"/>
    <w:rsid w:val="00905771"/>
    <w:rsid w:val="009213BE"/>
    <w:rsid w:val="00950615"/>
    <w:rsid w:val="00953A46"/>
    <w:rsid w:val="00967473"/>
    <w:rsid w:val="009702C7"/>
    <w:rsid w:val="00971C05"/>
    <w:rsid w:val="00973090"/>
    <w:rsid w:val="0098150E"/>
    <w:rsid w:val="0098447A"/>
    <w:rsid w:val="00995EEC"/>
    <w:rsid w:val="009A1F86"/>
    <w:rsid w:val="009A308F"/>
    <w:rsid w:val="009D26D8"/>
    <w:rsid w:val="009E4974"/>
    <w:rsid w:val="009F06C3"/>
    <w:rsid w:val="009F65CD"/>
    <w:rsid w:val="00A05D22"/>
    <w:rsid w:val="00A204C9"/>
    <w:rsid w:val="00A23742"/>
    <w:rsid w:val="00A3247B"/>
    <w:rsid w:val="00A50878"/>
    <w:rsid w:val="00A53D88"/>
    <w:rsid w:val="00A64C80"/>
    <w:rsid w:val="00A72CF3"/>
    <w:rsid w:val="00A822F4"/>
    <w:rsid w:val="00A82A45"/>
    <w:rsid w:val="00A845A9"/>
    <w:rsid w:val="00A86958"/>
    <w:rsid w:val="00AA5651"/>
    <w:rsid w:val="00AA5848"/>
    <w:rsid w:val="00AA60AA"/>
    <w:rsid w:val="00AA7750"/>
    <w:rsid w:val="00AB570A"/>
    <w:rsid w:val="00AC7D0A"/>
    <w:rsid w:val="00AD13C3"/>
    <w:rsid w:val="00AD2F50"/>
    <w:rsid w:val="00AD65F1"/>
    <w:rsid w:val="00AE064D"/>
    <w:rsid w:val="00AF056B"/>
    <w:rsid w:val="00AF199C"/>
    <w:rsid w:val="00B049B1"/>
    <w:rsid w:val="00B239BA"/>
    <w:rsid w:val="00B433D7"/>
    <w:rsid w:val="00B468BB"/>
    <w:rsid w:val="00B64818"/>
    <w:rsid w:val="00B70AA5"/>
    <w:rsid w:val="00B81F17"/>
    <w:rsid w:val="00B865FE"/>
    <w:rsid w:val="00B9362A"/>
    <w:rsid w:val="00C26BBF"/>
    <w:rsid w:val="00C43B4A"/>
    <w:rsid w:val="00C501C2"/>
    <w:rsid w:val="00C64FA5"/>
    <w:rsid w:val="00C84A12"/>
    <w:rsid w:val="00CD1855"/>
    <w:rsid w:val="00CD1CE5"/>
    <w:rsid w:val="00CD4E72"/>
    <w:rsid w:val="00CD71B7"/>
    <w:rsid w:val="00CE09D2"/>
    <w:rsid w:val="00CF1AD5"/>
    <w:rsid w:val="00CF3DC5"/>
    <w:rsid w:val="00D017E2"/>
    <w:rsid w:val="00D076D0"/>
    <w:rsid w:val="00D07772"/>
    <w:rsid w:val="00D16D97"/>
    <w:rsid w:val="00D251BB"/>
    <w:rsid w:val="00D27F42"/>
    <w:rsid w:val="00D34AF2"/>
    <w:rsid w:val="00D40B02"/>
    <w:rsid w:val="00D43583"/>
    <w:rsid w:val="00D47B80"/>
    <w:rsid w:val="00D6325C"/>
    <w:rsid w:val="00D84713"/>
    <w:rsid w:val="00D97451"/>
    <w:rsid w:val="00DA3CC4"/>
    <w:rsid w:val="00DC058D"/>
    <w:rsid w:val="00DC540E"/>
    <w:rsid w:val="00DD4B82"/>
    <w:rsid w:val="00DF632B"/>
    <w:rsid w:val="00DF7610"/>
    <w:rsid w:val="00E1556F"/>
    <w:rsid w:val="00E216A9"/>
    <w:rsid w:val="00E21840"/>
    <w:rsid w:val="00E30DE9"/>
    <w:rsid w:val="00E3419E"/>
    <w:rsid w:val="00E37A0C"/>
    <w:rsid w:val="00E45D4E"/>
    <w:rsid w:val="00E47B1A"/>
    <w:rsid w:val="00E631B1"/>
    <w:rsid w:val="00E82119"/>
    <w:rsid w:val="00E87EB1"/>
    <w:rsid w:val="00E908C8"/>
    <w:rsid w:val="00EA5290"/>
    <w:rsid w:val="00EB248F"/>
    <w:rsid w:val="00EB5F93"/>
    <w:rsid w:val="00EC0568"/>
    <w:rsid w:val="00ED445B"/>
    <w:rsid w:val="00EE721A"/>
    <w:rsid w:val="00F0272E"/>
    <w:rsid w:val="00F21CCD"/>
    <w:rsid w:val="00F2438B"/>
    <w:rsid w:val="00F41AF0"/>
    <w:rsid w:val="00F81C33"/>
    <w:rsid w:val="00F923C2"/>
    <w:rsid w:val="00F97613"/>
    <w:rsid w:val="00FA07E9"/>
    <w:rsid w:val="00FA62AB"/>
    <w:rsid w:val="00FD50AD"/>
    <w:rsid w:val="00FE68BE"/>
    <w:rsid w:val="00FF0966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5BA8D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56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7EB1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14F9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14F9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14F99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4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4F99"/>
    <w:rPr>
      <w:rFonts w:ascii="TradeGothic" w:hAnsi="Trade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chwaraeon.cymru/grantiau-a-chyllid/cronfa-difrod-stor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A56082065</value>
    </field>
    <field name="Objective-Title">
      <value order="0">Storm Damage Fund Written Statement - CYM</value>
    </field>
    <field name="Objective-Description">
      <value order="0"/>
    </field>
    <field name="Objective-CreationStamp">
      <value order="0">2024-12-10T10:46:08Z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2024-12-10T13:00:42Z</value>
    </field>
    <field name="Objective-Owner">
      <value order="0">Hannam, Lewis (ECWL - Culture, Heritage and Sport - Sports Division)</value>
    </field>
    <field name="Objective-Path">
      <value order="0">Objective Global Folder:#Business File Plan:WG Organisational Groups:OLD - Pre April 2024 - Economy, Treasury &amp; Constitution:Economy, Treasury &amp; Constitution (ETC) - Culture, Sport &amp; Tourism - Culture &amp; Sports:1 - Save:*Sport Policy:Sport Policy Division:Government Business:Government business 2021 - 2026:Sport - Government Business:Sport - Government Business - 2024 - 2026:Jack Sargeant MS, Minister for Culture, Skills and Social Partnership - Sport Policy - Government Business - 2024 - 2026:Jack Sargeant MS, Minister for Culture, Skills and Social Partnership - Sport Policy - Plenary - 2024 - 2026 :Written Statement - Update on Flooded sports clubs - Storm Bert</value>
    </field>
    <field name="Objective-Parent">
      <value order="0">Written Statement - Update on Flooded sports clubs - Storm Bert</value>
    </field>
    <field name="Objective-State">
      <value order="0">Being Edited</value>
    </field>
    <field name="Objective-VersionId">
      <value order="0">vA101957944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qA2246640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2024-12-10T00:00:00Z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2B82D5D-A3FD-48A2-9D12-3D02A000C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2024-12-10T13:37:00Z</dcterms:created>
  <dcterms:modified xsi:type="dcterms:W3CDTF">2024-12-10T13:37:00Z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A56082065</vt:lpwstr>
  </property>
  <property fmtid="{D5CDD505-2E9C-101B-9397-08002B2CF9AE}" pid="4" name="Objective-Title">
    <vt:lpwstr>Storm Damage Fund Written Statement - CYM</vt:lpwstr>
  </property>
  <property fmtid="{D5CDD505-2E9C-101B-9397-08002B2CF9AE}" pid="5" name="Objective-Comment">
    <vt:lpwstr/>
  </property>
  <property fmtid="{D5CDD505-2E9C-101B-9397-08002B2CF9AE}" pid="6" name="Objective-CreationStamp">
    <vt:filetime>2024-12-10T10:46:08Z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2024-12-10T13:00:42Z</vt:filetime>
  </property>
  <property fmtid="{D5CDD505-2E9C-101B-9397-08002B2CF9AE}" pid="11" name="Objective-Owner">
    <vt:lpwstr>Hannam, Lewis (ECWL - Culture, Heritage and Sport - Sports Division)</vt:lpwstr>
  </property>
  <property fmtid="{D5CDD505-2E9C-101B-9397-08002B2CF9AE}" pid="12" name="Objective-Path">
    <vt:lpwstr>Objective Global Folder:#Business File Plan:WG Organisational Groups:OLD - Pre April 2024 - Economy, Treasury &amp; Constitution:Economy, Treasury &amp; Constitution (ETC) - Culture, Sport &amp; Tourism - Culture &amp; Sports:1 - Save:*Sport Policy:Sport Policy Division:Government Business:Government business 2021 - 2026:Sport - Government Business:Sport - Government Business - 2024 - 2026:Jack Sargeant MS, Minister for Culture, Skills and Social Partnership - Sport Policy - Government Business - 2024 - 2026:Jack Sargeant MS, Minister for Culture, Skills and Social Partnership - Sport Policy - Plenary - 2024 - 2026 :Written Statement - Update on Flooded sports clubs - Storm Bert:</vt:lpwstr>
  </property>
  <property fmtid="{D5CDD505-2E9C-101B-9397-08002B2CF9AE}" pid="13" name="Objective-Parent">
    <vt:lpwstr>Written Statement - Update on Flooded sports clubs - Storm Bert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qA2246640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vA101957944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2024-12-10T00:00:00Z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