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C377" w14:textId="77777777" w:rsidR="001A39E2" w:rsidRDefault="001A39E2" w:rsidP="001A39E2">
      <w:pPr>
        <w:jc w:val="right"/>
        <w:rPr>
          <w:b/>
        </w:rPr>
      </w:pPr>
    </w:p>
    <w:p w14:paraId="4BD1AB0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64CF2D" wp14:editId="626CA7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19B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9A527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C5A071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CF5DE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252C25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71EA85" wp14:editId="163EEF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285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BF5248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B9641D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CC2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BDF9" w14:textId="77777777" w:rsidR="005B51FC" w:rsidRDefault="005B51FC" w:rsidP="005B51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7D014" w14:textId="77777777" w:rsidR="003C4920" w:rsidRPr="005B51FC" w:rsidRDefault="005B51FC" w:rsidP="005B5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E0C">
              <w:rPr>
                <w:rFonts w:ascii="Arial" w:hAnsi="Arial" w:cs="Arial"/>
                <w:b/>
                <w:sz w:val="24"/>
                <w:szCs w:val="24"/>
              </w:rPr>
              <w:t xml:space="preserve">Buddsoddiad Llywodraeth Cymru wrth </w:t>
            </w:r>
            <w:proofErr w:type="spellStart"/>
            <w:r w:rsidRPr="00117E0C">
              <w:rPr>
                <w:rFonts w:ascii="Arial" w:hAnsi="Arial" w:cs="Arial"/>
                <w:b/>
                <w:sz w:val="24"/>
                <w:szCs w:val="24"/>
              </w:rPr>
              <w:t>gynyddu</w:t>
            </w:r>
            <w:proofErr w:type="spellEnd"/>
            <w:r w:rsidRPr="00117E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7E0C">
              <w:rPr>
                <w:rFonts w:ascii="Arial" w:hAnsi="Arial" w:cs="Arial"/>
                <w:b/>
                <w:sz w:val="24"/>
                <w:szCs w:val="24"/>
              </w:rPr>
              <w:t>gallu</w:t>
            </w:r>
            <w:proofErr w:type="spellEnd"/>
            <w:r w:rsidRPr="00117E0C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117E0C">
              <w:rPr>
                <w:rFonts w:ascii="Arial" w:hAnsi="Arial" w:cs="Arial"/>
                <w:b/>
                <w:sz w:val="24"/>
                <w:szCs w:val="24"/>
              </w:rPr>
              <w:t>chapasiti</w:t>
            </w:r>
            <w:proofErr w:type="spellEnd"/>
            <w:r w:rsidRPr="00117E0C">
              <w:rPr>
                <w:rFonts w:ascii="Arial" w:hAnsi="Arial" w:cs="Arial"/>
                <w:b/>
                <w:sz w:val="24"/>
                <w:szCs w:val="24"/>
              </w:rPr>
              <w:t xml:space="preserve"> Proffesiwn Caffael Sector Cyhoeddus Cymru</w:t>
            </w:r>
          </w:p>
        </w:tc>
      </w:tr>
      <w:tr w:rsidR="00817906" w:rsidRPr="00A011A1" w14:paraId="674CF69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C63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384" w14:textId="77777777" w:rsidR="00817906" w:rsidRPr="004F23E1" w:rsidRDefault="00663F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5B5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 2021</w:t>
            </w:r>
          </w:p>
        </w:tc>
      </w:tr>
      <w:tr w:rsidR="00817906" w:rsidRPr="00A011A1" w14:paraId="30B899B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F92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C46E" w14:textId="77777777" w:rsidR="00817906" w:rsidRPr="004F23E1" w:rsidRDefault="007C4BB9" w:rsidP="007C4B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AS,</w:t>
            </w:r>
            <w:bookmarkStart w:id="0" w:name="_GoBack"/>
            <w:bookmarkEnd w:id="0"/>
            <w:r w:rsidR="005B5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51FC" w:rsidRPr="00117E0C">
              <w:rPr>
                <w:rFonts w:ascii="Arial" w:hAnsi="Arial" w:cs="Arial"/>
                <w:b/>
                <w:sz w:val="24"/>
                <w:szCs w:val="24"/>
              </w:rPr>
              <w:t>Y Gweinidog Cyllid a Llywodraeth Leol</w:t>
            </w:r>
          </w:p>
        </w:tc>
      </w:tr>
    </w:tbl>
    <w:p w14:paraId="34ECB3BA" w14:textId="77777777" w:rsidR="00A845A9" w:rsidRPr="00A011A1" w:rsidRDefault="00A845A9" w:rsidP="00A845A9"/>
    <w:p w14:paraId="77B7C8A6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60997F97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Er mwyn </w:t>
      </w:r>
      <w:proofErr w:type="spellStart"/>
      <w:r w:rsidRPr="00F84F0A">
        <w:rPr>
          <w:rFonts w:ascii="Arial" w:hAnsi="Arial" w:cs="Arial"/>
          <w:sz w:val="24"/>
          <w:szCs w:val="24"/>
        </w:rPr>
        <w:t>gwireddu'r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weledigaeth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strategol a </w:t>
      </w:r>
      <w:proofErr w:type="spellStart"/>
      <w:r w:rsidRPr="00F84F0A">
        <w:rPr>
          <w:rFonts w:ascii="Arial" w:hAnsi="Arial" w:cs="Arial"/>
          <w:sz w:val="24"/>
          <w:szCs w:val="24"/>
        </w:rPr>
        <w:t>nodir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84F0A">
        <w:rPr>
          <w:rFonts w:ascii="Arial" w:hAnsi="Arial" w:cs="Arial"/>
          <w:sz w:val="24"/>
          <w:szCs w:val="24"/>
        </w:rPr>
        <w:t>Natganiad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Polisi Caffael Cymru, mae'n hanf</w:t>
      </w:r>
      <w:r>
        <w:rPr>
          <w:rFonts w:ascii="Arial" w:hAnsi="Arial" w:cs="Arial"/>
          <w:sz w:val="24"/>
          <w:szCs w:val="24"/>
        </w:rPr>
        <w:t xml:space="preserve">odol 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gael y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a'r capasiti</w:t>
      </w:r>
      <w:r w:rsidRPr="00F84F0A">
        <w:rPr>
          <w:rFonts w:ascii="Arial" w:hAnsi="Arial" w:cs="Arial"/>
          <w:sz w:val="24"/>
          <w:szCs w:val="24"/>
        </w:rPr>
        <w:t xml:space="preserve"> ar draws </w:t>
      </w:r>
      <w:proofErr w:type="spellStart"/>
      <w:r w:rsidRPr="00F84F0A">
        <w:rPr>
          <w:rFonts w:ascii="Arial" w:hAnsi="Arial" w:cs="Arial"/>
          <w:sz w:val="24"/>
          <w:szCs w:val="24"/>
        </w:rPr>
        <w:t>proffesiwn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F84F0A">
        <w:rPr>
          <w:rFonts w:ascii="Arial" w:hAnsi="Arial" w:cs="Arial"/>
          <w:sz w:val="24"/>
          <w:szCs w:val="24"/>
        </w:rPr>
        <w:t>sector cyhoeddus Cymru yng Nghymru.</w:t>
      </w:r>
    </w:p>
    <w:p w14:paraId="7BC0A449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286B7BF5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sz w:val="24"/>
          <w:szCs w:val="24"/>
        </w:rPr>
        <w:t>gydnabod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oes </w:t>
      </w:r>
      <w:proofErr w:type="spellStart"/>
      <w:r>
        <w:rPr>
          <w:rFonts w:ascii="Arial" w:hAnsi="Arial" w:cs="Arial"/>
          <w:sz w:val="24"/>
          <w:szCs w:val="24"/>
        </w:rPr>
        <w:t>digon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F84F0A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â chymwysterau proffesiynol </w:t>
      </w:r>
      <w:r>
        <w:rPr>
          <w:rFonts w:ascii="Arial" w:hAnsi="Arial" w:cs="Arial"/>
          <w:sz w:val="24"/>
          <w:szCs w:val="24"/>
        </w:rPr>
        <w:t>yng Nghymru</w:t>
      </w:r>
      <w:r w:rsidRPr="00F84F0A">
        <w:rPr>
          <w:rFonts w:ascii="Arial" w:hAnsi="Arial" w:cs="Arial"/>
          <w:sz w:val="24"/>
          <w:szCs w:val="24"/>
        </w:rPr>
        <w:t xml:space="preserve"> ers nifer o </w:t>
      </w:r>
      <w:proofErr w:type="spellStart"/>
      <w:r w:rsidRPr="00F84F0A">
        <w:rPr>
          <w:rFonts w:ascii="Arial" w:hAnsi="Arial" w:cs="Arial"/>
          <w:sz w:val="24"/>
          <w:szCs w:val="24"/>
        </w:rPr>
        <w:t>flynyddoedd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, mae Llywodraeth Cymru wedi darparu </w:t>
      </w:r>
      <w:proofErr w:type="spellStart"/>
      <w:r w:rsidRPr="00F84F0A">
        <w:rPr>
          <w:rFonts w:ascii="Arial" w:hAnsi="Arial" w:cs="Arial"/>
          <w:sz w:val="24"/>
          <w:szCs w:val="24"/>
        </w:rPr>
        <w:t>buddsoddiad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sylweddol yn </w:t>
      </w:r>
      <w:proofErr w:type="spellStart"/>
      <w:r w:rsidRPr="00F84F0A">
        <w:rPr>
          <w:rFonts w:ascii="Arial" w:hAnsi="Arial" w:cs="Arial"/>
          <w:sz w:val="24"/>
          <w:szCs w:val="24"/>
        </w:rPr>
        <w:t>ddiweddar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i gefnogi </w:t>
      </w:r>
      <w:proofErr w:type="spellStart"/>
      <w:r w:rsidRPr="00F84F0A">
        <w:rPr>
          <w:rFonts w:ascii="Arial" w:hAnsi="Arial" w:cs="Arial"/>
          <w:sz w:val="24"/>
          <w:szCs w:val="24"/>
        </w:rPr>
        <w:t>twf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4F0A">
        <w:rPr>
          <w:rFonts w:ascii="Arial" w:hAnsi="Arial" w:cs="Arial"/>
          <w:sz w:val="24"/>
          <w:szCs w:val="24"/>
        </w:rPr>
        <w:t>proffesiwn</w:t>
      </w:r>
      <w:proofErr w:type="spellEnd"/>
      <w:r w:rsidRPr="00F84F0A">
        <w:rPr>
          <w:rFonts w:ascii="Arial" w:hAnsi="Arial" w:cs="Arial"/>
          <w:sz w:val="24"/>
          <w:szCs w:val="24"/>
        </w:rPr>
        <w:t>.</w:t>
      </w:r>
    </w:p>
    <w:p w14:paraId="3E7F2E29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301AB1AA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Mewn </w:t>
      </w:r>
      <w:proofErr w:type="spellStart"/>
      <w:r w:rsidRPr="00F84F0A">
        <w:rPr>
          <w:rFonts w:ascii="Arial" w:hAnsi="Arial" w:cs="Arial"/>
          <w:sz w:val="24"/>
          <w:szCs w:val="24"/>
        </w:rPr>
        <w:t>cydweithrediad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â rhanddeiliaid, </w:t>
      </w:r>
      <w:proofErr w:type="gramStart"/>
      <w:r w:rsidRPr="00F84F0A">
        <w:rPr>
          <w:rFonts w:ascii="Arial" w:hAnsi="Arial" w:cs="Arial"/>
          <w:sz w:val="24"/>
          <w:szCs w:val="24"/>
        </w:rPr>
        <w:t>mae</w:t>
      </w:r>
      <w:proofErr w:type="gramEnd"/>
      <w:r w:rsidRPr="00F84F0A">
        <w:rPr>
          <w:rFonts w:ascii="Arial" w:hAnsi="Arial" w:cs="Arial"/>
          <w:sz w:val="24"/>
          <w:szCs w:val="24"/>
        </w:rPr>
        <w:t xml:space="preserve"> Llywodraeth Cymru wedi </w:t>
      </w:r>
      <w:proofErr w:type="spellStart"/>
      <w:r w:rsidRPr="00F84F0A">
        <w:rPr>
          <w:rFonts w:ascii="Arial" w:hAnsi="Arial" w:cs="Arial"/>
          <w:sz w:val="24"/>
          <w:szCs w:val="24"/>
        </w:rPr>
        <w:t>canolbwyntio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ar ddarparu rhaglen</w:t>
      </w:r>
      <w:r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gallu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4F0A">
        <w:rPr>
          <w:rFonts w:ascii="Arial" w:hAnsi="Arial" w:cs="Arial"/>
          <w:sz w:val="24"/>
          <w:szCs w:val="24"/>
        </w:rPr>
        <w:t>chapasiti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yng Nghymru gyda </w:t>
      </w:r>
      <w:proofErr w:type="spellStart"/>
      <w:r w:rsidRPr="00F84F0A">
        <w:rPr>
          <w:rFonts w:ascii="Arial" w:hAnsi="Arial" w:cs="Arial"/>
          <w:sz w:val="24"/>
          <w:szCs w:val="24"/>
        </w:rPr>
        <w:t>budd</w:t>
      </w:r>
      <w:r>
        <w:rPr>
          <w:rFonts w:ascii="Arial" w:hAnsi="Arial" w:cs="Arial"/>
          <w:sz w:val="24"/>
          <w:szCs w:val="24"/>
        </w:rPr>
        <w:t>soddiad</w:t>
      </w:r>
      <w:proofErr w:type="spellEnd"/>
      <w:r>
        <w:rPr>
          <w:rFonts w:ascii="Arial" w:hAnsi="Arial" w:cs="Arial"/>
          <w:sz w:val="24"/>
          <w:szCs w:val="24"/>
        </w:rPr>
        <w:t xml:space="preserve"> cysylltiedig o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£690 mil</w:t>
      </w:r>
      <w:r w:rsidRPr="00F84F0A">
        <w:rPr>
          <w:rFonts w:ascii="Arial" w:hAnsi="Arial" w:cs="Arial"/>
          <w:sz w:val="24"/>
          <w:szCs w:val="24"/>
        </w:rPr>
        <w:t xml:space="preserve"> ers 2020.</w:t>
      </w:r>
    </w:p>
    <w:p w14:paraId="0B1E8746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2D384AF8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lastRenderedPageBreak/>
        <w:t xml:space="preserve">Drwy fuddsoddiad o £587,000 </w:t>
      </w:r>
      <w:proofErr w:type="gramStart"/>
      <w:r w:rsidRPr="00F84F0A">
        <w:rPr>
          <w:rFonts w:ascii="Arial" w:hAnsi="Arial" w:cs="Arial"/>
          <w:sz w:val="24"/>
          <w:szCs w:val="24"/>
        </w:rPr>
        <w:t>mae</w:t>
      </w:r>
      <w:proofErr w:type="gramEnd"/>
      <w:r w:rsidRPr="00F84F0A">
        <w:rPr>
          <w:rFonts w:ascii="Arial" w:hAnsi="Arial" w:cs="Arial"/>
          <w:sz w:val="24"/>
          <w:szCs w:val="24"/>
        </w:rPr>
        <w:t xml:space="preserve"> Llywodraeth Cymru wedi ariannu 118 o </w:t>
      </w:r>
      <w:proofErr w:type="spellStart"/>
      <w:r w:rsidRPr="00F84F0A">
        <w:rPr>
          <w:rFonts w:ascii="Arial" w:hAnsi="Arial" w:cs="Arial"/>
          <w:sz w:val="24"/>
          <w:szCs w:val="24"/>
        </w:rPr>
        <w:t>unigolion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y sector cyhoeddus i </w:t>
      </w:r>
      <w:proofErr w:type="spellStart"/>
      <w:r w:rsidRPr="00F84F0A">
        <w:rPr>
          <w:rFonts w:ascii="Arial" w:hAnsi="Arial" w:cs="Arial"/>
          <w:sz w:val="24"/>
          <w:szCs w:val="24"/>
        </w:rPr>
        <w:t>ymgymryd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â Rhaglen Dyfarniad Corfforaethol y Sefydliad </w:t>
      </w:r>
      <w:proofErr w:type="spellStart"/>
      <w:r w:rsidRPr="00F84F0A">
        <w:rPr>
          <w:rFonts w:ascii="Arial" w:hAnsi="Arial" w:cs="Arial"/>
          <w:sz w:val="24"/>
          <w:szCs w:val="24"/>
        </w:rPr>
        <w:t>Siartredig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Caffael a </w:t>
      </w:r>
      <w:proofErr w:type="spellStart"/>
      <w:r w:rsidRPr="00F84F0A">
        <w:rPr>
          <w:rFonts w:ascii="Arial" w:hAnsi="Arial" w:cs="Arial"/>
          <w:sz w:val="24"/>
          <w:szCs w:val="24"/>
        </w:rPr>
        <w:t>Chyflenwi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(CIPS).  Mae'r cyrsiau </w:t>
      </w:r>
      <w:proofErr w:type="spellStart"/>
      <w:r w:rsidRPr="00F84F0A">
        <w:rPr>
          <w:rFonts w:ascii="Arial" w:hAnsi="Arial" w:cs="Arial"/>
          <w:sz w:val="24"/>
          <w:szCs w:val="24"/>
        </w:rPr>
        <w:t>pwrpasol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84F0A">
        <w:rPr>
          <w:rFonts w:ascii="Arial" w:hAnsi="Arial" w:cs="Arial"/>
          <w:sz w:val="24"/>
          <w:szCs w:val="24"/>
        </w:rPr>
        <w:t>cynnwys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defnyddio iaith a </w:t>
      </w:r>
      <w:proofErr w:type="spellStart"/>
      <w:r w:rsidRPr="00F84F0A">
        <w:rPr>
          <w:rFonts w:ascii="Arial" w:hAnsi="Arial" w:cs="Arial"/>
          <w:sz w:val="24"/>
          <w:szCs w:val="24"/>
        </w:rPr>
        <w:t>therminoleg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gyfarwydd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, gan ddefnyddio </w:t>
      </w:r>
      <w:proofErr w:type="spellStart"/>
      <w:r w:rsidRPr="00F84F0A">
        <w:rPr>
          <w:rFonts w:ascii="Arial" w:hAnsi="Arial" w:cs="Arial"/>
          <w:sz w:val="24"/>
          <w:szCs w:val="24"/>
        </w:rPr>
        <w:t>enghreifftiau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o Gymru, i helpu myfyrwyr i roi polisi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Cymru ar waith.</w:t>
      </w:r>
    </w:p>
    <w:p w14:paraId="63A0CAF5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2A97020E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Wrth iddynt symud ymlaen ar eu </w:t>
      </w:r>
      <w:proofErr w:type="spellStart"/>
      <w:r w:rsidRPr="00F84F0A">
        <w:rPr>
          <w:rFonts w:ascii="Arial" w:hAnsi="Arial" w:cs="Arial"/>
          <w:sz w:val="24"/>
          <w:szCs w:val="24"/>
        </w:rPr>
        <w:t>cymhwyster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, bydd y myfyrwyr yn </w:t>
      </w:r>
      <w:proofErr w:type="spellStart"/>
      <w:r w:rsidRPr="00F84F0A">
        <w:rPr>
          <w:rFonts w:ascii="Arial" w:hAnsi="Arial" w:cs="Arial"/>
          <w:sz w:val="24"/>
          <w:szCs w:val="24"/>
        </w:rPr>
        <w:t>dylanwadu'n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fwy </w:t>
      </w:r>
      <w:proofErr w:type="spellStart"/>
      <w:r w:rsidRPr="00F84F0A">
        <w:rPr>
          <w:rFonts w:ascii="Arial" w:hAnsi="Arial" w:cs="Arial"/>
          <w:sz w:val="24"/>
          <w:szCs w:val="24"/>
        </w:rPr>
        <w:t>effeithiol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ar ganlyniadau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F84F0A">
        <w:rPr>
          <w:rFonts w:ascii="Arial" w:hAnsi="Arial" w:cs="Arial"/>
          <w:sz w:val="24"/>
          <w:szCs w:val="24"/>
        </w:rPr>
        <w:t>ganolbwyntio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ar Ddeddf Llesiant Cenedlaethau'r Dyfodol.  </w:t>
      </w:r>
      <w:proofErr w:type="spellStart"/>
      <w:r w:rsidRPr="00F84F0A">
        <w:rPr>
          <w:rFonts w:ascii="Arial" w:hAnsi="Arial" w:cs="Arial"/>
          <w:sz w:val="24"/>
          <w:szCs w:val="24"/>
        </w:rPr>
        <w:t>Byddant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84F0A">
        <w:rPr>
          <w:rFonts w:ascii="Arial" w:hAnsi="Arial" w:cs="Arial"/>
          <w:sz w:val="24"/>
          <w:szCs w:val="24"/>
        </w:rPr>
        <w:t>cyfrannu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at fynd i'r afael â </w:t>
      </w:r>
      <w:proofErr w:type="spellStart"/>
      <w:r w:rsidRPr="00F84F0A">
        <w:rPr>
          <w:rFonts w:ascii="Arial" w:hAnsi="Arial" w:cs="Arial"/>
          <w:sz w:val="24"/>
          <w:szCs w:val="24"/>
        </w:rPr>
        <w:t>chynaliadwyedd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y tymor hir, ac yn </w:t>
      </w:r>
      <w:proofErr w:type="spellStart"/>
      <w:r w:rsidRPr="00F84F0A">
        <w:rPr>
          <w:rFonts w:ascii="Arial" w:hAnsi="Arial" w:cs="Arial"/>
          <w:sz w:val="24"/>
          <w:szCs w:val="24"/>
        </w:rPr>
        <w:t>cryfhau'r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proffesiwn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y sector cyhoeddus yng Nghymru.</w:t>
      </w:r>
    </w:p>
    <w:p w14:paraId="7E369FE2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10A0A847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Mae Llywodraeth Cymru wedi </w:t>
      </w:r>
      <w:proofErr w:type="spellStart"/>
      <w:r w:rsidRPr="00F84F0A">
        <w:rPr>
          <w:rFonts w:ascii="Arial" w:hAnsi="Arial" w:cs="Arial"/>
          <w:sz w:val="24"/>
          <w:szCs w:val="24"/>
        </w:rPr>
        <w:t>buddsoddi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£96,000</w:t>
      </w:r>
      <w:r>
        <w:rPr>
          <w:rFonts w:ascii="Arial" w:hAnsi="Arial" w:cs="Arial"/>
          <w:sz w:val="24"/>
          <w:szCs w:val="24"/>
        </w:rPr>
        <w:t xml:space="preserve"> </w:t>
      </w:r>
      <w:r w:rsidRPr="00F84F0A">
        <w:rPr>
          <w:rFonts w:ascii="Arial" w:hAnsi="Arial" w:cs="Arial"/>
          <w:sz w:val="24"/>
          <w:szCs w:val="24"/>
        </w:rPr>
        <w:t xml:space="preserve">hefyd i ariannu pum </w:t>
      </w:r>
      <w:proofErr w:type="spellStart"/>
      <w:r w:rsidRPr="00F84F0A">
        <w:rPr>
          <w:rFonts w:ascii="Arial" w:hAnsi="Arial" w:cs="Arial"/>
          <w:sz w:val="24"/>
          <w:szCs w:val="24"/>
        </w:rPr>
        <w:t>myfyriwr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Prifysgol i </w:t>
      </w:r>
      <w:proofErr w:type="spellStart"/>
      <w:r w:rsidRPr="00F84F0A">
        <w:rPr>
          <w:rFonts w:ascii="Arial" w:hAnsi="Arial" w:cs="Arial"/>
          <w:sz w:val="24"/>
          <w:szCs w:val="24"/>
        </w:rPr>
        <w:t>ymgymryd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â lleoliadau mewn </w:t>
      </w:r>
      <w:proofErr w:type="spellStart"/>
      <w:r w:rsidRPr="00F84F0A">
        <w:rPr>
          <w:rFonts w:ascii="Arial" w:hAnsi="Arial" w:cs="Arial"/>
          <w:sz w:val="24"/>
          <w:szCs w:val="24"/>
        </w:rPr>
        <w:t>adrannau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ledled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Cymru, gan </w:t>
      </w:r>
      <w:proofErr w:type="spellStart"/>
      <w:r w:rsidRPr="00F84F0A">
        <w:rPr>
          <w:rFonts w:ascii="Arial" w:hAnsi="Arial" w:cs="Arial"/>
          <w:sz w:val="24"/>
          <w:szCs w:val="24"/>
        </w:rPr>
        <w:t>gynnwys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Llywodraeth Cymru.  Y nod </w:t>
      </w:r>
      <w:proofErr w:type="spellStart"/>
      <w:r w:rsidRPr="00F84F0A">
        <w:rPr>
          <w:rFonts w:ascii="Arial" w:hAnsi="Arial" w:cs="Arial"/>
          <w:sz w:val="24"/>
          <w:szCs w:val="24"/>
        </w:rPr>
        <w:t>yw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iddynt </w:t>
      </w:r>
      <w:proofErr w:type="spellStart"/>
      <w:r w:rsidRPr="00F84F0A">
        <w:rPr>
          <w:rFonts w:ascii="Arial" w:hAnsi="Arial" w:cs="Arial"/>
          <w:sz w:val="24"/>
          <w:szCs w:val="24"/>
        </w:rPr>
        <w:t>adeiladu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gyrfaoedd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y dyfodol o fewn </w:t>
      </w:r>
      <w:proofErr w:type="spellStart"/>
      <w:r w:rsidRPr="00F84F0A">
        <w:rPr>
          <w:rFonts w:ascii="Arial" w:hAnsi="Arial" w:cs="Arial"/>
          <w:sz w:val="24"/>
          <w:szCs w:val="24"/>
        </w:rPr>
        <w:t>timau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sector cyhoeddus Cymru.</w:t>
      </w:r>
    </w:p>
    <w:p w14:paraId="7E6452FA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69D040F2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Bydd </w:t>
      </w:r>
      <w:proofErr w:type="spellStart"/>
      <w:r w:rsidRPr="00F84F0A">
        <w:rPr>
          <w:rFonts w:ascii="Arial" w:hAnsi="Arial" w:cs="Arial"/>
          <w:sz w:val="24"/>
          <w:szCs w:val="24"/>
        </w:rPr>
        <w:t>amrywiaeth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4F0A">
        <w:rPr>
          <w:rFonts w:ascii="Arial" w:hAnsi="Arial" w:cs="Arial"/>
          <w:sz w:val="24"/>
          <w:szCs w:val="24"/>
        </w:rPr>
        <w:t>gynnwys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ar-lein a ariennir gan Lywodraeth Cymru i gefnogi'r </w:t>
      </w:r>
      <w:proofErr w:type="spellStart"/>
      <w:r w:rsidRPr="00F84F0A">
        <w:rPr>
          <w:rFonts w:ascii="Arial" w:hAnsi="Arial" w:cs="Arial"/>
          <w:sz w:val="24"/>
          <w:szCs w:val="24"/>
        </w:rPr>
        <w:t>proffesiwn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ar </w:t>
      </w:r>
      <w:proofErr w:type="gramStart"/>
      <w:r w:rsidRPr="00F84F0A">
        <w:rPr>
          <w:rFonts w:ascii="Arial" w:hAnsi="Arial" w:cs="Arial"/>
          <w:sz w:val="24"/>
          <w:szCs w:val="24"/>
        </w:rPr>
        <w:t>gael</w:t>
      </w:r>
      <w:proofErr w:type="gramEnd"/>
      <w:r w:rsidRPr="00F84F0A">
        <w:rPr>
          <w:rFonts w:ascii="Arial" w:hAnsi="Arial" w:cs="Arial"/>
          <w:sz w:val="24"/>
          <w:szCs w:val="24"/>
        </w:rPr>
        <w:t xml:space="preserve">.  Mae </w:t>
      </w:r>
      <w:proofErr w:type="spellStart"/>
      <w:r w:rsidRPr="00F84F0A">
        <w:rPr>
          <w:rFonts w:ascii="Arial" w:hAnsi="Arial" w:cs="Arial"/>
          <w:sz w:val="24"/>
          <w:szCs w:val="24"/>
        </w:rPr>
        <w:t>modiwl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hyfforddi ar gyfer Cyfrifon </w:t>
      </w:r>
      <w:proofErr w:type="spellStart"/>
      <w:r w:rsidRPr="00F84F0A">
        <w:rPr>
          <w:rFonts w:ascii="Arial" w:hAnsi="Arial" w:cs="Arial"/>
          <w:sz w:val="24"/>
          <w:szCs w:val="24"/>
        </w:rPr>
        <w:t>Banc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Prosiect bellach yn fyw, ac </w:t>
      </w:r>
      <w:proofErr w:type="gramStart"/>
      <w:r w:rsidRPr="00F84F0A">
        <w:rPr>
          <w:rFonts w:ascii="Arial" w:hAnsi="Arial" w:cs="Arial"/>
          <w:sz w:val="24"/>
          <w:szCs w:val="24"/>
        </w:rPr>
        <w:t>mae</w:t>
      </w:r>
      <w:proofErr w:type="gramEnd"/>
      <w:r w:rsidRPr="00F84F0A">
        <w:rPr>
          <w:rFonts w:ascii="Arial" w:hAnsi="Arial" w:cs="Arial"/>
          <w:sz w:val="24"/>
          <w:szCs w:val="24"/>
        </w:rPr>
        <w:t xml:space="preserve"> gwaith ar ddatblygu </w:t>
      </w:r>
      <w:proofErr w:type="spellStart"/>
      <w:r w:rsidRPr="00F84F0A">
        <w:rPr>
          <w:rFonts w:ascii="Arial" w:hAnsi="Arial" w:cs="Arial"/>
          <w:sz w:val="24"/>
          <w:szCs w:val="24"/>
        </w:rPr>
        <w:t>modiwl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Gwerth Cymdeithasol mewn Gofal Cymdeithasol gyda C</w:t>
      </w:r>
      <w:r>
        <w:rPr>
          <w:rFonts w:ascii="Arial" w:hAnsi="Arial" w:cs="Arial"/>
          <w:sz w:val="24"/>
          <w:szCs w:val="24"/>
        </w:rPr>
        <w:t>anolfan Cydweithredol</w:t>
      </w:r>
      <w:r w:rsidRPr="00F84F0A">
        <w:rPr>
          <w:rFonts w:ascii="Arial" w:hAnsi="Arial" w:cs="Arial"/>
          <w:sz w:val="24"/>
          <w:szCs w:val="24"/>
        </w:rPr>
        <w:t xml:space="preserve"> Cymru ar y </w:t>
      </w:r>
      <w:proofErr w:type="spellStart"/>
      <w:r w:rsidRPr="00F84F0A">
        <w:rPr>
          <w:rFonts w:ascii="Arial" w:hAnsi="Arial" w:cs="Arial"/>
          <w:sz w:val="24"/>
          <w:szCs w:val="24"/>
        </w:rPr>
        <w:t>gweill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. Mae gwaith </w:t>
      </w:r>
      <w:proofErr w:type="spellStart"/>
      <w:r w:rsidRPr="00F84F0A">
        <w:rPr>
          <w:rFonts w:ascii="Arial" w:hAnsi="Arial" w:cs="Arial"/>
          <w:sz w:val="24"/>
          <w:szCs w:val="24"/>
        </w:rPr>
        <w:t>paratoi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hefyd yn cael ei wneud i ddatblyg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i gefnogi'r gwaith o ddarparu</w:t>
      </w:r>
      <w:r w:rsidRPr="00F84F0A">
        <w:rPr>
          <w:rFonts w:ascii="Arial" w:hAnsi="Arial" w:cs="Arial"/>
          <w:sz w:val="24"/>
          <w:szCs w:val="24"/>
        </w:rPr>
        <w:t xml:space="preserve"> Deddf Llesiant Cenedlaethau'r Dyfodol </w:t>
      </w:r>
      <w:proofErr w:type="spellStart"/>
      <w:r w:rsidRPr="00F84F0A">
        <w:rPr>
          <w:rFonts w:ascii="Arial" w:hAnsi="Arial" w:cs="Arial"/>
          <w:sz w:val="24"/>
          <w:szCs w:val="24"/>
        </w:rPr>
        <w:t>ymhellach</w:t>
      </w:r>
      <w:proofErr w:type="spellEnd"/>
      <w:r w:rsidRPr="00F84F0A">
        <w:rPr>
          <w:rFonts w:ascii="Arial" w:hAnsi="Arial" w:cs="Arial"/>
          <w:sz w:val="24"/>
          <w:szCs w:val="24"/>
        </w:rPr>
        <w:t>.</w:t>
      </w:r>
    </w:p>
    <w:p w14:paraId="75587521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5D925E6F" w14:textId="77777777" w:rsidR="005B51FC" w:rsidRPr="00F84F0A" w:rsidRDefault="005B51FC" w:rsidP="005B51FC">
      <w:pPr>
        <w:jc w:val="both"/>
        <w:rPr>
          <w:rFonts w:ascii="Arial" w:hAnsi="Arial" w:cs="Arial"/>
          <w:sz w:val="24"/>
          <w:szCs w:val="24"/>
        </w:rPr>
      </w:pPr>
      <w:r w:rsidRPr="00F84F0A">
        <w:rPr>
          <w:rFonts w:ascii="Arial" w:hAnsi="Arial" w:cs="Arial"/>
          <w:sz w:val="24"/>
          <w:szCs w:val="24"/>
        </w:rPr>
        <w:t xml:space="preserve">Rydym hefyd yn datblygu rhaglen </w:t>
      </w:r>
      <w:proofErr w:type="spellStart"/>
      <w:r w:rsidRPr="00F84F0A">
        <w:rPr>
          <w:rFonts w:ascii="Arial" w:hAnsi="Arial" w:cs="Arial"/>
          <w:sz w:val="24"/>
          <w:szCs w:val="24"/>
        </w:rPr>
        <w:t>prentisiaeth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gyda'r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Corff Dyfarnu CIPS a </w:t>
      </w:r>
      <w:proofErr w:type="spellStart"/>
      <w:r w:rsidRPr="00F84F0A">
        <w:rPr>
          <w:rFonts w:ascii="Arial" w:hAnsi="Arial" w:cs="Arial"/>
          <w:sz w:val="24"/>
          <w:szCs w:val="24"/>
        </w:rPr>
        <w:t>thîm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prentisiaethau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Llywodraeth Cymru. Bydd hyn yn darparu </w:t>
      </w:r>
      <w:proofErr w:type="spellStart"/>
      <w:r w:rsidRPr="00F84F0A">
        <w:rPr>
          <w:rFonts w:ascii="Arial" w:hAnsi="Arial" w:cs="Arial"/>
          <w:sz w:val="24"/>
          <w:szCs w:val="24"/>
        </w:rPr>
        <w:t>porth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ychwanegol i </w:t>
      </w:r>
      <w:proofErr w:type="spellStart"/>
      <w:r w:rsidRPr="00F84F0A">
        <w:rPr>
          <w:rFonts w:ascii="Arial" w:hAnsi="Arial" w:cs="Arial"/>
          <w:sz w:val="24"/>
          <w:szCs w:val="24"/>
        </w:rPr>
        <w:t>gaffael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yn y sector cyhoeddus yng Nghymru gan roi </w:t>
      </w:r>
      <w:proofErr w:type="spellStart"/>
      <w:r w:rsidRPr="00F84F0A">
        <w:rPr>
          <w:rFonts w:ascii="Arial" w:hAnsi="Arial" w:cs="Arial"/>
          <w:sz w:val="24"/>
          <w:szCs w:val="24"/>
        </w:rPr>
        <w:t>cyfle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i </w:t>
      </w:r>
      <w:r w:rsidRPr="00F84F0A">
        <w:rPr>
          <w:rFonts w:ascii="Arial" w:hAnsi="Arial" w:cs="Arial"/>
          <w:sz w:val="24"/>
          <w:szCs w:val="24"/>
        </w:rPr>
        <w:lastRenderedPageBreak/>
        <w:t>newydd-</w:t>
      </w:r>
      <w:proofErr w:type="spellStart"/>
      <w:r w:rsidRPr="00F84F0A">
        <w:rPr>
          <w:rFonts w:ascii="Arial" w:hAnsi="Arial" w:cs="Arial"/>
          <w:sz w:val="24"/>
          <w:szCs w:val="24"/>
        </w:rPr>
        <w:t>ddyfodiaid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ennill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4F0A">
        <w:rPr>
          <w:rFonts w:ascii="Arial" w:hAnsi="Arial" w:cs="Arial"/>
          <w:sz w:val="24"/>
          <w:szCs w:val="24"/>
        </w:rPr>
        <w:t>dangos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tystiolaeth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4F0A">
        <w:rPr>
          <w:rFonts w:ascii="Arial" w:hAnsi="Arial" w:cs="Arial"/>
          <w:sz w:val="24"/>
          <w:szCs w:val="24"/>
        </w:rPr>
        <w:t>sgiliau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4F0A">
        <w:rPr>
          <w:rFonts w:ascii="Arial" w:hAnsi="Arial" w:cs="Arial"/>
          <w:sz w:val="24"/>
          <w:szCs w:val="24"/>
        </w:rPr>
        <w:t>phrofiad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masnachol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4F0A">
        <w:rPr>
          <w:rFonts w:ascii="Arial" w:hAnsi="Arial" w:cs="Arial"/>
          <w:sz w:val="24"/>
          <w:szCs w:val="24"/>
        </w:rPr>
        <w:t>tra'n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ennill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cymhwyster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0A">
        <w:rPr>
          <w:rFonts w:ascii="Arial" w:hAnsi="Arial" w:cs="Arial"/>
          <w:sz w:val="24"/>
          <w:szCs w:val="24"/>
        </w:rPr>
        <w:t>cydnabyddedig</w:t>
      </w:r>
      <w:proofErr w:type="spellEnd"/>
      <w:r w:rsidRPr="00F84F0A">
        <w:rPr>
          <w:rFonts w:ascii="Arial" w:hAnsi="Arial" w:cs="Arial"/>
          <w:sz w:val="24"/>
          <w:szCs w:val="24"/>
        </w:rPr>
        <w:t xml:space="preserve">. </w:t>
      </w:r>
    </w:p>
    <w:p w14:paraId="533DB472" w14:textId="77777777" w:rsidR="005B51FC" w:rsidRPr="00404DAC" w:rsidRDefault="005B51FC" w:rsidP="005B51FC">
      <w:pPr>
        <w:jc w:val="both"/>
        <w:rPr>
          <w:rFonts w:ascii="Arial" w:hAnsi="Arial" w:cs="Arial"/>
          <w:sz w:val="24"/>
          <w:szCs w:val="24"/>
        </w:rPr>
      </w:pPr>
    </w:p>
    <w:p w14:paraId="01405761" w14:textId="77777777" w:rsidR="00DD4B82" w:rsidRPr="00817906" w:rsidRDefault="00DD4B82" w:rsidP="005B51FC">
      <w:pPr>
        <w:pStyle w:val="BodyText"/>
        <w:jc w:val="both"/>
      </w:pPr>
    </w:p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4823" w14:textId="77777777" w:rsidR="00477D28" w:rsidRDefault="00477D28">
      <w:r>
        <w:separator/>
      </w:r>
    </w:p>
  </w:endnote>
  <w:endnote w:type="continuationSeparator" w:id="0">
    <w:p w14:paraId="57A73809" w14:textId="77777777" w:rsidR="00477D28" w:rsidRDefault="0047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875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C4BB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D4D89D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5689" w14:textId="77777777" w:rsidR="00477D28" w:rsidRDefault="00477D28">
      <w:r>
        <w:separator/>
      </w:r>
    </w:p>
  </w:footnote>
  <w:footnote w:type="continuationSeparator" w:id="0">
    <w:p w14:paraId="2C226956" w14:textId="77777777" w:rsidR="00477D28" w:rsidRDefault="0047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DE1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2EB870" wp14:editId="5A668A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BEACF" w14:textId="77777777" w:rsidR="00DD4B82" w:rsidRDefault="00DD4B82">
    <w:pPr>
      <w:pStyle w:val="Header"/>
    </w:pPr>
  </w:p>
  <w:p w14:paraId="652BCCB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77D28"/>
    <w:rsid w:val="004E3DD1"/>
    <w:rsid w:val="004F23E1"/>
    <w:rsid w:val="00532B4F"/>
    <w:rsid w:val="00574BB3"/>
    <w:rsid w:val="005A22E2"/>
    <w:rsid w:val="005B030B"/>
    <w:rsid w:val="005B51FC"/>
    <w:rsid w:val="005C0E27"/>
    <w:rsid w:val="005D1C49"/>
    <w:rsid w:val="005D7663"/>
    <w:rsid w:val="005E6152"/>
    <w:rsid w:val="00654C0A"/>
    <w:rsid w:val="006633C7"/>
    <w:rsid w:val="00663F04"/>
    <w:rsid w:val="00663F36"/>
    <w:rsid w:val="006814BD"/>
    <w:rsid w:val="006A3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C4BB9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06CC1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B601EC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A37195063</value>
    </field>
    <field name="Objective-Title">
      <value order="0">Written Statement - WG Investment in growing the capability and capacity of the Welsh Public Sector Procurement Profession_Welsh_FINAL</value>
    </field>
    <field name="Objective-Description">
      <value order="0"/>
    </field>
    <field name="Objective-CreationStamp">
      <value order="0">2021-10-25T14:31:00Z</value>
    </field>
    <field name="Objective-IsApproved">
      <value order="0">false</value>
    </field>
    <field name="Objective-IsPublished">
      <value order="0">true</value>
    </field>
    <field name="Objective-DatePublished">
      <value order="0">2021-11-15T11:20:24Z</value>
    </field>
    <field name="Objective-ModificationStamp">
      <value order="0">2021-11-15T11:20:24Z</value>
    </field>
    <field name="Objective-Owner">
      <value order="0">Saunders, Victoria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- 2021 - Rebecca Evans - Minister for Finance and Local Government:2021 10 25 - CAPACITY - Written statement on Welsh Government Investment in the future of Welsh public sector Procurement professionals</value>
    </field>
    <field name="Objective-Parent">
      <value order="0">2021 10 25 - CAPACITY - Written statement on Welsh Government Investment in the future of Welsh public sector Procurement professionals</value>
    </field>
    <field name="Objective-State">
      <value order="0">Published</value>
    </field>
    <field name="Objective-VersionId">
      <value order="0">vA72994021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qA1474479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13ED84-A95B-4959-B183-F68CC811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0E1FC-58CA-4DFE-9D3F-8D86CB710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8EBD0-8215-4918-85F0-25015AE7FD3B}">
  <ds:schemaRefs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2021-11-24T17:17:00Z</dcterms:created>
  <dcterms:modified xsi:type="dcterms:W3CDTF">2021-11-24T17:17:00Z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A37195063</vt:lpwstr>
  </property>
  <property fmtid="{D5CDD505-2E9C-101B-9397-08002B2CF9AE}" pid="4" name="Objective-Title">
    <vt:lpwstr>Written Statement - WG Investment in growing the capability and capacity of the Welsh Public Sector Procurement Profession_Welsh_FINAL</vt:lpwstr>
  </property>
  <property fmtid="{D5CDD505-2E9C-101B-9397-08002B2CF9AE}" pid="5" name="Objective-Comment">
    <vt:lpwstr/>
  </property>
  <property fmtid="{D5CDD505-2E9C-101B-9397-08002B2CF9AE}" pid="6" name="Objective-CreationStamp">
    <vt:filetime>2021-10-25T14:31:07Z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2021-11-15T11:20:24Z</vt:filetime>
  </property>
  <property fmtid="{D5CDD505-2E9C-101B-9397-08002B2CF9AE}" pid="10" name="Objective-ModificationStamp">
    <vt:filetime>2021-11-15T11:20:24Z</vt:filetime>
  </property>
  <property fmtid="{D5CDD505-2E9C-101B-9397-08002B2CF9AE}" pid="11" name="Objective-Owner">
    <vt:lpwstr>Saunders, Victoria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2021 10 25 - CAPACITY - Written statement on Welsh Government Investment in the future of Welsh public sector Procurement professionals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vA72994021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