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4181" w14:textId="77777777" w:rsidR="001A39E2" w:rsidRDefault="001A39E2" w:rsidP="001A39E2">
      <w:pPr>
        <w:jc w:val="right"/>
        <w:rPr>
          <w:b/>
        </w:rPr>
      </w:pPr>
    </w:p>
    <w:p w14:paraId="0A29418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29419E" wp14:editId="0A2941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625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A29418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0A2941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A29418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0A294186"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0A2941A0" wp14:editId="0A2941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A8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A29418B" w14:textId="77777777" w:rsidTr="00B049B1">
        <w:tc>
          <w:tcPr>
            <w:tcW w:w="1383" w:type="dxa"/>
            <w:tcBorders>
              <w:top w:val="nil"/>
              <w:left w:val="nil"/>
              <w:bottom w:val="nil"/>
              <w:right w:val="nil"/>
            </w:tcBorders>
            <w:vAlign w:val="center"/>
          </w:tcPr>
          <w:p w14:paraId="0A294187" w14:textId="77777777" w:rsidR="00EA5290" w:rsidRDefault="00EA5290" w:rsidP="00B049B1">
            <w:pPr>
              <w:spacing w:before="120" w:after="120"/>
              <w:rPr>
                <w:rFonts w:ascii="Arial" w:hAnsi="Arial" w:cs="Arial"/>
                <w:b/>
                <w:bCs/>
                <w:sz w:val="24"/>
                <w:szCs w:val="24"/>
              </w:rPr>
            </w:pPr>
          </w:p>
          <w:p w14:paraId="0A294188"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0A294189" w14:textId="77777777" w:rsidR="00EA5290" w:rsidRPr="00DC177C" w:rsidRDefault="00EA5290" w:rsidP="00B049B1">
            <w:pPr>
              <w:spacing w:before="120" w:after="120"/>
              <w:rPr>
                <w:rFonts w:ascii="Arial" w:hAnsi="Arial" w:cs="Arial"/>
                <w:b/>
                <w:bCs/>
                <w:sz w:val="24"/>
                <w:szCs w:val="24"/>
              </w:rPr>
            </w:pPr>
          </w:p>
          <w:p w14:paraId="0A29418A" w14:textId="6901EF22" w:rsidR="00EA5290" w:rsidRPr="00DC177C" w:rsidRDefault="007A1FCF" w:rsidP="00B049B1">
            <w:pPr>
              <w:spacing w:before="120" w:after="120"/>
              <w:rPr>
                <w:rFonts w:ascii="Arial" w:hAnsi="Arial" w:cs="Arial"/>
                <w:b/>
                <w:bCs/>
                <w:sz w:val="24"/>
                <w:szCs w:val="24"/>
              </w:rPr>
            </w:pPr>
            <w:r>
              <w:rPr>
                <w:rFonts w:ascii="Arial" w:hAnsi="Arial"/>
                <w:b/>
                <w:sz w:val="24"/>
              </w:rPr>
              <w:t xml:space="preserve">Codi safonau llythrennedd a rhifedd </w:t>
            </w:r>
          </w:p>
        </w:tc>
      </w:tr>
      <w:tr w:rsidR="00EA5290" w:rsidRPr="00A011A1" w14:paraId="0A29418E" w14:textId="77777777" w:rsidTr="00B049B1">
        <w:tc>
          <w:tcPr>
            <w:tcW w:w="1383" w:type="dxa"/>
            <w:tcBorders>
              <w:top w:val="nil"/>
              <w:left w:val="nil"/>
              <w:bottom w:val="nil"/>
              <w:right w:val="nil"/>
            </w:tcBorders>
            <w:vAlign w:val="center"/>
          </w:tcPr>
          <w:p w14:paraId="0A29418C"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A29418D" w14:textId="7ED6A4B4" w:rsidR="00EA5290" w:rsidRPr="00DC177C" w:rsidRDefault="004941E2" w:rsidP="00B049B1">
            <w:pPr>
              <w:spacing w:before="120" w:after="120"/>
              <w:rPr>
                <w:rFonts w:ascii="Arial" w:hAnsi="Arial" w:cs="Arial"/>
                <w:b/>
                <w:bCs/>
                <w:sz w:val="24"/>
                <w:szCs w:val="24"/>
              </w:rPr>
            </w:pPr>
            <w:r>
              <w:rPr>
                <w:rFonts w:ascii="Arial" w:hAnsi="Arial"/>
                <w:b/>
                <w:sz w:val="24"/>
              </w:rPr>
              <w:t>2</w:t>
            </w:r>
            <w:r w:rsidR="00F6437C">
              <w:rPr>
                <w:rFonts w:ascii="Arial" w:hAnsi="Arial"/>
                <w:b/>
                <w:sz w:val="24"/>
              </w:rPr>
              <w:t>9</w:t>
            </w:r>
            <w:r>
              <w:rPr>
                <w:rFonts w:ascii="Arial" w:hAnsi="Arial"/>
                <w:b/>
                <w:sz w:val="24"/>
              </w:rPr>
              <w:t xml:space="preserve"> Tachwedd 2023 </w:t>
            </w:r>
          </w:p>
        </w:tc>
      </w:tr>
      <w:tr w:rsidR="00EA5290" w:rsidRPr="00A011A1" w14:paraId="0A294191" w14:textId="77777777" w:rsidTr="00B049B1">
        <w:tc>
          <w:tcPr>
            <w:tcW w:w="1383" w:type="dxa"/>
            <w:tcBorders>
              <w:top w:val="nil"/>
              <w:left w:val="nil"/>
              <w:bottom w:val="nil"/>
              <w:right w:val="nil"/>
            </w:tcBorders>
            <w:vAlign w:val="center"/>
          </w:tcPr>
          <w:p w14:paraId="0A29418F"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A294190" w14:textId="5ABF2B91" w:rsidR="00EA5290" w:rsidRPr="00670227" w:rsidRDefault="004941E2" w:rsidP="001E53BF">
            <w:pPr>
              <w:spacing w:before="120" w:after="120"/>
              <w:rPr>
                <w:rFonts w:ascii="Arial" w:hAnsi="Arial" w:cs="Arial"/>
                <w:b/>
                <w:bCs/>
                <w:sz w:val="24"/>
                <w:szCs w:val="24"/>
              </w:rPr>
            </w:pPr>
            <w:r>
              <w:rPr>
                <w:rFonts w:ascii="Arial" w:hAnsi="Arial"/>
                <w:b/>
                <w:sz w:val="24"/>
              </w:rPr>
              <w:t xml:space="preserve">Jeremy Miles AS, Gweinidog y Gymraeg ac Addysg </w:t>
            </w:r>
          </w:p>
        </w:tc>
      </w:tr>
    </w:tbl>
    <w:p w14:paraId="0A294192" w14:textId="77777777" w:rsidR="00EA5290" w:rsidRPr="00A011A1" w:rsidRDefault="00EA5290" w:rsidP="00EA5290"/>
    <w:p w14:paraId="0A29419D" w14:textId="77777777" w:rsidR="00A845A9" w:rsidRDefault="00A845A9" w:rsidP="00A845A9"/>
    <w:p w14:paraId="2AEFA1A7" w14:textId="77777777" w:rsidR="004941E2" w:rsidRDefault="004941E2" w:rsidP="004941E2">
      <w:pPr>
        <w:rPr>
          <w:rFonts w:ascii="Arial" w:hAnsi="Arial" w:cs="Arial"/>
          <w:color w:val="1F1F1F"/>
          <w:sz w:val="24"/>
          <w:szCs w:val="24"/>
          <w:shd w:val="clear" w:color="auto" w:fill="FFFFFF"/>
        </w:rPr>
      </w:pPr>
    </w:p>
    <w:p w14:paraId="71A30CB6" w14:textId="2D7C7B64" w:rsidR="00E14AAB" w:rsidRDefault="00A36F24" w:rsidP="00A36F24">
      <w:pPr>
        <w:spacing w:after="160" w:line="276" w:lineRule="auto"/>
        <w:contextualSpacing/>
        <w:rPr>
          <w:rFonts w:ascii="Arial" w:hAnsi="Arial" w:cs="Arial"/>
          <w:sz w:val="24"/>
          <w:szCs w:val="24"/>
        </w:rPr>
      </w:pPr>
      <w:r>
        <w:rPr>
          <w:rFonts w:ascii="Arial" w:hAnsi="Arial"/>
          <w:sz w:val="24"/>
        </w:rPr>
        <w:t>Er gwaethaf yr heriau yr ydym wedi'u hwynebu fel cenedl yn ystod y blynyddoedd diwethaf, rwy'n falch o'r ffordd y mae</w:t>
      </w:r>
      <w:r w:rsidR="00F6437C">
        <w:rPr>
          <w:rFonts w:ascii="Arial" w:hAnsi="Arial"/>
          <w:sz w:val="24"/>
        </w:rPr>
        <w:t xml:space="preserve"> ein</w:t>
      </w:r>
      <w:r>
        <w:rPr>
          <w:rFonts w:ascii="Arial" w:hAnsi="Arial"/>
          <w:sz w:val="24"/>
        </w:rPr>
        <w:t xml:space="preserve"> proffesiwn</w:t>
      </w:r>
      <w:r w:rsidR="00F6437C">
        <w:rPr>
          <w:rFonts w:ascii="Arial" w:hAnsi="Arial"/>
          <w:sz w:val="24"/>
        </w:rPr>
        <w:t xml:space="preserve"> dysgu</w:t>
      </w:r>
      <w:r>
        <w:rPr>
          <w:rFonts w:ascii="Arial" w:hAnsi="Arial"/>
          <w:sz w:val="24"/>
        </w:rPr>
        <w:t xml:space="preserve"> wedi gweithio'n ddiflino i sicrhau bod cyflwyno'r Cwricwlwm i Gymru wedi bod yn llwyddiant. </w:t>
      </w:r>
    </w:p>
    <w:p w14:paraId="01B3A014" w14:textId="19559EDB" w:rsidR="00A36F24" w:rsidRPr="007A1FCF" w:rsidRDefault="00A36F24" w:rsidP="007A1FCF">
      <w:pPr>
        <w:spacing w:after="160" w:line="276" w:lineRule="auto"/>
        <w:contextualSpacing/>
        <w:rPr>
          <w:rFonts w:ascii="Arial" w:hAnsi="Arial" w:cs="Arial"/>
          <w:b/>
          <w:bCs/>
          <w:sz w:val="24"/>
          <w:szCs w:val="24"/>
        </w:rPr>
      </w:pPr>
      <w:r>
        <w:rPr>
          <w:rFonts w:ascii="Arial" w:hAnsi="Arial"/>
          <w:sz w:val="24"/>
        </w:rPr>
        <w:t xml:space="preserve"> </w:t>
      </w:r>
    </w:p>
    <w:p w14:paraId="7CBE8D8B" w14:textId="6F83F22E" w:rsidR="003675F6" w:rsidRDefault="00F6437C" w:rsidP="004941E2">
      <w:pPr>
        <w:rPr>
          <w:rFonts w:ascii="Arial" w:hAnsi="Arial" w:cs="Arial"/>
          <w:color w:val="1F1F1F"/>
          <w:sz w:val="24"/>
          <w:szCs w:val="24"/>
          <w:shd w:val="clear" w:color="auto" w:fill="FFFFFF"/>
        </w:rPr>
      </w:pPr>
      <w:r>
        <w:rPr>
          <w:rFonts w:ascii="Arial" w:hAnsi="Arial"/>
          <w:color w:val="1F1F1F"/>
          <w:sz w:val="24"/>
          <w:shd w:val="clear" w:color="auto" w:fill="FFFFFF"/>
        </w:rPr>
        <w:t>Mae’n hanfodol, w</w:t>
      </w:r>
      <w:r w:rsidR="004941E2">
        <w:rPr>
          <w:rFonts w:ascii="Arial" w:hAnsi="Arial"/>
          <w:color w:val="1F1F1F"/>
          <w:sz w:val="24"/>
          <w:shd w:val="clear" w:color="auto" w:fill="FFFFFF"/>
        </w:rPr>
        <w:t xml:space="preserve">rth i ni ymdrechu tuag at gyrraedd safonau a dyheadau uchel ar gyfer ein holl ddysgwyr, </w:t>
      </w:r>
      <w:r>
        <w:rPr>
          <w:rFonts w:ascii="Arial" w:hAnsi="Arial"/>
          <w:color w:val="1F1F1F"/>
          <w:sz w:val="24"/>
          <w:shd w:val="clear" w:color="auto" w:fill="FFFFFF"/>
        </w:rPr>
        <w:t>ein bod</w:t>
      </w:r>
      <w:r w:rsidR="004941E2">
        <w:rPr>
          <w:rFonts w:ascii="Arial" w:hAnsi="Arial"/>
          <w:color w:val="1F1F1F"/>
          <w:sz w:val="24"/>
          <w:shd w:val="clear" w:color="auto" w:fill="FFFFFF"/>
        </w:rPr>
        <w:t xml:space="preserve"> ni</w:t>
      </w:r>
      <w:r>
        <w:rPr>
          <w:rFonts w:ascii="Arial" w:hAnsi="Arial"/>
          <w:color w:val="1F1F1F"/>
          <w:sz w:val="24"/>
          <w:shd w:val="clear" w:color="auto" w:fill="FFFFFF"/>
        </w:rPr>
        <w:t>’n</w:t>
      </w:r>
      <w:r w:rsidR="004941E2">
        <w:rPr>
          <w:rFonts w:ascii="Arial" w:hAnsi="Arial"/>
          <w:color w:val="1F1F1F"/>
          <w:sz w:val="24"/>
          <w:shd w:val="clear" w:color="auto" w:fill="FFFFFF"/>
        </w:rPr>
        <w:t xml:space="preserve"> </w:t>
      </w:r>
      <w:r>
        <w:rPr>
          <w:rFonts w:ascii="Arial" w:hAnsi="Arial"/>
          <w:color w:val="1F1F1F"/>
          <w:sz w:val="24"/>
          <w:shd w:val="clear" w:color="auto" w:fill="FFFFFF"/>
        </w:rPr>
        <w:t>c</w:t>
      </w:r>
      <w:r w:rsidR="004941E2">
        <w:rPr>
          <w:rFonts w:ascii="Arial" w:hAnsi="Arial"/>
          <w:color w:val="1F1F1F"/>
          <w:sz w:val="24"/>
          <w:shd w:val="clear" w:color="auto" w:fill="FFFFFF"/>
        </w:rPr>
        <w:t xml:space="preserve">adw ein ffocws ar wella llythrennedd a rhifedd. Cyn y pandemig, diolch i waith caled ein gweithlu addysgu, roedd Cymru wedi gwneud cynnydd o ran codi safonau llythrennedd a rhifedd. Ond mae Estyn wedi codi pryderon sylweddol am effaith y pandemig ar safonau ysgolion. Adlewyrchwyd hyn yn yr </w:t>
      </w:r>
      <w:hyperlink r:id="rId8" w:history="1">
        <w:r w:rsidR="004941E2" w:rsidRPr="004B298A">
          <w:rPr>
            <w:rStyle w:val="Hyperlink"/>
            <w:rFonts w:ascii="Arial" w:hAnsi="Arial"/>
            <w:sz w:val="24"/>
            <w:shd w:val="clear" w:color="auto" w:fill="FFFFFF"/>
          </w:rPr>
          <w:t xml:space="preserve">adroddiad a gyhoeddwyd gennym yr wythnos diwethaf ar batrymau </w:t>
        </w:r>
        <w:r w:rsidR="0007130B" w:rsidRPr="004B298A">
          <w:rPr>
            <w:rStyle w:val="Hyperlink"/>
            <w:rFonts w:ascii="Arial" w:hAnsi="Arial"/>
            <w:sz w:val="24"/>
            <w:shd w:val="clear" w:color="auto" w:fill="FFFFFF"/>
          </w:rPr>
          <w:t>lefel g</w:t>
        </w:r>
        <w:r w:rsidR="004941E2" w:rsidRPr="004B298A">
          <w:rPr>
            <w:rStyle w:val="Hyperlink"/>
            <w:rFonts w:ascii="Arial" w:hAnsi="Arial"/>
            <w:sz w:val="24"/>
            <w:shd w:val="clear" w:color="auto" w:fill="FFFFFF"/>
          </w:rPr>
          <w:t>enedlaethol o ran cyrhaeddiad mewn darllen a rhifedd</w:t>
        </w:r>
      </w:hyperlink>
      <w:r w:rsidR="004941E2">
        <w:rPr>
          <w:rFonts w:ascii="Arial" w:hAnsi="Arial"/>
          <w:color w:val="1F1F1F"/>
          <w:sz w:val="24"/>
          <w:shd w:val="clear" w:color="auto" w:fill="FFFFFF"/>
        </w:rPr>
        <w:t xml:space="preserve">, sy'n seiliedig ar asesiadau personol a gymerwyd gan bob dysgwr ym </w:t>
      </w:r>
      <w:r w:rsidR="004941E2">
        <w:rPr>
          <w:rFonts w:ascii="Arial" w:hAnsi="Arial"/>
          <w:sz w:val="24"/>
        </w:rPr>
        <w:t>Mlwyddyn 2 i Flwyddyn 9.</w:t>
      </w:r>
    </w:p>
    <w:p w14:paraId="5E4003AA" w14:textId="77777777" w:rsidR="00B8044C" w:rsidRDefault="00B8044C" w:rsidP="004941E2">
      <w:pPr>
        <w:rPr>
          <w:rFonts w:ascii="Arial" w:hAnsi="Arial" w:cs="Arial"/>
          <w:color w:val="1F1F1F"/>
          <w:sz w:val="24"/>
          <w:szCs w:val="24"/>
          <w:shd w:val="clear" w:color="auto" w:fill="FFFFFF"/>
        </w:rPr>
      </w:pPr>
    </w:p>
    <w:p w14:paraId="7A49C31C" w14:textId="77777777" w:rsidR="00B8044C" w:rsidRDefault="004941E2" w:rsidP="0086731C">
      <w:pPr>
        <w:rPr>
          <w:rFonts w:ascii="Arial" w:hAnsi="Arial" w:cs="Arial"/>
          <w:color w:val="1F1F1F"/>
          <w:sz w:val="24"/>
          <w:szCs w:val="24"/>
          <w:shd w:val="clear" w:color="auto" w:fill="FFFFFF"/>
        </w:rPr>
      </w:pPr>
      <w:r>
        <w:rPr>
          <w:rFonts w:ascii="Arial" w:hAnsi="Arial"/>
          <w:color w:val="1F1F1F"/>
          <w:sz w:val="24"/>
          <w:shd w:val="clear" w:color="auto" w:fill="FFFFFF"/>
        </w:rPr>
        <w:t xml:space="preserve">Felly, mae angen ffocws cenedlaethol parhaus a </w:t>
      </w:r>
      <w:proofErr w:type="spellStart"/>
      <w:r>
        <w:rPr>
          <w:rFonts w:ascii="Arial" w:hAnsi="Arial"/>
          <w:color w:val="1F1F1F"/>
          <w:sz w:val="24"/>
          <w:shd w:val="clear" w:color="auto" w:fill="FFFFFF"/>
        </w:rPr>
        <w:t>chydgysylltiedig</w:t>
      </w:r>
      <w:proofErr w:type="spellEnd"/>
      <w:r>
        <w:rPr>
          <w:rFonts w:ascii="Arial" w:hAnsi="Arial"/>
          <w:color w:val="1F1F1F"/>
          <w:sz w:val="24"/>
          <w:shd w:val="clear" w:color="auto" w:fill="FFFFFF"/>
        </w:rPr>
        <w:t xml:space="preserve"> arnom ar y sgiliau sylfaenol hyn i alluogi ein plant a'n pobl ifanc i gael mynediad at ehangder a chydbwysedd y cwricwlwm, a symud yn hyderus tuag at eu rhagolygon cyflogaeth, addysg neu hyfforddiant hirdymor.  </w:t>
      </w:r>
    </w:p>
    <w:p w14:paraId="73319EFF" w14:textId="77777777" w:rsidR="00B8044C" w:rsidRDefault="00B8044C" w:rsidP="0086731C">
      <w:pPr>
        <w:rPr>
          <w:rFonts w:ascii="Arial" w:hAnsi="Arial" w:cs="Arial"/>
          <w:color w:val="1F1F1F"/>
          <w:sz w:val="24"/>
          <w:szCs w:val="24"/>
          <w:shd w:val="clear" w:color="auto" w:fill="FFFFFF"/>
        </w:rPr>
      </w:pPr>
    </w:p>
    <w:p w14:paraId="3369A03D" w14:textId="7ACF064D" w:rsidR="00B8044C" w:rsidRDefault="00155B06" w:rsidP="0086731C">
      <w:pPr>
        <w:rPr>
          <w:rFonts w:ascii="Arial" w:hAnsi="Arial" w:cs="Arial"/>
          <w:color w:val="1F1F1F"/>
          <w:sz w:val="24"/>
          <w:szCs w:val="24"/>
          <w:shd w:val="clear" w:color="auto" w:fill="FFFFFF"/>
        </w:rPr>
      </w:pPr>
      <w:r>
        <w:rPr>
          <w:rFonts w:ascii="Arial" w:hAnsi="Arial"/>
          <w:color w:val="1F1F1F"/>
          <w:sz w:val="24"/>
          <w:shd w:val="clear" w:color="auto" w:fill="FFFFFF"/>
        </w:rPr>
        <w:t xml:space="preserve">Os yw pob dysgwr, beth bynnag </w:t>
      </w:r>
      <w:proofErr w:type="spellStart"/>
      <w:r>
        <w:rPr>
          <w:rFonts w:ascii="Arial" w:hAnsi="Arial"/>
          <w:color w:val="1F1F1F"/>
          <w:sz w:val="24"/>
          <w:shd w:val="clear" w:color="auto" w:fill="FFFFFF"/>
        </w:rPr>
        <w:t>fo'i</w:t>
      </w:r>
      <w:proofErr w:type="spellEnd"/>
      <w:r>
        <w:rPr>
          <w:rFonts w:ascii="Arial" w:hAnsi="Arial"/>
          <w:color w:val="1F1F1F"/>
          <w:sz w:val="24"/>
          <w:shd w:val="clear" w:color="auto" w:fill="FFFFFF"/>
        </w:rPr>
        <w:t xml:space="preserve"> gefndir, am gael y sgiliau, yr wybodaeth a'r profiadau i gyrraedd ei botensial, rhaid i lythrennedd a rhifedd barhau i fod yn flaenoriaeth genedlaethol.  </w:t>
      </w:r>
    </w:p>
    <w:p w14:paraId="6FC3EC8C" w14:textId="77777777" w:rsidR="00B8044C" w:rsidRDefault="00B8044C" w:rsidP="0086731C">
      <w:pPr>
        <w:rPr>
          <w:rFonts w:ascii="Arial" w:hAnsi="Arial" w:cs="Arial"/>
          <w:color w:val="1F1F1F"/>
          <w:sz w:val="24"/>
          <w:szCs w:val="24"/>
          <w:shd w:val="clear" w:color="auto" w:fill="FFFFFF"/>
        </w:rPr>
      </w:pPr>
    </w:p>
    <w:p w14:paraId="13D3B875" w14:textId="76352471" w:rsidR="001E688B" w:rsidRPr="00B8044C" w:rsidRDefault="0086731C" w:rsidP="0086731C">
      <w:pPr>
        <w:rPr>
          <w:rFonts w:ascii="Arial" w:hAnsi="Arial" w:cs="Arial"/>
          <w:color w:val="1F1F1F"/>
          <w:sz w:val="24"/>
          <w:szCs w:val="24"/>
          <w:shd w:val="clear" w:color="auto" w:fill="FFFFFF"/>
        </w:rPr>
      </w:pPr>
      <w:r>
        <w:rPr>
          <w:rFonts w:ascii="Arial" w:hAnsi="Arial"/>
          <w:sz w:val="24"/>
        </w:rPr>
        <w:t xml:space="preserve">Rwy'n falch bod y £5 miliwn ychwanegol sydd eisoes wedi'i fuddsoddi mewn llyfrau a rhaglenni darllen o ansawdd uchel, gan roi llyfrau i bob dysgwr ac ysgol, wedi cael effaith gadarnhaol ar fwynhau darllen ledled Cymru. Rwyf hefyd yn ariannu prosiect peilot ar gyfer rhaglen fentora darllen lle mae mentoriaid yn gweithio gyda grwpiau o ddysgwyr wedi'u targedu i wella mwynhad mewn ddarllen a'r cymhelliant i wneud hynny.  </w:t>
      </w:r>
    </w:p>
    <w:p w14:paraId="61F2BF7A" w14:textId="795D8567" w:rsidR="0086731C" w:rsidRDefault="0086731C" w:rsidP="0086731C">
      <w:pPr>
        <w:rPr>
          <w:rFonts w:ascii="Arial" w:hAnsi="Arial" w:cs="Arial"/>
          <w:color w:val="1F1F1F"/>
          <w:sz w:val="24"/>
          <w:szCs w:val="24"/>
          <w:shd w:val="clear" w:color="auto" w:fill="FFFFFF"/>
        </w:rPr>
      </w:pPr>
      <w:r>
        <w:rPr>
          <w:rFonts w:ascii="Arial" w:hAnsi="Arial"/>
          <w:sz w:val="24"/>
        </w:rPr>
        <w:t xml:space="preserve">   </w:t>
      </w:r>
    </w:p>
    <w:p w14:paraId="7140021C" w14:textId="6CF32C7E" w:rsidR="00B8044C" w:rsidRDefault="0086731C" w:rsidP="00B8044C">
      <w:pPr>
        <w:rPr>
          <w:rFonts w:ascii="Arial" w:hAnsi="Arial" w:cs="Arial"/>
          <w:color w:val="1F1F1F"/>
          <w:sz w:val="24"/>
          <w:szCs w:val="24"/>
          <w:shd w:val="clear" w:color="auto" w:fill="FFFFFF"/>
        </w:rPr>
      </w:pPr>
      <w:r>
        <w:rPr>
          <w:rFonts w:ascii="Arial" w:hAnsi="Arial"/>
          <w:color w:val="1F1F1F"/>
          <w:sz w:val="24"/>
          <w:shd w:val="clear" w:color="auto" w:fill="FFFFFF"/>
        </w:rPr>
        <w:lastRenderedPageBreak/>
        <w:t xml:space="preserve">Ym mis Mawrth eleni, cyhoeddais ein pecyn cymorth llafaredd a darllen, a ddatblygwyd ar y cyd ag ymarferwyr, </w:t>
      </w:r>
      <w:r>
        <w:rPr>
          <w:rFonts w:ascii="Arial" w:hAnsi="Arial"/>
          <w:sz w:val="24"/>
        </w:rPr>
        <w:t>sy'n darparu cymorth i ysgolion i ddatblygu ac ymgorffori eu dull ysgol gyfan eu hunain ar gyfer cyflawni safonau uchel mewn llafaredd a darllen</w:t>
      </w:r>
      <w:r>
        <w:rPr>
          <w:rFonts w:ascii="Arial" w:hAnsi="Arial"/>
          <w:color w:val="1F1F1F"/>
          <w:sz w:val="24"/>
          <w:shd w:val="clear" w:color="auto" w:fill="FFFFFF"/>
        </w:rPr>
        <w:t xml:space="preserve">. Heddiw, rwyf wedi cyhoeddi </w:t>
      </w:r>
      <w:hyperlink r:id="rId9" w:history="1">
        <w:r w:rsidRPr="00D17AA7">
          <w:rPr>
            <w:rStyle w:val="Hyperlink"/>
            <w:rFonts w:ascii="Arial" w:hAnsi="Arial"/>
            <w:sz w:val="24"/>
            <w:shd w:val="clear" w:color="auto" w:fill="FFFFFF"/>
          </w:rPr>
          <w:t>diweddariad i'r pecyn cymorth hwnnw</w:t>
        </w:r>
      </w:hyperlink>
      <w:r>
        <w:rPr>
          <w:rFonts w:ascii="Arial" w:hAnsi="Arial"/>
          <w:color w:val="1F1F1F"/>
          <w:sz w:val="24"/>
          <w:shd w:val="clear" w:color="auto" w:fill="FFFFFF"/>
        </w:rPr>
        <w:t xml:space="preserve">, sy'n atgyfnerthu fy ymrwymiad i addysgu ffoneg yn systematig a chyson fel y nodir yn y Cynllun Gweithredu </w:t>
      </w:r>
      <w:r>
        <w:rPr>
          <w:rFonts w:ascii="Arial" w:hAnsi="Arial"/>
          <w:i/>
          <w:color w:val="1F1F1F"/>
          <w:sz w:val="24"/>
          <w:shd w:val="clear" w:color="auto" w:fill="FFFFFF"/>
        </w:rPr>
        <w:t xml:space="preserve">Safonau a Dyheadau Uchel i Bawb </w:t>
      </w:r>
      <w:r>
        <w:rPr>
          <w:rFonts w:ascii="Arial" w:hAnsi="Arial"/>
          <w:color w:val="1F1F1F"/>
          <w:sz w:val="24"/>
          <w:shd w:val="clear" w:color="auto" w:fill="FFFFFF"/>
        </w:rPr>
        <w:t xml:space="preserve">.  </w:t>
      </w:r>
      <w:r>
        <w:rPr>
          <w:rFonts w:ascii="Arial" w:hAnsi="Arial"/>
          <w:sz w:val="24"/>
        </w:rPr>
        <w:t xml:space="preserve">Byddwn yn parhau i gydweithio â phartneriaid i weld sut y gallwn gefnogi addysgu sgiliau llythrennedd ymhellach o fewn y Cwricwlwm i Gymru a </w:t>
      </w:r>
      <w:r>
        <w:rPr>
          <w:rFonts w:ascii="Arial" w:hAnsi="Arial"/>
          <w:color w:val="1F1F1F"/>
          <w:sz w:val="24"/>
          <w:shd w:val="clear" w:color="auto" w:fill="FFFFFF"/>
        </w:rPr>
        <w:t xml:space="preserve">chynyddu'r pecyn cymorth i helpu ysgolion a lleoliadau i gyrraedd safonau uchel. </w:t>
      </w:r>
    </w:p>
    <w:p w14:paraId="24EFD9C0" w14:textId="77777777" w:rsidR="00B8044C" w:rsidRDefault="00B8044C" w:rsidP="00B8044C">
      <w:pPr>
        <w:rPr>
          <w:rFonts w:ascii="Arial" w:hAnsi="Arial" w:cs="Arial"/>
          <w:color w:val="1F1F1F"/>
          <w:sz w:val="24"/>
          <w:szCs w:val="24"/>
          <w:shd w:val="clear" w:color="auto" w:fill="FFFFFF"/>
        </w:rPr>
      </w:pPr>
    </w:p>
    <w:p w14:paraId="1DDDB1F0" w14:textId="115F699B" w:rsidR="00B8044C" w:rsidRDefault="00F6437C" w:rsidP="00B8044C">
      <w:pPr>
        <w:rPr>
          <w:rFonts w:ascii="Arial" w:hAnsi="Arial" w:cs="Arial"/>
          <w:color w:val="1F1F1F"/>
          <w:sz w:val="24"/>
          <w:szCs w:val="24"/>
          <w:shd w:val="clear" w:color="auto" w:fill="FFFFFF"/>
        </w:rPr>
      </w:pPr>
      <w:r w:rsidRPr="00F6437C">
        <w:rPr>
          <w:rFonts w:ascii="Arial" w:hAnsi="Arial"/>
          <w:color w:val="1F1F1F"/>
          <w:sz w:val="24"/>
          <w:shd w:val="clear" w:color="auto" w:fill="FFFFFF"/>
        </w:rPr>
        <w:t xml:space="preserve">Dangosodd ein hadroddiad ar </w:t>
      </w:r>
      <w:r w:rsidR="0007130B">
        <w:rPr>
          <w:rFonts w:ascii="Arial" w:hAnsi="Arial"/>
          <w:color w:val="1F1F1F"/>
          <w:sz w:val="24"/>
          <w:shd w:val="clear" w:color="auto" w:fill="FFFFFF"/>
        </w:rPr>
        <w:t>batrymau lefel genedlaethol</w:t>
      </w:r>
      <w:r w:rsidRPr="00F6437C">
        <w:rPr>
          <w:rFonts w:ascii="Arial" w:hAnsi="Arial"/>
          <w:color w:val="1F1F1F"/>
          <w:sz w:val="24"/>
          <w:shd w:val="clear" w:color="auto" w:fill="FFFFFF"/>
        </w:rPr>
        <w:t xml:space="preserve"> o asesiadau personol hefyd fod angen ffocws tebyg ar rifedd a mathemateg</w:t>
      </w:r>
      <w:r w:rsidR="004941E2">
        <w:rPr>
          <w:rFonts w:ascii="Arial" w:hAnsi="Arial"/>
          <w:color w:val="1F1F1F"/>
          <w:sz w:val="24"/>
          <w:shd w:val="clear" w:color="auto" w:fill="FFFFFF"/>
        </w:rPr>
        <w:t>,</w:t>
      </w:r>
      <w:r>
        <w:rPr>
          <w:rFonts w:ascii="Arial" w:hAnsi="Arial"/>
          <w:color w:val="1F1F1F"/>
          <w:sz w:val="24"/>
          <w:shd w:val="clear" w:color="auto" w:fill="FFFFFF"/>
        </w:rPr>
        <w:t xml:space="preserve"> felly,</w:t>
      </w:r>
      <w:r w:rsidR="004941E2">
        <w:rPr>
          <w:rFonts w:ascii="Arial" w:hAnsi="Arial"/>
          <w:color w:val="1F1F1F"/>
          <w:sz w:val="24"/>
          <w:shd w:val="clear" w:color="auto" w:fill="FFFFFF"/>
        </w:rPr>
        <w:t xml:space="preserve"> ochr yn ochr â'r pecyn cymorth llafaredd a darllen, rwy'n cyhoeddi </w:t>
      </w:r>
      <w:hyperlink r:id="rId10" w:history="1">
        <w:r w:rsidR="004941E2" w:rsidRPr="0039586C">
          <w:rPr>
            <w:rStyle w:val="Hyperlink"/>
            <w:rFonts w:ascii="Arial" w:hAnsi="Arial"/>
            <w:sz w:val="24"/>
            <w:shd w:val="clear" w:color="auto" w:fill="FFFFFF"/>
          </w:rPr>
          <w:t>cynllun Mathemateg a Rhifedd</w:t>
        </w:r>
      </w:hyperlink>
      <w:r w:rsidR="004941E2">
        <w:rPr>
          <w:rFonts w:ascii="Arial" w:hAnsi="Arial"/>
          <w:color w:val="1F1F1F"/>
          <w:sz w:val="24"/>
          <w:shd w:val="clear" w:color="auto" w:fill="FFFFFF"/>
        </w:rPr>
        <w:t xml:space="preserve">.  </w:t>
      </w:r>
      <w:r w:rsidR="004941E2">
        <w:rPr>
          <w:rFonts w:ascii="Arial" w:hAnsi="Arial"/>
          <w:sz w:val="24"/>
        </w:rPr>
        <w:t xml:space="preserve">Mae hyn yn nodi'r camau y bydd Llywodraeth Cymru yn eu cymryd i gefnogi'r sector i sicrhau gwelliant ystyrlon mewn mathemateg a rhifedd.  Byddwn yn cynnal trafodaethau â'r proffesiwn i ddeall gofynion y sector a byddwn yn cydweithio â phartneriaid gwella ysgolion ac arbenigwyr mathemateg a rhifedd i ddatblygu cynnig dysgu proffesiynol i ymarferwyr sy'n magu hyder, yn codi ymwybyddiaeth o strategaethau i fynd i'r afael â phryder ynghylch mathemateg ac sy'n cael effaith ar ddysgwyr yng Nghymru. </w:t>
      </w:r>
    </w:p>
    <w:p w14:paraId="64CCAF68" w14:textId="77777777" w:rsidR="00B8044C" w:rsidRDefault="00B8044C" w:rsidP="00B8044C">
      <w:pPr>
        <w:rPr>
          <w:rFonts w:ascii="Arial" w:hAnsi="Arial" w:cs="Arial"/>
          <w:color w:val="1F1F1F"/>
          <w:sz w:val="24"/>
          <w:szCs w:val="24"/>
          <w:shd w:val="clear" w:color="auto" w:fill="FFFFFF"/>
        </w:rPr>
      </w:pPr>
    </w:p>
    <w:p w14:paraId="6008A62B" w14:textId="77777777" w:rsidR="00B8044C" w:rsidRDefault="0052427E" w:rsidP="00B8044C">
      <w:pPr>
        <w:rPr>
          <w:rFonts w:ascii="Arial" w:hAnsi="Arial" w:cs="Arial"/>
          <w:color w:val="1F1F1F"/>
          <w:sz w:val="24"/>
          <w:szCs w:val="24"/>
          <w:shd w:val="clear" w:color="auto" w:fill="FFFFFF"/>
        </w:rPr>
      </w:pPr>
      <w:r>
        <w:rPr>
          <w:rFonts w:ascii="Arial" w:hAnsi="Arial"/>
          <w:sz w:val="24"/>
        </w:rPr>
        <w:t>Mae'n bwysig ein bod yn ceisio gwella profiadau dysgwyr ac ymarferwyr o fathemateg a rhifedd, yn ogystal â'u gwybodaeth a'u sgiliau.  Byddwn yn cefnogi ymarferwyr i ddatblygu eu hyder yn y maes hwn, gan eu galluogi i gynllunio ar gyfer dulliau effeithiol ac atyniadol o ymdrin â mathemateg a dysgu rhifedd.</w:t>
      </w:r>
    </w:p>
    <w:p w14:paraId="71CBF356" w14:textId="77777777" w:rsidR="00B8044C" w:rsidRDefault="00B8044C" w:rsidP="00B8044C">
      <w:pPr>
        <w:rPr>
          <w:rFonts w:ascii="Arial" w:hAnsi="Arial" w:cs="Arial"/>
          <w:color w:val="1F1F1F"/>
          <w:sz w:val="24"/>
          <w:szCs w:val="24"/>
          <w:shd w:val="clear" w:color="auto" w:fill="FFFFFF"/>
        </w:rPr>
      </w:pPr>
    </w:p>
    <w:p w14:paraId="4ACE46E6" w14:textId="3E2620C9" w:rsidR="00E14AAB" w:rsidRPr="00B8044C" w:rsidRDefault="00E14AAB" w:rsidP="00B8044C">
      <w:pPr>
        <w:rPr>
          <w:rFonts w:ascii="Arial" w:hAnsi="Arial" w:cs="Arial"/>
          <w:color w:val="1F1F1F"/>
          <w:sz w:val="24"/>
          <w:szCs w:val="24"/>
          <w:shd w:val="clear" w:color="auto" w:fill="FFFFFF"/>
        </w:rPr>
      </w:pPr>
      <w:r>
        <w:rPr>
          <w:rFonts w:ascii="Arial" w:hAnsi="Arial"/>
          <w:sz w:val="24"/>
        </w:rPr>
        <w:t xml:space="preserve">Mae canllawiau’r Cwricwlwm i Gymru, sy'n cynnwys y Fframwaith Llythrennedd a Rhifedd diweddaraf, yn ddatganiad clir o'r hyn sy’n bwysig wrth ddarparu addysg eang a chytbwys. </w:t>
      </w:r>
      <w:r w:rsidR="00F6437C">
        <w:rPr>
          <w:rFonts w:ascii="Arial" w:hAnsi="Arial"/>
          <w:sz w:val="24"/>
        </w:rPr>
        <w:t>Mae</w:t>
      </w:r>
      <w:r>
        <w:rPr>
          <w:rFonts w:ascii="Arial" w:hAnsi="Arial"/>
          <w:sz w:val="24"/>
        </w:rPr>
        <w:t xml:space="preserve"> angen cefnogaeth glir ar ein pobl ifanc y</w:t>
      </w:r>
      <w:r w:rsidR="005444CD">
        <w:rPr>
          <w:rFonts w:ascii="Arial" w:hAnsi="Arial"/>
          <w:sz w:val="24"/>
        </w:rPr>
        <w:t>n y</w:t>
      </w:r>
      <w:r>
        <w:rPr>
          <w:rFonts w:ascii="Arial" w:hAnsi="Arial"/>
          <w:sz w:val="24"/>
        </w:rPr>
        <w:t xml:space="preserve"> m</w:t>
      </w:r>
      <w:r w:rsidR="005444CD">
        <w:rPr>
          <w:rFonts w:ascii="Arial" w:hAnsi="Arial"/>
          <w:sz w:val="24"/>
        </w:rPr>
        <w:t>eysydd</w:t>
      </w:r>
      <w:r>
        <w:rPr>
          <w:rFonts w:ascii="Arial" w:hAnsi="Arial"/>
          <w:sz w:val="24"/>
        </w:rPr>
        <w:t xml:space="preserve"> llythrennedd a rhifedd </w:t>
      </w:r>
      <w:r w:rsidR="00F6437C">
        <w:rPr>
          <w:rFonts w:ascii="Arial" w:hAnsi="Arial"/>
          <w:sz w:val="24"/>
        </w:rPr>
        <w:t>o</w:t>
      </w:r>
      <w:r w:rsidR="00F6437C" w:rsidRPr="00F6437C">
        <w:rPr>
          <w:rFonts w:ascii="Arial" w:hAnsi="Arial"/>
          <w:sz w:val="24"/>
        </w:rPr>
        <w:t xml:space="preserve"> ystyried effaith barhaus y pandemig</w:t>
      </w:r>
      <w:r>
        <w:rPr>
          <w:rFonts w:ascii="Arial" w:hAnsi="Arial"/>
          <w:sz w:val="24"/>
        </w:rPr>
        <w:t xml:space="preserve">, i'w galluogi i fanteisio'n llawn ar yr hyn y mae'r cwricwlwm yn ei gynnig.  </w:t>
      </w:r>
    </w:p>
    <w:p w14:paraId="62138B51" w14:textId="77777777" w:rsidR="004941E2" w:rsidRDefault="004941E2" w:rsidP="00A845A9"/>
    <w:sectPr w:rsidR="004941E2"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F230" w14:textId="77777777" w:rsidR="00BE0A13" w:rsidRDefault="00BE0A13">
      <w:r>
        <w:separator/>
      </w:r>
    </w:p>
  </w:endnote>
  <w:endnote w:type="continuationSeparator" w:id="0">
    <w:p w14:paraId="3690025D" w14:textId="77777777" w:rsidR="00BE0A13" w:rsidRDefault="00BE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941A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8" w14:textId="0972626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F24">
      <w:rPr>
        <w:rStyle w:val="PageNumber"/>
      </w:rPr>
      <w:t>2</w:t>
    </w:r>
    <w:r>
      <w:rPr>
        <w:rStyle w:val="PageNumber"/>
      </w:rPr>
      <w:fldChar w:fldCharType="end"/>
    </w:r>
  </w:p>
  <w:p w14:paraId="0A2941A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A2941A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64B6" w14:textId="77777777" w:rsidR="00BE0A13" w:rsidRDefault="00BE0A13">
      <w:r>
        <w:separator/>
      </w:r>
    </w:p>
  </w:footnote>
  <w:footnote w:type="continuationSeparator" w:id="0">
    <w:p w14:paraId="5A0072E8" w14:textId="77777777" w:rsidR="00BE0A13" w:rsidRDefault="00BE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A" w14:textId="77777777" w:rsidR="00AE064D" w:rsidRDefault="000C5E9B">
    <w:r>
      <w:rPr>
        <w:noProof/>
      </w:rPr>
      <w:drawing>
        <wp:anchor distT="0" distB="0" distL="114300" distR="114300" simplePos="0" relativeHeight="251657728" behindDoc="1" locked="0" layoutInCell="1" allowOverlap="1" wp14:anchorId="0A2941AF" wp14:editId="0A2941B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A2941AB" w14:textId="77777777" w:rsidR="00DD4B82" w:rsidRDefault="00DD4B82">
    <w:pPr>
      <w:pStyle w:val="Header"/>
    </w:pPr>
  </w:p>
  <w:p w14:paraId="0A2941A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A60CDA"/>
    <w:multiLevelType w:val="hybridMultilevel"/>
    <w:tmpl w:val="8EFC05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217EB"/>
    <w:multiLevelType w:val="hybridMultilevel"/>
    <w:tmpl w:val="0CA8E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0078177">
    <w:abstractNumId w:val="0"/>
  </w:num>
  <w:num w:numId="2" w16cid:durableId="1144203966">
    <w:abstractNumId w:val="2"/>
  </w:num>
  <w:num w:numId="3" w16cid:durableId="192429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72CC"/>
    <w:rsid w:val="000456A9"/>
    <w:rsid w:val="000516D9"/>
    <w:rsid w:val="00065B5C"/>
    <w:rsid w:val="0006774B"/>
    <w:rsid w:val="0007130B"/>
    <w:rsid w:val="00074DE3"/>
    <w:rsid w:val="00082B81"/>
    <w:rsid w:val="00090C3D"/>
    <w:rsid w:val="00097118"/>
    <w:rsid w:val="000B3711"/>
    <w:rsid w:val="000C3A52"/>
    <w:rsid w:val="000C53DB"/>
    <w:rsid w:val="000C5E9B"/>
    <w:rsid w:val="000C6884"/>
    <w:rsid w:val="000F7CE6"/>
    <w:rsid w:val="00106EB6"/>
    <w:rsid w:val="00134918"/>
    <w:rsid w:val="001460B1"/>
    <w:rsid w:val="0014724A"/>
    <w:rsid w:val="00155B06"/>
    <w:rsid w:val="001629DA"/>
    <w:rsid w:val="0017102C"/>
    <w:rsid w:val="001A39E2"/>
    <w:rsid w:val="001A6AF1"/>
    <w:rsid w:val="001B027C"/>
    <w:rsid w:val="001B288D"/>
    <w:rsid w:val="001C532F"/>
    <w:rsid w:val="001E53BF"/>
    <w:rsid w:val="001E688B"/>
    <w:rsid w:val="00214B25"/>
    <w:rsid w:val="00223E62"/>
    <w:rsid w:val="00234730"/>
    <w:rsid w:val="00246833"/>
    <w:rsid w:val="00274F08"/>
    <w:rsid w:val="002A5310"/>
    <w:rsid w:val="002B2357"/>
    <w:rsid w:val="002C57B6"/>
    <w:rsid w:val="002D6677"/>
    <w:rsid w:val="002F0EB9"/>
    <w:rsid w:val="002F53A9"/>
    <w:rsid w:val="00303080"/>
    <w:rsid w:val="00305606"/>
    <w:rsid w:val="00314E36"/>
    <w:rsid w:val="003220C1"/>
    <w:rsid w:val="00335049"/>
    <w:rsid w:val="00356D7B"/>
    <w:rsid w:val="00357893"/>
    <w:rsid w:val="003670C1"/>
    <w:rsid w:val="003675F6"/>
    <w:rsid w:val="00370471"/>
    <w:rsid w:val="0039586C"/>
    <w:rsid w:val="003B1503"/>
    <w:rsid w:val="003B3D64"/>
    <w:rsid w:val="003B7BD3"/>
    <w:rsid w:val="003C5133"/>
    <w:rsid w:val="00412673"/>
    <w:rsid w:val="0043031D"/>
    <w:rsid w:val="0043050F"/>
    <w:rsid w:val="00435FC6"/>
    <w:rsid w:val="0046757C"/>
    <w:rsid w:val="00470AC8"/>
    <w:rsid w:val="00473A68"/>
    <w:rsid w:val="00482264"/>
    <w:rsid w:val="004941E2"/>
    <w:rsid w:val="004B298A"/>
    <w:rsid w:val="004B46D8"/>
    <w:rsid w:val="005169CF"/>
    <w:rsid w:val="0052427E"/>
    <w:rsid w:val="00542EFC"/>
    <w:rsid w:val="005444CD"/>
    <w:rsid w:val="005579A3"/>
    <w:rsid w:val="00560F1F"/>
    <w:rsid w:val="005724EA"/>
    <w:rsid w:val="00574BB3"/>
    <w:rsid w:val="005860D8"/>
    <w:rsid w:val="005A22E2"/>
    <w:rsid w:val="005B030B"/>
    <w:rsid w:val="005C7294"/>
    <w:rsid w:val="005D2A41"/>
    <w:rsid w:val="005D7663"/>
    <w:rsid w:val="005F1659"/>
    <w:rsid w:val="005F36E6"/>
    <w:rsid w:val="00603548"/>
    <w:rsid w:val="00615BFC"/>
    <w:rsid w:val="00654C0A"/>
    <w:rsid w:val="006633C7"/>
    <w:rsid w:val="00663F04"/>
    <w:rsid w:val="00670227"/>
    <w:rsid w:val="00680F57"/>
    <w:rsid w:val="006814BD"/>
    <w:rsid w:val="0069133F"/>
    <w:rsid w:val="006B340E"/>
    <w:rsid w:val="006B461D"/>
    <w:rsid w:val="006E0A2C"/>
    <w:rsid w:val="006F2F8A"/>
    <w:rsid w:val="00703993"/>
    <w:rsid w:val="0073380E"/>
    <w:rsid w:val="00743B79"/>
    <w:rsid w:val="007523BC"/>
    <w:rsid w:val="00752C48"/>
    <w:rsid w:val="007860F9"/>
    <w:rsid w:val="00796B7F"/>
    <w:rsid w:val="007A05FB"/>
    <w:rsid w:val="007A1FCF"/>
    <w:rsid w:val="007B5260"/>
    <w:rsid w:val="007B6102"/>
    <w:rsid w:val="007C24E7"/>
    <w:rsid w:val="007D1402"/>
    <w:rsid w:val="007E7595"/>
    <w:rsid w:val="007F5E64"/>
    <w:rsid w:val="00800FA0"/>
    <w:rsid w:val="00812370"/>
    <w:rsid w:val="0082411A"/>
    <w:rsid w:val="00841628"/>
    <w:rsid w:val="00845427"/>
    <w:rsid w:val="00846160"/>
    <w:rsid w:val="0086731C"/>
    <w:rsid w:val="00877BD2"/>
    <w:rsid w:val="00892FCC"/>
    <w:rsid w:val="008B7927"/>
    <w:rsid w:val="008D1E0B"/>
    <w:rsid w:val="008E4932"/>
    <w:rsid w:val="008F0CC6"/>
    <w:rsid w:val="008F48B1"/>
    <w:rsid w:val="008F789E"/>
    <w:rsid w:val="00905771"/>
    <w:rsid w:val="00916D54"/>
    <w:rsid w:val="00953A46"/>
    <w:rsid w:val="0095758E"/>
    <w:rsid w:val="0096371D"/>
    <w:rsid w:val="00967473"/>
    <w:rsid w:val="00973090"/>
    <w:rsid w:val="00995EEC"/>
    <w:rsid w:val="009B5133"/>
    <w:rsid w:val="009D26D8"/>
    <w:rsid w:val="009E4974"/>
    <w:rsid w:val="009F06C3"/>
    <w:rsid w:val="00A204C9"/>
    <w:rsid w:val="00A23742"/>
    <w:rsid w:val="00A3247B"/>
    <w:rsid w:val="00A36F24"/>
    <w:rsid w:val="00A72CF3"/>
    <w:rsid w:val="00A82A45"/>
    <w:rsid w:val="00A845A9"/>
    <w:rsid w:val="00A86958"/>
    <w:rsid w:val="00A976F2"/>
    <w:rsid w:val="00AA5651"/>
    <w:rsid w:val="00AA5848"/>
    <w:rsid w:val="00AA7750"/>
    <w:rsid w:val="00AB4E65"/>
    <w:rsid w:val="00AD65F1"/>
    <w:rsid w:val="00AE064D"/>
    <w:rsid w:val="00AE136A"/>
    <w:rsid w:val="00AF056B"/>
    <w:rsid w:val="00B049B1"/>
    <w:rsid w:val="00B239BA"/>
    <w:rsid w:val="00B468BB"/>
    <w:rsid w:val="00B8044C"/>
    <w:rsid w:val="00B81F17"/>
    <w:rsid w:val="00BE0A13"/>
    <w:rsid w:val="00C428C8"/>
    <w:rsid w:val="00C43B4A"/>
    <w:rsid w:val="00C64FA5"/>
    <w:rsid w:val="00C84A12"/>
    <w:rsid w:val="00C96355"/>
    <w:rsid w:val="00CC4644"/>
    <w:rsid w:val="00CE4D20"/>
    <w:rsid w:val="00CF3DC5"/>
    <w:rsid w:val="00D017E2"/>
    <w:rsid w:val="00D05F67"/>
    <w:rsid w:val="00D16D97"/>
    <w:rsid w:val="00D17AA7"/>
    <w:rsid w:val="00D26ABB"/>
    <w:rsid w:val="00D27F42"/>
    <w:rsid w:val="00D403A4"/>
    <w:rsid w:val="00D84713"/>
    <w:rsid w:val="00DC177C"/>
    <w:rsid w:val="00DC25B1"/>
    <w:rsid w:val="00DD4B82"/>
    <w:rsid w:val="00E14AAB"/>
    <w:rsid w:val="00E1556F"/>
    <w:rsid w:val="00E3419E"/>
    <w:rsid w:val="00E47B1A"/>
    <w:rsid w:val="00E631B1"/>
    <w:rsid w:val="00E73378"/>
    <w:rsid w:val="00E866C7"/>
    <w:rsid w:val="00E96B78"/>
    <w:rsid w:val="00EA5290"/>
    <w:rsid w:val="00EB248F"/>
    <w:rsid w:val="00EB5F93"/>
    <w:rsid w:val="00EC0568"/>
    <w:rsid w:val="00EE721A"/>
    <w:rsid w:val="00F0272E"/>
    <w:rsid w:val="00F2438B"/>
    <w:rsid w:val="00F6437C"/>
    <w:rsid w:val="00F7688E"/>
    <w:rsid w:val="00F81C33"/>
    <w:rsid w:val="00F923C2"/>
    <w:rsid w:val="00F97613"/>
    <w:rsid w:val="00FF0966"/>
    <w:rsid w:val="00FF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9418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96371D"/>
    <w:rPr>
      <w:rFonts w:ascii="TradeGothic" w:hAnsi="TradeGothic"/>
      <w:sz w:val="22"/>
      <w:lang w:eastAsia="en-US"/>
    </w:rPr>
  </w:style>
  <w:style w:type="character" w:styleId="CommentReference">
    <w:name w:val="annotation reference"/>
    <w:basedOn w:val="DefaultParagraphFont"/>
    <w:semiHidden/>
    <w:unhideWhenUsed/>
    <w:rsid w:val="0096371D"/>
    <w:rPr>
      <w:sz w:val="16"/>
      <w:szCs w:val="16"/>
    </w:rPr>
  </w:style>
  <w:style w:type="paragraph" w:styleId="CommentText">
    <w:name w:val="annotation text"/>
    <w:basedOn w:val="Normal"/>
    <w:link w:val="CommentTextChar"/>
    <w:unhideWhenUsed/>
    <w:rsid w:val="0096371D"/>
    <w:rPr>
      <w:sz w:val="20"/>
    </w:rPr>
  </w:style>
  <w:style w:type="character" w:customStyle="1" w:styleId="CommentTextChar">
    <w:name w:val="Comment Text Char"/>
    <w:basedOn w:val="DefaultParagraphFont"/>
    <w:link w:val="CommentText"/>
    <w:rsid w:val="0096371D"/>
    <w:rPr>
      <w:rFonts w:ascii="TradeGothic" w:hAnsi="TradeGothic"/>
      <w:lang w:eastAsia="en-US"/>
    </w:rPr>
  </w:style>
  <w:style w:type="paragraph" w:styleId="CommentSubject">
    <w:name w:val="annotation subject"/>
    <w:basedOn w:val="CommentText"/>
    <w:next w:val="CommentText"/>
    <w:link w:val="CommentSubjectChar"/>
    <w:semiHidden/>
    <w:unhideWhenUsed/>
    <w:rsid w:val="0096371D"/>
    <w:rPr>
      <w:b/>
      <w:bCs/>
    </w:rPr>
  </w:style>
  <w:style w:type="character" w:customStyle="1" w:styleId="CommentSubjectChar">
    <w:name w:val="Comment Subject Char"/>
    <w:basedOn w:val="CommentTextChar"/>
    <w:link w:val="CommentSubject"/>
    <w:semiHidden/>
    <w:rsid w:val="0096371D"/>
    <w:rPr>
      <w:rFonts w:ascii="TradeGothic" w:hAnsi="TradeGothic"/>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5579A3"/>
    <w:rPr>
      <w:rFonts w:ascii="TradeGothic" w:hAnsi="TradeGothic"/>
      <w:sz w:val="22"/>
      <w:lang w:eastAsia="en-US"/>
    </w:rPr>
  </w:style>
  <w:style w:type="character" w:styleId="UnresolvedMention">
    <w:name w:val="Unresolved Mention"/>
    <w:basedOn w:val="DefaultParagraphFont"/>
    <w:uiPriority w:val="99"/>
    <w:semiHidden/>
    <w:unhideWhenUsed/>
    <w:rsid w:val="00B8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3362">
      <w:bodyDiv w:val="1"/>
      <w:marLeft w:val="0"/>
      <w:marRight w:val="0"/>
      <w:marTop w:val="0"/>
      <w:marBottom w:val="0"/>
      <w:divBdr>
        <w:top w:val="none" w:sz="0" w:space="0" w:color="auto"/>
        <w:left w:val="none" w:sz="0" w:space="0" w:color="auto"/>
        <w:bottom w:val="none" w:sz="0" w:space="0" w:color="auto"/>
        <w:right w:val="none" w:sz="0" w:space="0" w:color="auto"/>
      </w:divBdr>
    </w:div>
    <w:div w:id="14761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patrymau-cyrhaeddiad-mewn-darllen-rhifedd-o-2018-19-i-2022-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lyw.cymru/cynllun-mathemateg-rhifedd-2023" TargetMode="External"/><Relationship Id="rId4" Type="http://schemas.openxmlformats.org/officeDocument/2006/relationships/settings" Target="settings.xml"/><Relationship Id="rId9" Type="http://schemas.openxmlformats.org/officeDocument/2006/relationships/hyperlink" Target="https://hwb.gov.wales/repository/resource/389c306a-0be4-4d39-9a54-7703c04035b1/en/overview"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A48351435</value>
    </field>
    <field name="Objective-Title">
      <value order="0">Written Statement (Welsh) - Raising standards in literacy and numeracy</value>
    </field>
    <field name="Objective-Description">
      <value order="0"/>
    </field>
    <field name="Objective-CreationStamp">
      <value order="0">2023-11-28T09:41:59Z</value>
    </field>
    <field name="Objective-IsApproved">
      <value order="0">false</value>
    </field>
    <field name="Objective-IsPublished">
      <value order="0">true</value>
    </field>
    <field name="Objective-DatePublished">
      <value order="0">2023-11-28T14:00:21Z</value>
    </field>
    <field name="Objective-ModificationStamp">
      <value order="0">2023-11-28T14:00:21Z</value>
    </field>
    <field name="Objective-Owner">
      <value order="0">Davies, Bethan Elin (ESJWL - Education - Literacy &amp; Numeracy Branch)</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Save:Languages, Literacy &amp; Communication and Cross Curricular Responsibilities Branch:Literacy and Numeracy - Ministerial Correspondence:Government Business &amp; Ministerial Correspondence - 2023:Jeremy Miles - Minister for Education and Welsh Language - Ministerial Advice - Languages, Literacy and Communications - 2023:Written Statement Raising standards of literacy and numeracy Nov 2023</value>
    </field>
    <field name="Objective-Parent">
      <value order="0">Written Statement Raising standards of literacy and numeracy Nov 2023</value>
    </field>
    <field name="Objective-State">
      <value order="0">Published</value>
    </field>
    <field name="Objective-VersionId">
      <value order="0">vA90900592</value>
    </field>
    <field name="Objective-Version">
      <value order="0">3.0</value>
    </field>
    <field name="Objective-VersionNumber">
      <value order="0">4</value>
    </field>
    <field name="Objective-VersionComment">
      <value order="0"/>
    </field>
    <field name="Objective-FileNumber">
      <value order="0">qA1617702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2023-11-28T16:41:00Z</dcterms:created>
  <dcterms:modified xsi:type="dcterms:W3CDTF">2023-11-28T16:41:00Z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A48351435</vt:lpwstr>
  </property>
  <property fmtid="{D5CDD505-2E9C-101B-9397-08002B2CF9AE}" pid="4" name="Objective-Title">
    <vt:lpwstr>Written Statement (Welsh) - Raising standards in literacy and numeracy FINAL</vt:lpwstr>
  </property>
  <property fmtid="{D5CDD505-2E9C-101B-9397-08002B2CF9AE}" pid="5" name="Objective-Comment">
    <vt:lpwstr/>
  </property>
  <property fmtid="{D5CDD505-2E9C-101B-9397-08002B2CF9AE}" pid="6" name="Objective-CreationStamp">
    <vt:filetime>2023-11-28T09:41:59Z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2023-11-28T14:00:21Z</vt:filetime>
  </property>
  <property fmtid="{D5CDD505-2E9C-101B-9397-08002B2CF9AE}" pid="10" name="Objective-ModificationStamp">
    <vt:filetime>2023-11-28T14:25:04Z</vt:filetime>
  </property>
  <property fmtid="{D5CDD505-2E9C-101B-9397-08002B2CF9AE}" pid="11" name="Objective-Owner">
    <vt:lpwstr>Davies, Bethan Elin (ESJWL - Education - Literacy &amp; Numeracy Branch)</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Save:Languages, Literacy &amp; Communication and Cross Curricular Responsibilities Branch:Literacy and Numeracy - Ministerial Correspondence:Government Business &amp; Ministerial Correspondence - 2023:Jeremy Miles - Minister for Education and Welsh Language - Ministerial Advice - Languages, Literacy and Communications - 2023:Written Statement Raising standards of literacy and numeracy Nov 2023:</vt:lpwstr>
  </property>
  <property fmtid="{D5CDD505-2E9C-101B-9397-08002B2CF9AE}" pid="13" name="Objective-Parent">
    <vt:lpwstr>Written Statement Raising standards of literacy and numeracy Nov 2023</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vA90900592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