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7C12" w14:textId="77777777" w:rsidR="00F349AF" w:rsidRPr="00787856" w:rsidRDefault="00F349AF" w:rsidP="006843F7">
      <w:pPr>
        <w:pStyle w:val="Heading1"/>
        <w:rPr>
          <w:color w:val="FF0000"/>
          <w:lang w:val="cy-GB"/>
        </w:rPr>
      </w:pPr>
    </w:p>
    <w:p w14:paraId="3D43CECE" w14:textId="77777777" w:rsidR="00F349AF" w:rsidRPr="00787856" w:rsidRDefault="00F349AF" w:rsidP="00F349AF">
      <w:pPr>
        <w:rPr>
          <w:lang w:val="cy-GB" w:eastAsia="en-GB"/>
        </w:rPr>
      </w:pPr>
    </w:p>
    <w:p w14:paraId="5D0A3833" w14:textId="6440262D" w:rsidR="006843F7" w:rsidRPr="00787856" w:rsidRDefault="006843F7" w:rsidP="006843F7">
      <w:pPr>
        <w:pStyle w:val="Heading1"/>
        <w:rPr>
          <w:color w:val="FF0000"/>
          <w:lang w:val="cy-GB"/>
        </w:rPr>
      </w:pPr>
      <w:r w:rsidRPr="0078785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89D89" wp14:editId="0FA05C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EEFA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1AD564" w14:textId="454BB447" w:rsidR="006843F7" w:rsidRPr="00787856" w:rsidRDefault="00787856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785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6843F7" w:rsidRPr="0078785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C794780" w14:textId="0114815A" w:rsidR="006843F7" w:rsidRPr="00787856" w:rsidRDefault="00787856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3B8E22D" w14:textId="2BDBFF46" w:rsidR="006843F7" w:rsidRPr="00787856" w:rsidRDefault="00787856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6C9A8AB" w14:textId="77777777" w:rsidR="006843F7" w:rsidRPr="00787856" w:rsidRDefault="006843F7" w:rsidP="006843F7">
      <w:pPr>
        <w:rPr>
          <w:b/>
          <w:color w:val="FF0000"/>
          <w:lang w:val="cy-GB"/>
        </w:rPr>
      </w:pPr>
      <w:r w:rsidRPr="0078785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76CCA" wp14:editId="35E540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66B05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43F7" w:rsidRPr="00787856" w14:paraId="58D29E9B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3734" w14:textId="047186A4" w:rsidR="006843F7" w:rsidRPr="00787856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F0A5" w14:textId="77777777" w:rsidR="00CB0B53" w:rsidRPr="00787856" w:rsidRDefault="00CB0B53" w:rsidP="00CB0B5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99800F" w14:textId="4D7D34D6" w:rsidR="006843F7" w:rsidRPr="00787856" w:rsidRDefault="00787856" w:rsidP="003105E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ar Goncrit Awyredig Awtoclafiedig Cy</w:t>
            </w:r>
            <w:r w:rsidR="00C86F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nerth yn ystâd gyhoeddus Cymru</w:t>
            </w:r>
          </w:p>
        </w:tc>
      </w:tr>
      <w:tr w:rsidR="006843F7" w:rsidRPr="00787856" w14:paraId="54344871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460" w14:textId="67597392" w:rsidR="006843F7" w:rsidRPr="00787856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E836" w14:textId="7DDB3F69" w:rsidR="006843F7" w:rsidRPr="00787856" w:rsidRDefault="00DD07E8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349AF"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CB0B53"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A72A7F"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6843F7"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Pr="007878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6843F7" w:rsidRPr="00787856" w14:paraId="617F02C2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F562" w14:textId="43817E43" w:rsidR="006843F7" w:rsidRPr="00787856" w:rsidRDefault="00787856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9BF5" w14:textId="4DF2B241" w:rsidR="006843F7" w:rsidRPr="00787856" w:rsidRDefault="00CB0B53" w:rsidP="00DD07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785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Jeremy Miles, </w:t>
            </w:r>
            <w:r w:rsidR="0078785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Gweinidog y Gymraeg ac Addysg a </w:t>
            </w:r>
            <w:r w:rsidRPr="0078785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Rebecca Evans, </w:t>
            </w:r>
            <w:r w:rsidR="00787856">
              <w:rPr>
                <w:rFonts w:ascii="Arial" w:hAnsi="Arial" w:cs="Arial"/>
                <w:b/>
                <w:sz w:val="24"/>
                <w:szCs w:val="24"/>
                <w:lang w:val="cy-GB"/>
              </w:rPr>
              <w:t>y Gweinidog Cyllid a Llywodraeth Leol</w:t>
            </w:r>
            <w:r w:rsidRPr="0078785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DD07E8" w:rsidRPr="00787856" w14:paraId="4B04EBF3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8EF7" w14:textId="77777777" w:rsidR="00DD07E8" w:rsidRPr="00787856" w:rsidRDefault="00DD07E8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8E2B" w14:textId="77777777" w:rsidR="00DD07E8" w:rsidRPr="00787856" w:rsidRDefault="00DD07E8" w:rsidP="00DD07E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2C0C8DF" w14:textId="0E1A4373" w:rsidR="00CB0B53" w:rsidRPr="00787856" w:rsidRDefault="00787856" w:rsidP="00CB0B5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Ddydd Llun</w:t>
      </w:r>
      <w:r w:rsidR="00CB0B53" w:rsidRPr="00787856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Medi</w:t>
      </w:r>
      <w:r w:rsidR="00CB0B53" w:rsidRPr="00787856">
        <w:rPr>
          <w:rFonts w:ascii="Arial" w:hAnsi="Arial" w:cs="Arial"/>
          <w:sz w:val="24"/>
          <w:szCs w:val="24"/>
          <w:lang w:val="cy-GB"/>
        </w:rPr>
        <w:t xml:space="preserve"> 4), </w:t>
      </w:r>
      <w:r>
        <w:rPr>
          <w:rFonts w:ascii="Arial" w:hAnsi="Arial" w:cs="Arial"/>
          <w:sz w:val="24"/>
          <w:szCs w:val="24"/>
          <w:lang w:val="cy-GB"/>
        </w:rPr>
        <w:t xml:space="preserve">cadarnhawyd y byddai dwy ysgol yn </w:t>
      </w:r>
      <w:r w:rsidR="00CB0B53" w:rsidRPr="00787856">
        <w:rPr>
          <w:rFonts w:ascii="Arial" w:hAnsi="Arial" w:cs="Arial"/>
          <w:sz w:val="24"/>
          <w:szCs w:val="24"/>
          <w:lang w:val="cy-GB"/>
        </w:rPr>
        <w:t>Ynys M</w:t>
      </w:r>
      <w:r>
        <w:rPr>
          <w:rFonts w:ascii="Arial" w:hAnsi="Arial" w:cs="Arial"/>
          <w:sz w:val="24"/>
          <w:szCs w:val="24"/>
          <w:lang w:val="cy-GB"/>
        </w:rPr>
        <w:t>ô</w:t>
      </w:r>
      <w:r w:rsidR="00CB0B53" w:rsidRPr="00787856">
        <w:rPr>
          <w:rFonts w:ascii="Arial" w:hAnsi="Arial" w:cs="Arial"/>
          <w:sz w:val="24"/>
          <w:szCs w:val="24"/>
          <w:lang w:val="cy-GB"/>
        </w:rPr>
        <w:t xml:space="preserve">n, </w:t>
      </w:r>
      <w:r>
        <w:rPr>
          <w:rFonts w:ascii="Arial" w:hAnsi="Arial" w:cs="Arial"/>
          <w:sz w:val="24"/>
          <w:szCs w:val="24"/>
          <w:lang w:val="cy-GB"/>
        </w:rPr>
        <w:t>sydd â Choncrit Awyredig Awtoclafiedig Cy</w:t>
      </w:r>
      <w:r w:rsidR="00AD4823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>nerth (RAAC) yn eu hadeiladau, yn cau dros dro er mwyn gallu gwneud archwiliadau diogelwch pellach</w:t>
      </w:r>
      <w:r w:rsidR="00CB0B53" w:rsidRPr="00787856">
        <w:rPr>
          <w:rFonts w:ascii="Arial" w:hAnsi="Arial" w:cs="Arial"/>
          <w:sz w:val="24"/>
          <w:szCs w:val="24"/>
          <w:lang w:val="cy-GB"/>
        </w:rPr>
        <w:t>.</w:t>
      </w:r>
    </w:p>
    <w:p w14:paraId="58E6CE6E" w14:textId="5B65D27B" w:rsidR="00CB0B53" w:rsidRPr="00787856" w:rsidRDefault="00787856" w:rsidP="00CB0B5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Drwy gydol yr wythnos hon, mae pob awdurdod lleol, sydd â chyfrifoldeb statudol dros gynnal a chadw adeiladau ysgol yng Nghymru, wedi bod yn adolygu eu hystâd ysgolion er mwyn dod o hyd i unrhyw rannau a allai gynnwys RAAC.</w:t>
      </w:r>
      <w:r w:rsidR="00CB0B53" w:rsidRPr="0078785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C42E297" w14:textId="3564A4BA" w:rsidR="00C86FFC" w:rsidRPr="00C86FFC" w:rsidRDefault="00787856" w:rsidP="00C8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Hyd yma, ni ddaethpwyd o hyd i RAAC mewn unrhyw ysgolion eraill yng Nghymru</w:t>
      </w:r>
      <w:r w:rsidR="00CB0B53" w:rsidRPr="0078785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Heddiw rydym yn cyhoeddi sefyllfa ddiweddaraf pob awdurdod lleol, wrth i’r gwaith asesu barhau (gweler yr atodiad). </w:t>
      </w:r>
      <w:r w:rsidR="00C86FFC" w:rsidRPr="00C86FFC">
        <w:rPr>
          <w:rFonts w:ascii="Arial" w:hAnsi="Arial" w:cs="Arial"/>
          <w:sz w:val="24"/>
          <w:szCs w:val="24"/>
          <w:lang w:val="cy-GB"/>
        </w:rPr>
        <w:t>Bydd gennym ddarlun cyflawn erbyn 15 Medi fan bellaf.</w:t>
      </w:r>
    </w:p>
    <w:p w14:paraId="6CFB86C1" w14:textId="18638A98" w:rsidR="00C86FFC" w:rsidRPr="00C86FFC" w:rsidRDefault="00C86FFC" w:rsidP="00C86FFC">
      <w:pPr>
        <w:rPr>
          <w:rFonts w:ascii="Arial" w:hAnsi="Arial" w:cs="Arial"/>
          <w:sz w:val="24"/>
          <w:szCs w:val="24"/>
        </w:rPr>
      </w:pPr>
      <w:r w:rsidRPr="00C86FFC">
        <w:rPr>
          <w:rFonts w:ascii="Arial" w:hAnsi="Arial" w:cs="Arial"/>
          <w:sz w:val="24"/>
          <w:szCs w:val="24"/>
          <w:lang w:val="cy-GB"/>
        </w:rPr>
        <w:t xml:space="preserve">Hoffem ddiolch i bawb sy'n gweithio yn y sector addysg ac </w:t>
      </w:r>
      <w:r w:rsidR="00EE044F">
        <w:rPr>
          <w:rFonts w:ascii="Arial" w:hAnsi="Arial" w:cs="Arial"/>
          <w:sz w:val="24"/>
          <w:szCs w:val="24"/>
          <w:lang w:val="cy-GB"/>
        </w:rPr>
        <w:t xml:space="preserve">mewn </w:t>
      </w:r>
      <w:r w:rsidRPr="00C86FFC">
        <w:rPr>
          <w:rFonts w:ascii="Arial" w:hAnsi="Arial" w:cs="Arial"/>
          <w:sz w:val="24"/>
          <w:szCs w:val="24"/>
          <w:lang w:val="cy-GB"/>
        </w:rPr>
        <w:t>awdurdodau lleol sydd wedi gweithio'n ddiflino ers i Adran Addysg Llywodraeth y DU gyhoeddi ei hasesiad risg diwygiedig ar gyfer RAAC.</w:t>
      </w:r>
    </w:p>
    <w:p w14:paraId="086D9A65" w14:textId="3F813369" w:rsidR="00C86FFC" w:rsidRPr="00C86FFC" w:rsidRDefault="00C86FFC" w:rsidP="00C86FFC">
      <w:pPr>
        <w:rPr>
          <w:rFonts w:ascii="Arial" w:hAnsi="Arial" w:cs="Arial"/>
          <w:sz w:val="24"/>
          <w:szCs w:val="24"/>
        </w:rPr>
      </w:pPr>
      <w:r w:rsidRPr="00C86FFC">
        <w:rPr>
          <w:rFonts w:ascii="Arial" w:hAnsi="Arial" w:cs="Arial"/>
          <w:sz w:val="24"/>
          <w:szCs w:val="24"/>
          <w:lang w:val="cy-GB"/>
        </w:rPr>
        <w:t>Gwyddom fod rhai rhieni a staff wedi bod yn bryderus. Ein blaenoriaeth bob amser fydd sicrhau diogelwch dysgwyr a staff. Rydym yn gweithredu'n gyflym ar y wybodaeth newydd a ddarp</w:t>
      </w:r>
      <w:r w:rsidR="00236E1A">
        <w:rPr>
          <w:rFonts w:ascii="Arial" w:hAnsi="Arial" w:cs="Arial"/>
          <w:sz w:val="24"/>
          <w:szCs w:val="24"/>
          <w:lang w:val="cy-GB"/>
        </w:rPr>
        <w:t>arwyd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gan yr Adran Addysg.</w:t>
      </w:r>
    </w:p>
    <w:p w14:paraId="6FC8C6F7" w14:textId="092663D7" w:rsidR="00C86FFC" w:rsidRPr="00C86FFC" w:rsidRDefault="00C86FFC" w:rsidP="00C86FFC">
      <w:pPr>
        <w:rPr>
          <w:rFonts w:ascii="Arial" w:hAnsi="Arial" w:cs="Arial"/>
          <w:sz w:val="24"/>
          <w:szCs w:val="24"/>
          <w:lang w:val="en-US"/>
        </w:rPr>
      </w:pPr>
      <w:r w:rsidRPr="00C86FFC">
        <w:rPr>
          <w:rFonts w:ascii="Arial" w:hAnsi="Arial" w:cs="Arial"/>
          <w:sz w:val="24"/>
          <w:szCs w:val="24"/>
          <w:lang w:val="cy-GB"/>
        </w:rPr>
        <w:t xml:space="preserve">Mae Cyngor Ynys Môn wedi bod yn ymwybodol bod </w:t>
      </w:r>
      <w:r w:rsidR="00236E1A">
        <w:rPr>
          <w:rFonts w:ascii="Arial" w:hAnsi="Arial" w:cs="Arial"/>
          <w:sz w:val="24"/>
          <w:szCs w:val="24"/>
          <w:lang w:val="cy-GB"/>
        </w:rPr>
        <w:t>gan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</w:t>
      </w:r>
      <w:r w:rsidR="00EE044F">
        <w:rPr>
          <w:rFonts w:ascii="Arial" w:hAnsi="Arial" w:cs="Arial"/>
          <w:sz w:val="24"/>
          <w:szCs w:val="24"/>
          <w:lang w:val="cy-GB"/>
        </w:rPr>
        <w:t xml:space="preserve">y 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ddwy ysgol uwchradd rywfaint o RAAC </w:t>
      </w:r>
      <w:r w:rsidR="00236E1A">
        <w:rPr>
          <w:rFonts w:ascii="Arial" w:hAnsi="Arial" w:cs="Arial"/>
          <w:sz w:val="24"/>
          <w:szCs w:val="24"/>
          <w:lang w:val="cy-GB"/>
        </w:rPr>
        <w:t xml:space="preserve">yn eu hadeiladau 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ers 2020 ac wedi bod yn cynnal arolygon blynyddol, yn unol â chyngor ac arweiniad a gyhoeddwyd yn flaenorol. </w:t>
      </w:r>
      <w:r w:rsidR="00236E1A">
        <w:rPr>
          <w:rFonts w:ascii="Arial" w:hAnsi="Arial" w:cs="Arial"/>
          <w:sz w:val="24"/>
          <w:szCs w:val="24"/>
          <w:lang w:val="cy-GB"/>
        </w:rPr>
        <w:t>Aeth y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Cyngor Sir</w:t>
      </w:r>
      <w:r w:rsidR="00EE044F">
        <w:rPr>
          <w:rFonts w:ascii="Arial" w:hAnsi="Arial" w:cs="Arial"/>
          <w:sz w:val="24"/>
          <w:szCs w:val="24"/>
          <w:lang w:val="cy-GB"/>
        </w:rPr>
        <w:t xml:space="preserve"> ati</w:t>
      </w:r>
      <w:r w:rsidRPr="00C86FFC">
        <w:rPr>
          <w:rFonts w:ascii="Arial" w:hAnsi="Arial" w:cs="Arial"/>
          <w:sz w:val="24"/>
          <w:szCs w:val="24"/>
          <w:lang w:val="cy-GB"/>
        </w:rPr>
        <w:t>, ynghyd â p</w:t>
      </w:r>
      <w:r w:rsidR="00236E1A">
        <w:rPr>
          <w:rFonts w:ascii="Arial" w:hAnsi="Arial" w:cs="Arial"/>
          <w:sz w:val="24"/>
          <w:szCs w:val="24"/>
          <w:lang w:val="cy-GB"/>
        </w:rPr>
        <w:t>h</w:t>
      </w:r>
      <w:r w:rsidRPr="00C86FFC">
        <w:rPr>
          <w:rFonts w:ascii="Arial" w:hAnsi="Arial" w:cs="Arial"/>
          <w:sz w:val="24"/>
          <w:szCs w:val="24"/>
          <w:lang w:val="cy-GB"/>
        </w:rPr>
        <w:t>enaethiaid a staff y ddwy ysgol</w:t>
      </w:r>
      <w:r w:rsidR="00236E1A">
        <w:rPr>
          <w:rFonts w:ascii="Arial" w:hAnsi="Arial" w:cs="Arial"/>
          <w:sz w:val="24"/>
          <w:szCs w:val="24"/>
          <w:lang w:val="cy-GB"/>
        </w:rPr>
        <w:t>,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</w:t>
      </w:r>
      <w:r w:rsidR="00236E1A">
        <w:rPr>
          <w:rFonts w:ascii="Arial" w:hAnsi="Arial" w:cs="Arial"/>
          <w:sz w:val="24"/>
          <w:szCs w:val="24"/>
          <w:lang w:val="cy-GB"/>
        </w:rPr>
        <w:t>i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weithredu'n gyflym yr wythnos hon</w:t>
      </w:r>
      <w:r w:rsidR="00236E1A">
        <w:rPr>
          <w:rFonts w:ascii="Arial" w:hAnsi="Arial" w:cs="Arial"/>
          <w:sz w:val="24"/>
          <w:szCs w:val="24"/>
          <w:lang w:val="cy-GB"/>
        </w:rPr>
        <w:t>,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a rhaid canmol eu gwaith. </w:t>
      </w:r>
    </w:p>
    <w:p w14:paraId="0485ED5E" w14:textId="4BCE2C82" w:rsidR="00C86FFC" w:rsidRPr="00C86FFC" w:rsidRDefault="00236E1A" w:rsidP="00C86FF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A</w:t>
      </w:r>
      <w:r w:rsidR="00C86FFC" w:rsidRPr="00C86FFC">
        <w:rPr>
          <w:rFonts w:ascii="Arial" w:hAnsi="Arial" w:cs="Arial"/>
          <w:sz w:val="24"/>
          <w:szCs w:val="24"/>
          <w:lang w:val="cy-GB"/>
        </w:rPr>
        <w:t>ilagor</w:t>
      </w:r>
      <w:r>
        <w:rPr>
          <w:rFonts w:ascii="Arial" w:hAnsi="Arial" w:cs="Arial"/>
          <w:sz w:val="24"/>
          <w:szCs w:val="24"/>
          <w:lang w:val="cy-GB"/>
        </w:rPr>
        <w:t>wyd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 Ysgol David Hughes yn rhannol ar 7 Medi i flynyddoedd 7, 11 a 12, a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ymunodd 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blwyddyn 8 heddiw (8 Medi). Yn anffodus, </w:t>
      </w:r>
      <w:r w:rsidR="00C86FFC" w:rsidRPr="00C86FFC">
        <w:rPr>
          <w:rFonts w:ascii="Arial" w:hAnsi="Arial" w:cs="Arial"/>
          <w:color w:val="050505"/>
          <w:sz w:val="24"/>
          <w:szCs w:val="24"/>
          <w:lang w:val="cy-GB"/>
        </w:rPr>
        <w:t xml:space="preserve">nid yw Ysgol Uwchradd Caergybi wedi gallu agor 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campws yr ysgol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C86FFC" w:rsidRPr="00C86FFC">
        <w:rPr>
          <w:rFonts w:ascii="Arial" w:hAnsi="Arial" w:cs="Arial"/>
          <w:color w:val="050505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lang w:val="cy-GB"/>
        </w:rPr>
        <w:t>d</w:t>
      </w:r>
      <w:r w:rsidR="00C86FFC" w:rsidRPr="00C86FFC">
        <w:rPr>
          <w:rFonts w:ascii="Arial" w:hAnsi="Arial" w:cs="Arial"/>
          <w:color w:val="050505"/>
          <w:sz w:val="24"/>
          <w:szCs w:val="24"/>
          <w:lang w:val="cy-GB"/>
        </w:rPr>
        <w:t xml:space="preserve">disgyblion </w:t>
      </w:r>
      <w:r w:rsidR="00C86FFC" w:rsidRPr="00C86FFC">
        <w:rPr>
          <w:rFonts w:ascii="Arial" w:hAnsi="Arial" w:cs="Arial"/>
          <w:sz w:val="24"/>
          <w:szCs w:val="24"/>
          <w:lang w:val="cy-GB"/>
        </w:rPr>
        <w:t>gan</w:t>
      </w:r>
      <w:r w:rsidR="00C86FFC" w:rsidRPr="00C86FFC">
        <w:rPr>
          <w:rFonts w:ascii="Arial" w:hAnsi="Arial" w:cs="Arial"/>
          <w:color w:val="050505"/>
          <w:sz w:val="24"/>
          <w:szCs w:val="24"/>
          <w:lang w:val="cy-GB"/>
        </w:rPr>
        <w:t xml:space="preserve"> fod rhagor o waith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 ymchwilio </w:t>
      </w:r>
      <w:r>
        <w:rPr>
          <w:rFonts w:ascii="Arial" w:hAnsi="Arial" w:cs="Arial"/>
          <w:sz w:val="24"/>
          <w:szCs w:val="24"/>
          <w:lang w:val="cy-GB"/>
        </w:rPr>
        <w:t>ar y gweill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. Fodd bynnag, </w:t>
      </w:r>
      <w:r w:rsidR="00C86FFC" w:rsidRPr="00C86FFC">
        <w:rPr>
          <w:rFonts w:ascii="Arial" w:hAnsi="Arial" w:cs="Arial"/>
          <w:color w:val="050505"/>
          <w:sz w:val="24"/>
          <w:szCs w:val="24"/>
          <w:lang w:val="cy-GB"/>
        </w:rPr>
        <w:t xml:space="preserve">mae disgyblion wedi cael gwahoddiad i </w:t>
      </w:r>
      <w:r>
        <w:rPr>
          <w:rFonts w:ascii="Arial" w:hAnsi="Arial" w:cs="Arial"/>
          <w:color w:val="050505"/>
          <w:sz w:val="24"/>
          <w:szCs w:val="24"/>
          <w:lang w:val="cy-GB"/>
        </w:rPr>
        <w:t>d</w:t>
      </w:r>
      <w:r w:rsidR="00C86FFC" w:rsidRPr="00C86FFC">
        <w:rPr>
          <w:rFonts w:ascii="Arial" w:hAnsi="Arial" w:cs="Arial"/>
          <w:color w:val="050505"/>
          <w:sz w:val="24"/>
          <w:szCs w:val="24"/>
          <w:lang w:val="cy-GB"/>
        </w:rPr>
        <w:t>dosbarth</w:t>
      </w:r>
      <w:r>
        <w:rPr>
          <w:rFonts w:ascii="Arial" w:hAnsi="Arial" w:cs="Arial"/>
          <w:color w:val="050505"/>
          <w:sz w:val="24"/>
          <w:szCs w:val="24"/>
          <w:lang w:val="cy-GB"/>
        </w:rPr>
        <w:t>iadau</w:t>
      </w:r>
      <w:r w:rsidR="00C86FFC" w:rsidRPr="00C86FFC">
        <w:rPr>
          <w:rFonts w:ascii="Arial" w:hAnsi="Arial" w:cs="Arial"/>
          <w:color w:val="050505"/>
          <w:sz w:val="24"/>
          <w:szCs w:val="24"/>
          <w:lang w:val="cy-GB"/>
        </w:rPr>
        <w:t xml:space="preserve"> ar-lein o ddydd Iau ymlaen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0EFD789" w14:textId="4E1412B1" w:rsidR="00C86FFC" w:rsidRPr="00C86FFC" w:rsidRDefault="00236E1A" w:rsidP="00C86FF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Gwnaed y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 trefniadau dros dro hyn o ganlyniad i weithredu pendant a chydweithio effeithiol. Bydd canlyniadau'r arolygon ymchwiliol yn penderfynu sut a phryd y gellir </w:t>
      </w:r>
      <w:r w:rsidR="00FB3BE4">
        <w:rPr>
          <w:rFonts w:ascii="Arial" w:hAnsi="Arial" w:cs="Arial"/>
          <w:sz w:val="24"/>
          <w:szCs w:val="24"/>
          <w:lang w:val="cy-GB"/>
        </w:rPr>
        <w:t>cymryd camau</w:t>
      </w:r>
      <w:r w:rsidR="00C86FFC" w:rsidRPr="00C86FFC">
        <w:rPr>
          <w:rFonts w:ascii="Arial" w:hAnsi="Arial" w:cs="Arial"/>
          <w:sz w:val="24"/>
          <w:szCs w:val="24"/>
          <w:lang w:val="cy-GB"/>
        </w:rPr>
        <w:t xml:space="preserve"> pellach.</w:t>
      </w:r>
    </w:p>
    <w:p w14:paraId="2C2C78F0" w14:textId="1E32336C" w:rsidR="00C86FFC" w:rsidRPr="00C86FFC" w:rsidRDefault="00C86FFC" w:rsidP="00C86FFC">
      <w:pPr>
        <w:rPr>
          <w:rFonts w:ascii="Arial" w:hAnsi="Arial" w:cs="Arial"/>
          <w:sz w:val="24"/>
          <w:szCs w:val="24"/>
        </w:rPr>
      </w:pPr>
      <w:r w:rsidRPr="00C86FFC">
        <w:rPr>
          <w:rFonts w:ascii="Arial" w:hAnsi="Arial" w:cs="Arial"/>
          <w:sz w:val="24"/>
          <w:szCs w:val="24"/>
          <w:lang w:val="cy-GB"/>
        </w:rPr>
        <w:t>Mae RAAC wedi cael ei ddefnyddio mewn adeiladau cyhoeddus ar draws y DU - mae hyn yn broblem i holl lywodraethau'r DU ei r</w:t>
      </w:r>
      <w:r w:rsidR="00FB3BE4">
        <w:rPr>
          <w:rFonts w:ascii="Arial" w:hAnsi="Arial" w:cs="Arial"/>
          <w:sz w:val="24"/>
          <w:szCs w:val="24"/>
          <w:lang w:val="cy-GB"/>
        </w:rPr>
        <w:t>h</w:t>
      </w:r>
      <w:r w:rsidRPr="00C86FFC">
        <w:rPr>
          <w:rFonts w:ascii="Arial" w:hAnsi="Arial" w:cs="Arial"/>
          <w:sz w:val="24"/>
          <w:szCs w:val="24"/>
          <w:lang w:val="cy-GB"/>
        </w:rPr>
        <w:t>eoli. Mae'n rhaid i</w:t>
      </w:r>
      <w:r w:rsidR="00B54121">
        <w:rPr>
          <w:rFonts w:ascii="Arial" w:hAnsi="Arial" w:cs="Arial"/>
          <w:sz w:val="24"/>
          <w:szCs w:val="24"/>
          <w:lang w:val="cy-GB"/>
        </w:rPr>
        <w:t>n</w:t>
      </w:r>
      <w:r w:rsidRPr="00C86FFC">
        <w:rPr>
          <w:rFonts w:ascii="Arial" w:hAnsi="Arial" w:cs="Arial"/>
          <w:sz w:val="24"/>
          <w:szCs w:val="24"/>
          <w:lang w:val="cy-GB"/>
        </w:rPr>
        <w:t>ni weithio ar y cyd i sicrhau diogelwch plant, staff ysgol</w:t>
      </w:r>
      <w:r w:rsidR="00FB3BE4">
        <w:rPr>
          <w:rFonts w:ascii="Arial" w:hAnsi="Arial" w:cs="Arial"/>
          <w:sz w:val="24"/>
          <w:szCs w:val="24"/>
          <w:lang w:val="cy-GB"/>
        </w:rPr>
        <w:t>ion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a'r cyhoedd. Ar 4 Medi, </w:t>
      </w:r>
      <w:r w:rsidR="00FB3BE4">
        <w:rPr>
          <w:rFonts w:ascii="Arial" w:hAnsi="Arial" w:cs="Arial"/>
          <w:sz w:val="24"/>
          <w:szCs w:val="24"/>
          <w:lang w:val="cy-GB"/>
        </w:rPr>
        <w:t xml:space="preserve">fe wnaethom </w:t>
      </w:r>
      <w:r w:rsidRPr="00C86FFC">
        <w:rPr>
          <w:rFonts w:ascii="Arial" w:hAnsi="Arial" w:cs="Arial"/>
          <w:sz w:val="24"/>
          <w:szCs w:val="24"/>
          <w:lang w:val="cy-GB"/>
        </w:rPr>
        <w:t>ysgrifenn</w:t>
      </w:r>
      <w:r w:rsidR="00FB3BE4">
        <w:rPr>
          <w:rFonts w:ascii="Arial" w:hAnsi="Arial" w:cs="Arial"/>
          <w:sz w:val="24"/>
          <w:szCs w:val="24"/>
          <w:lang w:val="cy-GB"/>
        </w:rPr>
        <w:t>u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at yr Ysgrifennydd Gwladol dros Addysg yn galw a</w:t>
      </w:r>
      <w:r w:rsidR="00FB3BE4">
        <w:rPr>
          <w:rFonts w:ascii="Arial" w:hAnsi="Arial" w:cs="Arial"/>
          <w:sz w:val="24"/>
          <w:szCs w:val="24"/>
          <w:lang w:val="cy-GB"/>
        </w:rPr>
        <w:t>m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gyfarfod brys o</w:t>
      </w:r>
      <w:r w:rsidR="00FB3BE4">
        <w:rPr>
          <w:rFonts w:ascii="Arial" w:hAnsi="Arial" w:cs="Arial"/>
          <w:sz w:val="24"/>
          <w:szCs w:val="24"/>
          <w:lang w:val="cy-GB"/>
        </w:rPr>
        <w:t>’r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</w:t>
      </w:r>
      <w:r w:rsidR="00FB3BE4">
        <w:rPr>
          <w:rFonts w:ascii="Arial" w:hAnsi="Arial" w:cs="Arial"/>
          <w:sz w:val="24"/>
          <w:szCs w:val="24"/>
          <w:lang w:val="cy-GB"/>
        </w:rPr>
        <w:t>g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weithgor </w:t>
      </w:r>
      <w:r w:rsidR="00FB3BE4">
        <w:rPr>
          <w:rFonts w:ascii="Arial" w:hAnsi="Arial" w:cs="Arial"/>
          <w:sz w:val="24"/>
          <w:szCs w:val="24"/>
          <w:lang w:val="cy-GB"/>
        </w:rPr>
        <w:t>trawslywodraethol ar G</w:t>
      </w:r>
      <w:r w:rsidRPr="00C86FFC">
        <w:rPr>
          <w:rFonts w:ascii="Arial" w:hAnsi="Arial" w:cs="Arial"/>
          <w:sz w:val="24"/>
          <w:szCs w:val="24"/>
          <w:lang w:val="cy-GB"/>
        </w:rPr>
        <w:t>oncrit Awyredig Awtoclaf</w:t>
      </w:r>
      <w:r w:rsidR="00FB3BE4">
        <w:rPr>
          <w:rFonts w:ascii="Arial" w:hAnsi="Arial" w:cs="Arial"/>
          <w:sz w:val="24"/>
          <w:szCs w:val="24"/>
          <w:lang w:val="cy-GB"/>
        </w:rPr>
        <w:t>i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edig </w:t>
      </w:r>
      <w:r w:rsidR="00FB3BE4">
        <w:rPr>
          <w:rFonts w:ascii="Arial" w:hAnsi="Arial" w:cs="Arial"/>
          <w:sz w:val="24"/>
          <w:szCs w:val="24"/>
          <w:lang w:val="cy-GB"/>
        </w:rPr>
        <w:t>C</w:t>
      </w:r>
      <w:r w:rsidRPr="00C86FFC">
        <w:rPr>
          <w:rFonts w:ascii="Arial" w:hAnsi="Arial" w:cs="Arial"/>
          <w:sz w:val="24"/>
          <w:szCs w:val="24"/>
          <w:lang w:val="cy-GB"/>
        </w:rPr>
        <w:t>yfnerth. Rydym yn croesawu</w:t>
      </w:r>
      <w:r w:rsidR="00C759DC">
        <w:rPr>
          <w:rFonts w:ascii="Arial" w:hAnsi="Arial" w:cs="Arial"/>
          <w:sz w:val="24"/>
          <w:szCs w:val="24"/>
          <w:lang w:val="cy-GB"/>
        </w:rPr>
        <w:t>’r ffaith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bod y grŵp hwn bellach wedi cyfarfod lle cafodd rhagor o dystiolaeth ei rhannu.</w:t>
      </w:r>
    </w:p>
    <w:p w14:paraId="412864AE" w14:textId="0DC98884" w:rsidR="00C86FFC" w:rsidRDefault="00C86FFC" w:rsidP="00C86FFC">
      <w:pPr>
        <w:rPr>
          <w:rFonts w:ascii="Arial" w:hAnsi="Arial" w:cs="Arial"/>
          <w:sz w:val="24"/>
          <w:szCs w:val="24"/>
          <w:lang w:val="cy-GB"/>
        </w:rPr>
      </w:pPr>
      <w:r w:rsidRPr="00C86FFC">
        <w:rPr>
          <w:rFonts w:ascii="Arial" w:hAnsi="Arial" w:cs="Arial"/>
          <w:sz w:val="24"/>
          <w:szCs w:val="24"/>
          <w:lang w:val="cy-GB"/>
        </w:rPr>
        <w:t xml:space="preserve">Gofynnom hefyd i'r Adran Addysg </w:t>
      </w:r>
      <w:r w:rsidR="00C759DC">
        <w:rPr>
          <w:rFonts w:ascii="Arial" w:hAnsi="Arial" w:cs="Arial"/>
          <w:sz w:val="24"/>
          <w:szCs w:val="24"/>
          <w:lang w:val="cy-GB"/>
        </w:rPr>
        <w:t>am y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r asesiadau technegol sy'n ymwneud â'r wybodaeth a </w:t>
      </w:r>
      <w:r w:rsidR="00C759DC">
        <w:rPr>
          <w:rFonts w:ascii="Arial" w:hAnsi="Arial" w:cs="Arial"/>
          <w:sz w:val="24"/>
          <w:szCs w:val="24"/>
          <w:lang w:val="cy-GB"/>
        </w:rPr>
        <w:t>rodd</w:t>
      </w:r>
      <w:r w:rsidRPr="00C86FFC">
        <w:rPr>
          <w:rFonts w:ascii="Arial" w:hAnsi="Arial" w:cs="Arial"/>
          <w:sz w:val="24"/>
          <w:szCs w:val="24"/>
          <w:lang w:val="cy-GB"/>
        </w:rPr>
        <w:t>wyd i</w:t>
      </w:r>
      <w:r w:rsidR="00C759DC">
        <w:rPr>
          <w:rFonts w:ascii="Arial" w:hAnsi="Arial" w:cs="Arial"/>
          <w:sz w:val="24"/>
          <w:szCs w:val="24"/>
          <w:lang w:val="cy-GB"/>
        </w:rPr>
        <w:t>n</w:t>
      </w:r>
      <w:r w:rsidRPr="00C86FFC">
        <w:rPr>
          <w:rFonts w:ascii="Arial" w:hAnsi="Arial" w:cs="Arial"/>
          <w:sz w:val="24"/>
          <w:szCs w:val="24"/>
          <w:lang w:val="cy-GB"/>
        </w:rPr>
        <w:t>ni nos Sul, ac mae</w:t>
      </w:r>
      <w:r w:rsidR="00C759DC">
        <w:rPr>
          <w:rFonts w:ascii="Arial" w:hAnsi="Arial" w:cs="Arial"/>
          <w:sz w:val="24"/>
          <w:szCs w:val="24"/>
          <w:lang w:val="cy-GB"/>
        </w:rPr>
        <w:t>’r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</w:t>
      </w:r>
      <w:r w:rsidR="00C759DC">
        <w:rPr>
          <w:rFonts w:ascii="Arial" w:hAnsi="Arial" w:cs="Arial"/>
          <w:sz w:val="24"/>
          <w:szCs w:val="24"/>
          <w:lang w:val="cy-GB"/>
        </w:rPr>
        <w:t>rhai</w:t>
      </w:r>
      <w:r w:rsidRPr="00C86FFC">
        <w:rPr>
          <w:rFonts w:ascii="Arial" w:hAnsi="Arial" w:cs="Arial"/>
          <w:sz w:val="24"/>
          <w:szCs w:val="24"/>
          <w:lang w:val="cy-GB"/>
        </w:rPr>
        <w:t>n bellach wedi'</w:t>
      </w:r>
      <w:r w:rsidR="00C759DC">
        <w:rPr>
          <w:rFonts w:ascii="Arial" w:hAnsi="Arial" w:cs="Arial"/>
          <w:sz w:val="24"/>
          <w:szCs w:val="24"/>
          <w:lang w:val="cy-GB"/>
        </w:rPr>
        <w:t>u</w:t>
      </w:r>
      <w:r w:rsidRPr="00C86FFC">
        <w:rPr>
          <w:rFonts w:ascii="Arial" w:hAnsi="Arial" w:cs="Arial"/>
          <w:sz w:val="24"/>
          <w:szCs w:val="24"/>
          <w:lang w:val="cy-GB"/>
        </w:rPr>
        <w:t xml:space="preserve"> darparu hefyd. Mae'r Sefydliad Peirianwyr Strwythurol wedi cadarnhau nad yw ei </w:t>
      </w:r>
      <w:r w:rsidR="00C759DC">
        <w:rPr>
          <w:rFonts w:ascii="Arial" w:hAnsi="Arial" w:cs="Arial"/>
          <w:sz w:val="24"/>
          <w:szCs w:val="24"/>
          <w:lang w:val="cy-GB"/>
        </w:rPr>
        <w:t>g</w:t>
      </w:r>
      <w:r w:rsidRPr="00C86FFC">
        <w:rPr>
          <w:rFonts w:ascii="Arial" w:hAnsi="Arial" w:cs="Arial"/>
          <w:sz w:val="24"/>
          <w:szCs w:val="24"/>
          <w:lang w:val="cy-GB"/>
        </w:rPr>
        <w:t>anllawiau</w:t>
      </w:r>
      <w:r w:rsidR="00C759DC">
        <w:rPr>
          <w:rFonts w:ascii="Arial" w:hAnsi="Arial" w:cs="Arial"/>
          <w:sz w:val="24"/>
          <w:szCs w:val="24"/>
          <w:lang w:val="cy-GB"/>
        </w:rPr>
        <w:t xml:space="preserve"> y</w:t>
      </w:r>
      <w:r w:rsidRPr="00C86FFC">
        <w:rPr>
          <w:rFonts w:ascii="Arial" w:hAnsi="Arial" w:cs="Arial"/>
          <w:sz w:val="24"/>
          <w:szCs w:val="24"/>
          <w:lang w:val="cy-GB"/>
        </w:rPr>
        <w:t>n newid ar sail y dystiolaeth newydd.</w:t>
      </w:r>
    </w:p>
    <w:p w14:paraId="4327C031" w14:textId="77777777" w:rsidR="0088047D" w:rsidRPr="0047743A" w:rsidRDefault="0088047D" w:rsidP="0088047D">
      <w:pPr>
        <w:spacing w:before="100" w:beforeAutospacing="1" w:after="240" w:line="240" w:lineRule="auto"/>
        <w:rPr>
          <w:rFonts w:ascii="Arial" w:eastAsia="Calibri" w:hAnsi="Arial" w:cs="Arial"/>
          <w:sz w:val="24"/>
          <w:szCs w:val="24"/>
          <w:u w:val="single"/>
          <w:lang w:eastAsia="en-GB"/>
        </w:rPr>
      </w:pPr>
      <w:r w:rsidRPr="0047743A">
        <w:rPr>
          <w:rFonts w:ascii="Arial" w:eastAsia="Calibri" w:hAnsi="Arial" w:cs="Arial"/>
          <w:sz w:val="24"/>
          <w:szCs w:val="24"/>
          <w:u w:val="single"/>
          <w:lang w:val="cy-GB" w:eastAsia="en-GB"/>
        </w:rPr>
        <w:t>Addysg bellach ac uwch</w:t>
      </w:r>
    </w:p>
    <w:p w14:paraId="6704F649" w14:textId="77777777" w:rsidR="0088047D" w:rsidRPr="0047743A" w:rsidRDefault="0088047D" w:rsidP="0088047D">
      <w:pPr>
        <w:rPr>
          <w:rFonts w:ascii="Arial" w:hAnsi="Arial" w:cs="Arial"/>
          <w:sz w:val="24"/>
          <w:szCs w:val="24"/>
        </w:rPr>
      </w:pP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Rydym yn gweithio'n agos gyda CholegauCymru i sicrhau bod gennym ddarlun llawn o effaith RAAC yn y sector. Dros y 10 mlynedd diwethaf, mae'r sector AB wedi elwa </w:t>
      </w:r>
      <w:r>
        <w:rPr>
          <w:rFonts w:ascii="Arial" w:eastAsia="Calibri" w:hAnsi="Arial" w:cs="Arial"/>
          <w:sz w:val="24"/>
          <w:szCs w:val="24"/>
          <w:lang w:val="cy-GB"/>
        </w:rPr>
        <w:t>ar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 fuddsoddiad cyfalaf sylweddol gyda champysau newydd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ar draws 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Cymru, </w:t>
      </w:r>
      <w:r>
        <w:rPr>
          <w:rFonts w:ascii="Arial" w:eastAsia="Calibri" w:hAnsi="Arial" w:cs="Arial"/>
          <w:sz w:val="24"/>
          <w:szCs w:val="24"/>
          <w:lang w:val="cy-GB"/>
        </w:rPr>
        <w:t>sy’n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ll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eihau'r tebygolrwydd o unrhyw RAAC. Rydym yn falch iawn o'n hanes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profedig mewn perthynas ag 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>adeilad</w:t>
      </w:r>
      <w:r>
        <w:rPr>
          <w:rFonts w:ascii="Arial" w:eastAsia="Calibri" w:hAnsi="Arial" w:cs="Arial"/>
          <w:sz w:val="24"/>
          <w:szCs w:val="24"/>
          <w:lang w:val="cy-GB"/>
        </w:rPr>
        <w:t>au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 ysgol</w:t>
      </w:r>
      <w:r>
        <w:rPr>
          <w:rFonts w:ascii="Arial" w:eastAsia="Calibri" w:hAnsi="Arial" w:cs="Arial"/>
          <w:sz w:val="24"/>
          <w:szCs w:val="24"/>
          <w:lang w:val="cy-GB"/>
        </w:rPr>
        <w:t>ion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 a choleg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au. 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>Mae ein Rhaglen Cymunedau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Dysgu Cynaliadwy 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>yn darparu'r rhaglen adeiladu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fwyaf ers y 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>1960au i fynd i'r afael ag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adeiladau ysgolion a cholegau</w:t>
      </w:r>
      <w:r w:rsidRPr="0047743A">
        <w:rPr>
          <w:rFonts w:ascii="Arial" w:eastAsia="Calibri" w:hAnsi="Arial" w:cs="Arial"/>
          <w:sz w:val="24"/>
          <w:szCs w:val="24"/>
          <w:lang w:val="cy-GB"/>
        </w:rPr>
        <w:t xml:space="preserve"> sy'n heneiddio.</w:t>
      </w:r>
    </w:p>
    <w:p w14:paraId="44692A3B" w14:textId="77777777" w:rsidR="0088047D" w:rsidRPr="0047743A" w:rsidRDefault="0088047D" w:rsidP="0088047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47743A">
        <w:rPr>
          <w:rFonts w:ascii="Arial" w:eastAsia="Calibri" w:hAnsi="Arial" w:cs="Arial"/>
          <w:sz w:val="24"/>
          <w:szCs w:val="24"/>
          <w:lang w:val="cy-GB" w:eastAsia="en-GB"/>
        </w:rPr>
        <w:t xml:space="preserve">Mae asesiadau rhagarweiniol </w:t>
      </w:r>
      <w:r>
        <w:rPr>
          <w:rFonts w:ascii="Arial" w:eastAsia="Calibri" w:hAnsi="Arial" w:cs="Arial"/>
          <w:sz w:val="24"/>
          <w:szCs w:val="24"/>
          <w:lang w:val="cy-GB" w:eastAsia="en-GB"/>
        </w:rPr>
        <w:t xml:space="preserve">yn cael eu cynnal </w:t>
      </w:r>
      <w:r w:rsidRPr="0047743A">
        <w:rPr>
          <w:rFonts w:ascii="Arial" w:eastAsia="Calibri" w:hAnsi="Arial" w:cs="Arial"/>
          <w:sz w:val="24"/>
          <w:szCs w:val="24"/>
          <w:lang w:val="cy-GB" w:eastAsia="en-GB"/>
        </w:rPr>
        <w:t>o'r ystâd gyfan</w:t>
      </w:r>
      <w:r>
        <w:rPr>
          <w:rFonts w:ascii="Arial" w:eastAsia="Calibri" w:hAnsi="Arial" w:cs="Arial"/>
          <w:sz w:val="24"/>
          <w:szCs w:val="24"/>
          <w:lang w:val="cy-GB" w:eastAsia="en-GB"/>
        </w:rPr>
        <w:t xml:space="preserve">. </w:t>
      </w:r>
      <w:r w:rsidRPr="0047743A">
        <w:rPr>
          <w:rFonts w:ascii="Arial" w:eastAsia="Calibri" w:hAnsi="Arial" w:cs="Arial"/>
          <w:sz w:val="24"/>
          <w:szCs w:val="24"/>
          <w:lang w:val="cy-GB" w:eastAsia="en-GB"/>
        </w:rPr>
        <w:t xml:space="preserve">Mae cyfarwyddwyr ystadau addysg bellach yn gweithio i gwblhau asesiadau </w:t>
      </w:r>
      <w:r>
        <w:rPr>
          <w:rFonts w:ascii="Arial" w:eastAsia="Calibri" w:hAnsi="Arial" w:cs="Arial"/>
          <w:sz w:val="24"/>
          <w:szCs w:val="24"/>
          <w:lang w:val="cy-GB" w:eastAsia="en-GB"/>
        </w:rPr>
        <w:t xml:space="preserve">o’r ystâd gyfan a </w:t>
      </w:r>
      <w:r w:rsidRPr="0047743A">
        <w:rPr>
          <w:rFonts w:ascii="Arial" w:eastAsia="Calibri" w:hAnsi="Arial" w:cs="Arial"/>
          <w:sz w:val="24"/>
          <w:szCs w:val="24"/>
          <w:lang w:val="cy-GB" w:eastAsia="en-GB"/>
        </w:rPr>
        <w:t xml:space="preserve">byddant </w:t>
      </w:r>
      <w:r>
        <w:rPr>
          <w:rFonts w:ascii="Arial" w:eastAsia="Calibri" w:hAnsi="Arial" w:cs="Arial"/>
          <w:sz w:val="24"/>
          <w:szCs w:val="24"/>
          <w:lang w:val="cy-GB" w:eastAsia="en-GB"/>
        </w:rPr>
        <w:t>yn rhoi’r darlun diweddaraf</w:t>
      </w:r>
      <w:r w:rsidRPr="0047743A">
        <w:rPr>
          <w:rFonts w:ascii="Arial" w:eastAsia="Calibri" w:hAnsi="Arial" w:cs="Arial"/>
          <w:sz w:val="24"/>
          <w:szCs w:val="24"/>
          <w:lang w:val="cy-GB" w:eastAsia="en-GB"/>
        </w:rPr>
        <w:t xml:space="preserve"> erbyn 15 Medi, </w:t>
      </w:r>
      <w:r>
        <w:rPr>
          <w:rFonts w:ascii="Arial" w:eastAsia="Calibri" w:hAnsi="Arial" w:cs="Arial"/>
          <w:sz w:val="24"/>
          <w:szCs w:val="24"/>
          <w:lang w:val="cy-GB" w:eastAsia="en-GB"/>
        </w:rPr>
        <w:t>yn yr un modd ag</w:t>
      </w:r>
      <w:r w:rsidRPr="0047743A">
        <w:rPr>
          <w:rFonts w:ascii="Arial" w:eastAsia="Calibri" w:hAnsi="Arial" w:cs="Arial"/>
          <w:sz w:val="24"/>
          <w:szCs w:val="24"/>
          <w:lang w:val="cy-GB" w:eastAsia="en-GB"/>
        </w:rPr>
        <w:t xml:space="preserve"> ysgolion. Yn y cyfamser, mae diogelwch dysgwyr a staff yn parhau i fod yn hollbwysig.</w:t>
      </w:r>
    </w:p>
    <w:p w14:paraId="1185FFDD" w14:textId="77777777" w:rsidR="0088047D" w:rsidRDefault="0088047D" w:rsidP="0088047D">
      <w:pPr>
        <w:rPr>
          <w:rFonts w:ascii="Arial" w:hAnsi="Arial" w:cs="Arial"/>
          <w:sz w:val="24"/>
          <w:szCs w:val="24"/>
        </w:rPr>
      </w:pPr>
      <w:r w:rsidRPr="0047743A">
        <w:rPr>
          <w:rFonts w:ascii="Arial" w:hAnsi="Arial" w:cs="Arial"/>
          <w:sz w:val="24"/>
          <w:szCs w:val="24"/>
          <w:lang w:val="cy-GB"/>
        </w:rPr>
        <w:t xml:space="preserve">Rydym hefyd yn gweithio'n agos gyda CCAUC a Phrifysgolion Cymru i gael darlun llawn o effaith RAAC yn y sector addysg uwch. Bydd prifysgolion </w:t>
      </w:r>
      <w:r>
        <w:rPr>
          <w:rFonts w:ascii="Arial" w:hAnsi="Arial" w:cs="Arial"/>
          <w:sz w:val="24"/>
          <w:szCs w:val="24"/>
          <w:lang w:val="cy-GB"/>
        </w:rPr>
        <w:t>yn cynnal</w:t>
      </w:r>
      <w:r w:rsidRPr="0047743A">
        <w:rPr>
          <w:rFonts w:ascii="Arial" w:hAnsi="Arial" w:cs="Arial"/>
          <w:sz w:val="24"/>
          <w:szCs w:val="24"/>
          <w:lang w:val="cy-GB"/>
        </w:rPr>
        <w:t xml:space="preserve"> asesiadau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47743A">
        <w:rPr>
          <w:rFonts w:ascii="Arial" w:hAnsi="Arial" w:cs="Arial"/>
          <w:sz w:val="24"/>
          <w:szCs w:val="24"/>
          <w:lang w:val="cy-GB"/>
        </w:rPr>
        <w:t xml:space="preserve"> gan weithio gyda Chymdeithas Cyfarwyddwyr Ystadau</w:t>
      </w:r>
      <w:r>
        <w:rPr>
          <w:rFonts w:ascii="Arial" w:hAnsi="Arial" w:cs="Arial"/>
          <w:sz w:val="24"/>
          <w:szCs w:val="24"/>
          <w:lang w:val="cy-GB"/>
        </w:rPr>
        <w:t xml:space="preserve"> Prifysgolion </w:t>
      </w:r>
      <w:r w:rsidRPr="0047743A">
        <w:rPr>
          <w:rFonts w:ascii="Arial" w:hAnsi="Arial" w:cs="Arial"/>
          <w:sz w:val="24"/>
          <w:szCs w:val="24"/>
          <w:lang w:val="cy-GB"/>
        </w:rPr>
        <w:t>(AUDE), sy'n cynnal arolwg o sefydliadau.</w:t>
      </w:r>
    </w:p>
    <w:p w14:paraId="5CB58060" w14:textId="77777777" w:rsidR="0088047D" w:rsidRPr="0062537A" w:rsidRDefault="0088047D" w:rsidP="00880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Yr y</w:t>
      </w:r>
      <w:r w:rsidRPr="0062537A">
        <w:rPr>
          <w:rFonts w:ascii="Arial" w:hAnsi="Arial" w:cs="Arial"/>
          <w:sz w:val="24"/>
          <w:szCs w:val="24"/>
          <w:u w:val="single"/>
          <w:lang w:val="cy-GB"/>
        </w:rPr>
        <w:t>stâd gyhoeddus ehangach</w:t>
      </w:r>
    </w:p>
    <w:p w14:paraId="3A0ABA78" w14:textId="77777777" w:rsidR="0088047D" w:rsidRDefault="0088047D" w:rsidP="0088047D">
      <w:pPr>
        <w:rPr>
          <w:rFonts w:ascii="Arial" w:eastAsia="Times New Roman" w:hAnsi="Arial" w:cs="Arial"/>
          <w:sz w:val="24"/>
          <w:szCs w:val="24"/>
          <w:lang w:val="cy-GB"/>
        </w:rPr>
      </w:pPr>
      <w:r w:rsidRPr="0062537A">
        <w:rPr>
          <w:rFonts w:ascii="Arial" w:hAnsi="Arial" w:cs="Arial"/>
          <w:sz w:val="24"/>
          <w:szCs w:val="24"/>
          <w:lang w:val="cy-GB"/>
        </w:rPr>
        <w:t xml:space="preserve">Mae Ystadau Cymru, sy'n arwain ar </w:t>
      </w:r>
      <w:r w:rsidRPr="0062537A">
        <w:rPr>
          <w:rStyle w:val="cf11"/>
          <w:rFonts w:ascii="Arial" w:hAnsi="Arial" w:cs="Arial"/>
          <w:sz w:val="24"/>
          <w:szCs w:val="24"/>
          <w:lang w:val="cy-GB"/>
        </w:rPr>
        <w:t xml:space="preserve">annog rhagoriaeth o ran rheoli ystâd sector cyhoeddus </w:t>
      </w:r>
      <w:r>
        <w:rPr>
          <w:rStyle w:val="cf11"/>
          <w:rFonts w:ascii="Arial" w:hAnsi="Arial" w:cs="Arial"/>
          <w:sz w:val="24"/>
          <w:szCs w:val="24"/>
          <w:lang w:val="cy-GB"/>
        </w:rPr>
        <w:t xml:space="preserve">Cymru </w:t>
      </w:r>
      <w:r w:rsidRPr="0062537A">
        <w:rPr>
          <w:rStyle w:val="cf11"/>
          <w:rFonts w:ascii="Arial" w:hAnsi="Arial" w:cs="Arial"/>
          <w:sz w:val="24"/>
          <w:szCs w:val="24"/>
          <w:lang w:val="cy-GB"/>
        </w:rPr>
        <w:t xml:space="preserve">drwy </w:t>
      </w:r>
      <w:r>
        <w:rPr>
          <w:rStyle w:val="cf11"/>
          <w:rFonts w:ascii="Arial" w:hAnsi="Arial" w:cs="Arial"/>
          <w:sz w:val="24"/>
          <w:szCs w:val="24"/>
          <w:lang w:val="cy-GB"/>
        </w:rPr>
        <w:t>g</w:t>
      </w:r>
      <w:r w:rsidRPr="0062537A">
        <w:rPr>
          <w:rStyle w:val="cf11"/>
          <w:rFonts w:ascii="Arial" w:hAnsi="Arial" w:cs="Arial"/>
          <w:sz w:val="24"/>
          <w:szCs w:val="24"/>
          <w:lang w:val="cy-GB"/>
        </w:rPr>
        <w:t xml:space="preserve">ydweithredu strategol </w:t>
      </w:r>
      <w:r>
        <w:rPr>
          <w:rStyle w:val="cf11"/>
          <w:rFonts w:ascii="Arial" w:hAnsi="Arial" w:cs="Arial"/>
          <w:sz w:val="24"/>
          <w:szCs w:val="24"/>
          <w:lang w:val="cy-GB"/>
        </w:rPr>
        <w:t>a chanllawiau</w:t>
      </w:r>
      <w:r w:rsidRPr="0062537A">
        <w:rPr>
          <w:rStyle w:val="cf11"/>
          <w:rFonts w:ascii="Arial" w:hAnsi="Arial" w:cs="Arial"/>
          <w:sz w:val="24"/>
          <w:szCs w:val="24"/>
          <w:lang w:val="cy-GB"/>
        </w:rPr>
        <w:t xml:space="preserve"> arfer da,</w:t>
      </w:r>
      <w:r w:rsidRPr="0062537A">
        <w:rPr>
          <w:rFonts w:ascii="Arial" w:hAnsi="Arial" w:cs="Arial"/>
          <w:sz w:val="24"/>
          <w:szCs w:val="24"/>
          <w:lang w:val="cy-GB"/>
        </w:rPr>
        <w:t xml:space="preserve"> wedi cyhoeddi arolwg newydd i nodi RAAC mewn adeiladau cyhoeddus yn dilyn cyhoeddi'r wybodaeth newydd am RAAC yn ystâd ysgolion Lloegr gan Adran Addysg Llywodraeth y DU.</w:t>
      </w:r>
      <w:r w:rsidRPr="0062537A"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br/>
      </w:r>
      <w:r>
        <w:rPr>
          <w:rFonts w:ascii="Arial" w:eastAsia="Times New Roman" w:hAnsi="Arial" w:cs="Arial"/>
          <w:sz w:val="24"/>
          <w:szCs w:val="24"/>
          <w:lang w:val="cy-GB"/>
        </w:rPr>
        <w:t>Mae dau gam i’r broses hon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 - y cam cyntaf fydd casglu gwybodaeth gryno lefel uchel gan awdurdodau lleol a sefydliadau eraill sydd â phortffolios eiddo cyhoeddus, </w:t>
      </w:r>
      <w:r>
        <w:rPr>
          <w:rFonts w:ascii="Arial" w:eastAsia="Times New Roman" w:hAnsi="Arial" w:cs="Arial"/>
          <w:sz w:val="24"/>
          <w:szCs w:val="24"/>
          <w:lang w:val="cy-GB"/>
        </w:rPr>
        <w:t>er mwyn i ni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gael darlun 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cliriach o ba waith sydd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eisoes 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>wedi'i wneud a'r hyn sydd angen ei wneud i sicrhau bod ein holl ystâd gyhoeddus yn parhau i fod yn ddiogel.</w:t>
      </w:r>
      <w:r w:rsidRPr="0062537A">
        <w:rPr>
          <w:rFonts w:eastAsia="Times New Roman"/>
          <w:lang w:val="cy-GB"/>
        </w:rPr>
        <w:t xml:space="preserve"> 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Bydd </w:t>
      </w:r>
      <w:r>
        <w:rPr>
          <w:rFonts w:ascii="Arial" w:eastAsia="Times New Roman" w:hAnsi="Arial" w:cs="Arial"/>
          <w:sz w:val="24"/>
          <w:szCs w:val="24"/>
          <w:lang w:val="cy-GB"/>
        </w:rPr>
        <w:t>yr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 wybodaeth hon yn cynnwys </w:t>
      </w:r>
      <w:r>
        <w:rPr>
          <w:rFonts w:ascii="Arial" w:eastAsia="Times New Roman" w:hAnsi="Arial" w:cs="Arial"/>
          <w:sz w:val="24"/>
          <w:szCs w:val="24"/>
          <w:lang w:val="cy-GB"/>
        </w:rPr>
        <w:t>nodi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 pryd y cynhaliwyd arolygon neu arolygiadau RAAC ddiwethaf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canlyniadau'r arolygon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hynny a gwybodaeth am 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hyd a lled a math yr eiddo lle </w:t>
      </w:r>
      <w:r>
        <w:rPr>
          <w:rFonts w:ascii="Arial" w:eastAsia="Times New Roman" w:hAnsi="Arial" w:cs="Arial"/>
          <w:sz w:val="24"/>
          <w:szCs w:val="24"/>
          <w:lang w:val="cy-GB"/>
        </w:rPr>
        <w:t>mae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 RAAC yn bresennol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neu lle gallai fod yn bresennol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. Bydd </w:t>
      </w:r>
      <w:r>
        <w:rPr>
          <w:rFonts w:ascii="Arial" w:eastAsia="Times New Roman" w:hAnsi="Arial" w:cs="Arial"/>
          <w:sz w:val="24"/>
          <w:szCs w:val="24"/>
          <w:lang w:val="cy-GB"/>
        </w:rPr>
        <w:t>yr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 wybodaeth hon ar gael </w:t>
      </w:r>
      <w:r>
        <w:rPr>
          <w:rFonts w:ascii="Arial" w:eastAsia="Times New Roman" w:hAnsi="Arial" w:cs="Arial"/>
          <w:sz w:val="24"/>
          <w:szCs w:val="24"/>
          <w:lang w:val="cy-GB"/>
        </w:rPr>
        <w:t>erbyn 15 Medi.</w:t>
      </w:r>
      <w:r w:rsidRPr="0062537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lang w:val="cy-GB"/>
        </w:rPr>
        <w:t>Yr ail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 gam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fydd gofyn am 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wybodaeth fanylach am bob eiddo </w:t>
      </w:r>
      <w:r>
        <w:rPr>
          <w:rFonts w:ascii="Arial" w:eastAsia="Times New Roman" w:hAnsi="Arial" w:cs="Arial"/>
          <w:sz w:val="24"/>
          <w:szCs w:val="24"/>
          <w:lang w:val="cy-GB"/>
        </w:rPr>
        <w:t>sydd wedi’u nodi fel rhai â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 RAAC neu yr amheuir </w:t>
      </w:r>
      <w:r>
        <w:rPr>
          <w:rFonts w:ascii="Arial" w:eastAsia="Times New Roman" w:hAnsi="Arial" w:cs="Arial"/>
          <w:sz w:val="24"/>
          <w:szCs w:val="24"/>
          <w:lang w:val="cy-GB"/>
        </w:rPr>
        <w:t>eu bod yn cynnwys RAAC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/>
        </w:rPr>
        <w:t>gan gynnwys y defnydd a wneir o’r eiddo er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 enghraifft swyddfeydd, theatrau, cyfleusterau hamdden. Bydd </w:t>
      </w:r>
      <w:r>
        <w:rPr>
          <w:rFonts w:ascii="Arial" w:eastAsia="Times New Roman" w:hAnsi="Arial" w:cs="Arial"/>
          <w:sz w:val="24"/>
          <w:szCs w:val="24"/>
          <w:lang w:val="cy-GB"/>
        </w:rPr>
        <w:t>yr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 wybodaeth hon ar gael </w:t>
      </w:r>
      <w:r>
        <w:rPr>
          <w:rFonts w:ascii="Arial" w:eastAsia="Times New Roman" w:hAnsi="Arial" w:cs="Arial"/>
          <w:sz w:val="24"/>
          <w:szCs w:val="24"/>
          <w:lang w:val="cy-GB"/>
        </w:rPr>
        <w:t>o fewn 28 diwrnod, a b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>ydd wedyn yn cael ei ddadansoddi i benderfynu pa waith sydd angen ei wneud.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>Rydym yn parhau i argymell bod y canllawiau presennol gan Sefydliad y Peirianwyr Strwythurol yn cael eu defnyddio i ymchwilio ac asesu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pr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esenoldeb RAAC mewn adeiladau cyhoeddus. Mae </w:t>
      </w:r>
      <w:r>
        <w:rPr>
          <w:rFonts w:ascii="Arial" w:eastAsia="Times New Roman" w:hAnsi="Arial" w:cs="Arial"/>
          <w:sz w:val="24"/>
          <w:szCs w:val="24"/>
          <w:lang w:val="cy-GB"/>
        </w:rPr>
        <w:t>eu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ca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nllawiau atodol, a gyhoeddwyd eleni, yn cynnwys cyngor ar asesu risg, </w:t>
      </w:r>
      <w:r>
        <w:rPr>
          <w:rFonts w:ascii="Arial" w:eastAsia="Times New Roman" w:hAnsi="Arial" w:cs="Arial"/>
          <w:sz w:val="24"/>
          <w:szCs w:val="24"/>
          <w:lang w:val="cy-GB"/>
        </w:rPr>
        <w:t>cyweirio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 a rheol</w:t>
      </w:r>
      <w:r>
        <w:rPr>
          <w:rFonts w:ascii="Arial" w:eastAsia="Times New Roman" w:hAnsi="Arial" w:cs="Arial"/>
          <w:sz w:val="24"/>
          <w:szCs w:val="24"/>
          <w:lang w:val="cy-GB"/>
        </w:rPr>
        <w:t>i</w:t>
      </w:r>
      <w:r w:rsidRPr="004F1691">
        <w:rPr>
          <w:rFonts w:ascii="Arial" w:eastAsia="Times New Roman" w:hAnsi="Arial" w:cs="Arial"/>
          <w:sz w:val="24"/>
          <w:szCs w:val="24"/>
          <w:lang w:val="cy-GB"/>
        </w:rPr>
        <w:t xml:space="preserve"> pan ganfyddir bod RAAC yn bresennol.</w:t>
      </w:r>
    </w:p>
    <w:p w14:paraId="108E44C2" w14:textId="77777777" w:rsidR="0088047D" w:rsidRPr="002D5119" w:rsidRDefault="0088047D" w:rsidP="0088047D">
      <w:r w:rsidRPr="002D5119">
        <w:rPr>
          <w:rStyle w:val="normaltextrun"/>
          <w:rFonts w:ascii="Arial" w:hAnsi="Arial" w:cs="Arial"/>
          <w:sz w:val="24"/>
          <w:szCs w:val="24"/>
          <w:u w:val="single"/>
          <w:lang w:val="cy-GB"/>
        </w:rPr>
        <w:t>Atodiad</w:t>
      </w:r>
    </w:p>
    <w:p w14:paraId="3CF07468" w14:textId="77777777" w:rsidR="0088047D" w:rsidRPr="002D5119" w:rsidRDefault="0088047D" w:rsidP="0088047D">
      <w:pPr>
        <w:rPr>
          <w:rFonts w:ascii="Arial" w:hAnsi="Arial" w:cs="Arial"/>
          <w:sz w:val="24"/>
          <w:szCs w:val="24"/>
        </w:rPr>
      </w:pPr>
      <w:r w:rsidRPr="002D5119">
        <w:rPr>
          <w:rFonts w:ascii="Arial" w:hAnsi="Arial" w:cs="Arial"/>
          <w:sz w:val="24"/>
          <w:szCs w:val="24"/>
          <w:lang w:val="cy-GB"/>
        </w:rPr>
        <w:t xml:space="preserve">Cyngor Ynys Môn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RAAC yn effeithio ar d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dwy ysgol.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2D5119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6FAEA0E1" w14:textId="77777777" w:rsidR="0088047D" w:rsidRPr="002D5119" w:rsidRDefault="0088047D" w:rsidP="0088047D">
      <w:pPr>
        <w:rPr>
          <w:rFonts w:ascii="Arial" w:hAnsi="Arial" w:cs="Arial"/>
          <w:sz w:val="24"/>
          <w:szCs w:val="24"/>
        </w:rPr>
      </w:pPr>
      <w:r w:rsidRPr="002D5119">
        <w:rPr>
          <w:rFonts w:ascii="Arial" w:hAnsi="Arial" w:cs="Arial"/>
          <w:sz w:val="24"/>
          <w:szCs w:val="24"/>
          <w:lang w:val="cy-GB"/>
        </w:rPr>
        <w:t xml:space="preserve">Cyngor Blaenau Gwent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effaith ar 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ysgolion.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2D5119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195ED58C" w14:textId="77777777" w:rsidR="0088047D" w:rsidRPr="002D5119" w:rsidRDefault="0088047D" w:rsidP="0088047D">
      <w:pPr>
        <w:rPr>
          <w:rFonts w:ascii="Arial" w:hAnsi="Arial" w:cs="Arial"/>
          <w:sz w:val="24"/>
          <w:szCs w:val="24"/>
        </w:rPr>
      </w:pPr>
      <w:r w:rsidRPr="002D5119">
        <w:rPr>
          <w:rFonts w:ascii="Arial" w:hAnsi="Arial" w:cs="Arial"/>
          <w:sz w:val="24"/>
          <w:szCs w:val="24"/>
          <w:lang w:val="cy-GB"/>
        </w:rPr>
        <w:t xml:space="preserve">Cyngor Pen-y-bont ar Ogwr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effaith ar 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ysgolion.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2D5119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66330E6F" w14:textId="77777777" w:rsidR="0088047D" w:rsidRPr="002D5119" w:rsidRDefault="0088047D" w:rsidP="0088047D">
      <w:pPr>
        <w:rPr>
          <w:rFonts w:ascii="Arial" w:hAnsi="Arial" w:cs="Arial"/>
          <w:sz w:val="24"/>
          <w:szCs w:val="24"/>
        </w:rPr>
      </w:pPr>
      <w:r w:rsidRPr="002D5119">
        <w:rPr>
          <w:rFonts w:ascii="Arial" w:hAnsi="Arial" w:cs="Arial"/>
          <w:sz w:val="24"/>
          <w:szCs w:val="24"/>
          <w:lang w:val="cy-GB"/>
        </w:rPr>
        <w:t xml:space="preserve">Cyngor Caerffili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effaith ar 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ysgolion.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2D5119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4FBDA977" w14:textId="77777777" w:rsidR="0088047D" w:rsidRDefault="0088047D" w:rsidP="0088047D">
      <w:pPr>
        <w:rPr>
          <w:rFonts w:ascii="Arial" w:hAnsi="Arial" w:cs="Arial"/>
          <w:sz w:val="24"/>
          <w:szCs w:val="24"/>
        </w:rPr>
      </w:pPr>
      <w:r w:rsidRPr="002D5119">
        <w:rPr>
          <w:rFonts w:ascii="Arial" w:hAnsi="Arial" w:cs="Arial"/>
          <w:sz w:val="24"/>
          <w:szCs w:val="24"/>
          <w:lang w:val="cy-GB"/>
        </w:rPr>
        <w:t xml:space="preserve">Cyngor Caerdydd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dim effaith ar y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rhan fwyaf o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ysgolion; gwiriadau yn parhau. </w:t>
      </w:r>
      <w:r>
        <w:rPr>
          <w:rFonts w:ascii="Arial" w:hAnsi="Arial" w:cs="Arial"/>
          <w:sz w:val="24"/>
          <w:szCs w:val="24"/>
          <w:lang w:val="cy-GB"/>
        </w:rPr>
        <w:t>Neuadd Dewi Sant ar gau dros dro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.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2D5119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3A1B1EB6" w14:textId="77777777" w:rsidR="0088047D" w:rsidRPr="002D5119" w:rsidRDefault="0088047D" w:rsidP="0088047D">
      <w:pPr>
        <w:rPr>
          <w:rFonts w:ascii="Arial" w:hAnsi="Arial" w:cs="Arial"/>
          <w:sz w:val="24"/>
          <w:szCs w:val="24"/>
        </w:rPr>
      </w:pPr>
      <w:r w:rsidRPr="002D5119">
        <w:rPr>
          <w:rFonts w:ascii="Arial" w:hAnsi="Arial" w:cs="Arial"/>
          <w:sz w:val="24"/>
          <w:szCs w:val="24"/>
          <w:lang w:val="cy-GB"/>
        </w:rPr>
        <w:t xml:space="preserve">Cyngor Sir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aerfyrddin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canlyniadau</w:t>
      </w:r>
      <w:r>
        <w:rPr>
          <w:rFonts w:ascii="Arial" w:hAnsi="Arial" w:cs="Arial"/>
          <w:sz w:val="24"/>
          <w:szCs w:val="24"/>
          <w:lang w:val="cy-GB"/>
        </w:rPr>
        <w:t xml:space="preserve"> cychwynnol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yn dangos nad oes unrhyw </w:t>
      </w:r>
      <w:r>
        <w:rPr>
          <w:rFonts w:ascii="Arial" w:hAnsi="Arial" w:cs="Arial"/>
          <w:sz w:val="24"/>
          <w:szCs w:val="24"/>
          <w:lang w:val="cy-GB"/>
        </w:rPr>
        <w:t xml:space="preserve">effaith ar 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ysgolion; arolygon </w:t>
      </w:r>
      <w:r>
        <w:rPr>
          <w:rFonts w:ascii="Arial" w:hAnsi="Arial" w:cs="Arial"/>
          <w:sz w:val="24"/>
          <w:szCs w:val="24"/>
          <w:lang w:val="cy-GB"/>
        </w:rPr>
        <w:t>ehangach yn cael eu cynnal a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r rai ysgolion. </w:t>
      </w:r>
      <w:r>
        <w:rPr>
          <w:rFonts w:ascii="Arial" w:hAnsi="Arial" w:cs="Arial"/>
          <w:sz w:val="24"/>
          <w:szCs w:val="24"/>
          <w:lang w:val="cy-GB"/>
        </w:rPr>
        <w:t xml:space="preserve">Dim effaith ar unrhyw 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eiddo arall.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2D5119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3D75F5D9" w14:textId="77777777" w:rsidR="0088047D" w:rsidRDefault="0088047D" w:rsidP="0088047D">
      <w:pPr>
        <w:rPr>
          <w:rFonts w:ascii="Arial" w:hAnsi="Arial" w:cs="Arial"/>
          <w:sz w:val="24"/>
          <w:szCs w:val="24"/>
        </w:rPr>
      </w:pPr>
      <w:r w:rsidRPr="002D5119">
        <w:rPr>
          <w:rFonts w:ascii="Arial" w:hAnsi="Arial" w:cs="Arial"/>
          <w:sz w:val="24"/>
          <w:szCs w:val="24"/>
          <w:lang w:val="cy-GB"/>
        </w:rPr>
        <w:t xml:space="preserve">Cyngor Ceredigion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2D5119">
        <w:rPr>
          <w:rFonts w:ascii="Arial" w:hAnsi="Arial" w:cs="Arial"/>
          <w:sz w:val="24"/>
          <w:szCs w:val="24"/>
          <w:lang w:val="cy-GB"/>
        </w:rPr>
        <w:t>pryderon un</w:t>
      </w:r>
      <w:r>
        <w:rPr>
          <w:rFonts w:ascii="Arial" w:hAnsi="Arial" w:cs="Arial"/>
          <w:sz w:val="24"/>
          <w:szCs w:val="24"/>
          <w:lang w:val="cy-GB"/>
        </w:rPr>
        <w:t xml:space="preserve">iongyrchol ond </w:t>
      </w:r>
      <w:r w:rsidRPr="002D5119">
        <w:rPr>
          <w:rFonts w:ascii="Arial" w:hAnsi="Arial" w:cs="Arial"/>
          <w:sz w:val="24"/>
          <w:szCs w:val="24"/>
          <w:lang w:val="cy-GB"/>
        </w:rPr>
        <w:t xml:space="preserve">rhagor o asesiadau manwl yn parhau.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2D5119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7165557A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Conwy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heb nodi unrhyw b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ryderon. </w:t>
      </w:r>
      <w:hyperlink r:id="rId18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  <w:r w:rsidRPr="005F72C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78D2CBE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Sir Ddinbych - dim </w:t>
      </w:r>
      <w:r>
        <w:rPr>
          <w:rFonts w:ascii="Arial" w:hAnsi="Arial" w:cs="Arial"/>
          <w:sz w:val="24"/>
          <w:szCs w:val="24"/>
          <w:lang w:val="cy-GB"/>
        </w:rPr>
        <w:t xml:space="preserve">effaith ar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ysgolion nac adeiladau eraill. 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5DFA65F0" w14:textId="77777777" w:rsidR="0088047D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Sir y Fflint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dim adroddiad am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RAAC </w:t>
      </w:r>
      <w:r>
        <w:rPr>
          <w:rFonts w:ascii="Arial" w:hAnsi="Arial" w:cs="Arial"/>
          <w:sz w:val="24"/>
          <w:szCs w:val="24"/>
          <w:lang w:val="cy-GB"/>
        </w:rPr>
        <w:t>yn unrhyw un o’r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adeiladau sy'n eiddo i'r cyngor.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6A259E1F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Gwynedd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gwaith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yn mynd rhagddo i gadarnhau'r sefyllfa yng Ngwynedd; pob ysgol ar agor fel arfer. </w:t>
      </w:r>
      <w:hyperlink r:id="rId2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403007B8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Merthyr Tudful – dim </w:t>
      </w:r>
      <w:r>
        <w:rPr>
          <w:rFonts w:ascii="Arial" w:hAnsi="Arial" w:cs="Arial"/>
          <w:sz w:val="24"/>
          <w:szCs w:val="24"/>
          <w:lang w:val="cy-GB"/>
        </w:rPr>
        <w:t xml:space="preserve">effaith ar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ysgolion na lleoliadau gofal plant. </w:t>
      </w:r>
      <w:hyperlink r:id="rId22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0DA4EC5F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lastRenderedPageBreak/>
        <w:t xml:space="preserve">Cyngor Sir Fynwy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effaith ar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ysgolion. </w:t>
      </w:r>
      <w:r>
        <w:rPr>
          <w:rFonts w:ascii="Arial" w:hAnsi="Arial" w:cs="Arial"/>
          <w:sz w:val="24"/>
          <w:szCs w:val="24"/>
          <w:lang w:val="cy-GB"/>
        </w:rPr>
        <w:t>Arolygon o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adeiladau eraill yn parhau. </w:t>
      </w:r>
      <w:hyperlink r:id="rId23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0B0CB9C7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>Cyngor Castell-nedd Port Talbot</w:t>
      </w:r>
      <w:r>
        <w:rPr>
          <w:rFonts w:ascii="Arial" w:hAnsi="Arial" w:cs="Arial"/>
          <w:sz w:val="24"/>
          <w:szCs w:val="24"/>
          <w:lang w:val="cy-GB"/>
        </w:rPr>
        <w:t xml:space="preserve"> 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effaith ar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ysgolion. </w:t>
      </w:r>
      <w:hyperlink r:id="rId24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023FC2CA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Casnewydd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F72C6">
        <w:rPr>
          <w:rFonts w:ascii="Arial" w:hAnsi="Arial" w:cs="Arial"/>
          <w:sz w:val="24"/>
          <w:szCs w:val="24"/>
          <w:lang w:val="cy-GB"/>
        </w:rPr>
        <w:t>pryderon un</w:t>
      </w:r>
      <w:r>
        <w:rPr>
          <w:rFonts w:ascii="Arial" w:hAnsi="Arial" w:cs="Arial"/>
          <w:sz w:val="24"/>
          <w:szCs w:val="24"/>
          <w:lang w:val="cy-GB"/>
        </w:rPr>
        <w:t>iongyrchol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. </w:t>
      </w:r>
      <w:hyperlink r:id="rId25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63207B66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</w:t>
      </w:r>
      <w:r>
        <w:rPr>
          <w:rFonts w:ascii="Arial" w:hAnsi="Arial" w:cs="Arial"/>
          <w:sz w:val="24"/>
          <w:szCs w:val="24"/>
          <w:lang w:val="cy-GB"/>
        </w:rPr>
        <w:t xml:space="preserve">Sir </w:t>
      </w:r>
      <w:r w:rsidRPr="005F72C6">
        <w:rPr>
          <w:rFonts w:ascii="Arial" w:hAnsi="Arial" w:cs="Arial"/>
          <w:sz w:val="24"/>
          <w:szCs w:val="24"/>
          <w:lang w:val="cy-GB"/>
        </w:rPr>
        <w:t>Penfro - dim concrid awtoclafi</w:t>
      </w:r>
      <w:r>
        <w:rPr>
          <w:rFonts w:ascii="Arial" w:hAnsi="Arial" w:cs="Arial"/>
          <w:sz w:val="24"/>
          <w:szCs w:val="24"/>
          <w:lang w:val="cy-GB"/>
        </w:rPr>
        <w:t>edig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wedi'i nodi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unrhyw eiddo'r cyngor. </w:t>
      </w:r>
      <w:hyperlink r:id="rId26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702AE4DA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Powys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ddim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yn ymwybodol o </w:t>
      </w:r>
      <w:r>
        <w:rPr>
          <w:rFonts w:ascii="Arial" w:hAnsi="Arial" w:cs="Arial"/>
          <w:sz w:val="24"/>
          <w:szCs w:val="24"/>
          <w:lang w:val="cy-GB"/>
        </w:rPr>
        <w:t xml:space="preserve">effaith ar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unrhyw ysgolion ond rhai arolygiadau ychwanegol yn cael eu cynnal. </w:t>
      </w:r>
      <w:hyperlink r:id="rId27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389A6626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>Cyngor Rhondda Cynon Taf</w:t>
      </w:r>
      <w:r>
        <w:rPr>
          <w:rFonts w:ascii="Arial" w:hAnsi="Arial" w:cs="Arial"/>
          <w:sz w:val="24"/>
          <w:szCs w:val="24"/>
          <w:lang w:val="cy-GB"/>
        </w:rPr>
        <w:t xml:space="preserve"> 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dim</w:t>
      </w:r>
      <w:r>
        <w:rPr>
          <w:rFonts w:ascii="Arial" w:hAnsi="Arial" w:cs="Arial"/>
          <w:sz w:val="24"/>
          <w:szCs w:val="24"/>
          <w:lang w:val="cy-GB"/>
        </w:rPr>
        <w:t xml:space="preserve"> effaith ar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ysgolion. </w:t>
      </w:r>
      <w:hyperlink r:id="rId28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164D8976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Abertawe - dim </w:t>
      </w:r>
      <w:r>
        <w:rPr>
          <w:rFonts w:ascii="Arial" w:hAnsi="Arial" w:cs="Arial"/>
          <w:sz w:val="24"/>
          <w:szCs w:val="24"/>
          <w:lang w:val="cy-GB"/>
        </w:rPr>
        <w:t xml:space="preserve">effaith ar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ysgolion. </w:t>
      </w:r>
      <w:hyperlink r:id="rId29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379F3C8C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Torfaen – dim </w:t>
      </w:r>
      <w:r>
        <w:rPr>
          <w:rFonts w:ascii="Arial" w:hAnsi="Arial" w:cs="Arial"/>
          <w:sz w:val="24"/>
          <w:szCs w:val="24"/>
          <w:lang w:val="cy-GB"/>
        </w:rPr>
        <w:t>problemau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hysbys ar hyn o bryd. </w:t>
      </w:r>
      <w:hyperlink r:id="rId30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72E2A80A" w14:textId="77777777" w:rsidR="0088047D" w:rsidRPr="005F72C6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Bro Morgannwg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cyngor yn adolygu ei holl eiddo, gan gynnwys ysgolion. </w:t>
      </w:r>
      <w:hyperlink r:id="rId3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7C557806" w14:textId="77777777" w:rsidR="0088047D" w:rsidRDefault="0088047D" w:rsidP="0088047D">
      <w:pPr>
        <w:rPr>
          <w:rFonts w:ascii="Arial" w:hAnsi="Arial" w:cs="Arial"/>
          <w:sz w:val="24"/>
          <w:szCs w:val="24"/>
        </w:rPr>
      </w:pPr>
      <w:r w:rsidRPr="005F72C6">
        <w:rPr>
          <w:rFonts w:ascii="Arial" w:hAnsi="Arial" w:cs="Arial"/>
          <w:sz w:val="24"/>
          <w:szCs w:val="24"/>
          <w:lang w:val="cy-GB"/>
        </w:rPr>
        <w:t xml:space="preserve">Cyngor Wrecsam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 pob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F72C6">
        <w:rPr>
          <w:rFonts w:ascii="Arial" w:hAnsi="Arial" w:cs="Arial"/>
          <w:sz w:val="24"/>
          <w:szCs w:val="24"/>
          <w:lang w:val="cy-GB"/>
        </w:rPr>
        <w:t>adeilad yn cael ei arolygu i nodi unrhyw</w:t>
      </w:r>
      <w:r>
        <w:rPr>
          <w:rFonts w:ascii="Arial" w:hAnsi="Arial" w:cs="Arial"/>
          <w:sz w:val="24"/>
          <w:szCs w:val="24"/>
          <w:lang w:val="cy-GB"/>
        </w:rPr>
        <w:t xml:space="preserve"> broblemau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P</w:t>
      </w:r>
      <w:r w:rsidRPr="005F72C6">
        <w:rPr>
          <w:rFonts w:ascii="Arial" w:hAnsi="Arial" w:cs="Arial"/>
          <w:sz w:val="24"/>
          <w:szCs w:val="24"/>
          <w:lang w:val="cy-GB"/>
        </w:rPr>
        <w:t xml:space="preserve">ob ysgol ar agor fel arfer. </w:t>
      </w:r>
      <w:hyperlink r:id="rId32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5F72C6">
          <w:rPr>
            <w:rStyle w:val="Hyperlink"/>
            <w:rFonts w:ascii="Arial" w:hAnsi="Arial" w:cs="Arial"/>
            <w:sz w:val="24"/>
            <w:szCs w:val="24"/>
            <w:lang w:val="cy-GB"/>
          </w:rPr>
          <w:t>wefan</w:t>
        </w:r>
      </w:hyperlink>
    </w:p>
    <w:p w14:paraId="5B76D7F1" w14:textId="77777777" w:rsidR="0088047D" w:rsidRPr="00F349AF" w:rsidRDefault="0088047D" w:rsidP="0088047D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F349AF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Cyhoeddir y datganiad hwn yn ystod y toriad er mwyn rhoi’r wybodaeth ddiweddaraf i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’r</w:t>
      </w:r>
      <w:r w:rsidRPr="00F349AF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A</w:t>
      </w:r>
      <w:r w:rsidRPr="00F349AF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elodau. Os bydd yr Aelodau am imi wneud datganiad pellach neu ateb cwestiynau ar hyn pan fydd y Senedd yn dychwelyd, byddwn yn fwy na pharod i wneud hynny.</w:t>
      </w:r>
    </w:p>
    <w:p w14:paraId="528D449E" w14:textId="77777777" w:rsidR="0088047D" w:rsidRPr="004F1691" w:rsidRDefault="0088047D" w:rsidP="0088047D">
      <w:pPr>
        <w:rPr>
          <w:rFonts w:ascii="Arial" w:eastAsia="Times New Roman" w:hAnsi="Arial" w:cs="Arial"/>
          <w:sz w:val="24"/>
          <w:szCs w:val="24"/>
        </w:rPr>
      </w:pPr>
    </w:p>
    <w:p w14:paraId="3AB815C3" w14:textId="77777777" w:rsidR="0088047D" w:rsidRPr="00266A21" w:rsidRDefault="0088047D" w:rsidP="00C86FFC">
      <w:pPr>
        <w:rPr>
          <w:rFonts w:ascii="Arial" w:eastAsia="Times New Roman" w:hAnsi="Arial" w:cs="Arial"/>
          <w:sz w:val="24"/>
          <w:szCs w:val="24"/>
        </w:rPr>
      </w:pPr>
    </w:p>
    <w:sectPr w:rsidR="0088047D" w:rsidRPr="00266A21" w:rsidSect="00AF5B39">
      <w:headerReference w:type="default" r:id="rId33"/>
      <w:head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8EAB" w14:textId="77777777" w:rsidR="005751E5" w:rsidRDefault="005751E5" w:rsidP="00AF5B39">
      <w:pPr>
        <w:spacing w:after="0" w:line="240" w:lineRule="auto"/>
      </w:pPr>
      <w:r>
        <w:separator/>
      </w:r>
    </w:p>
  </w:endnote>
  <w:endnote w:type="continuationSeparator" w:id="0">
    <w:p w14:paraId="31D7930A" w14:textId="77777777" w:rsidR="005751E5" w:rsidRDefault="005751E5" w:rsidP="00A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29B4" w14:textId="77777777" w:rsidR="005751E5" w:rsidRDefault="005751E5" w:rsidP="00AF5B39">
      <w:pPr>
        <w:spacing w:after="0" w:line="240" w:lineRule="auto"/>
      </w:pPr>
      <w:r>
        <w:separator/>
      </w:r>
    </w:p>
  </w:footnote>
  <w:footnote w:type="continuationSeparator" w:id="0">
    <w:p w14:paraId="5E27BD1C" w14:textId="77777777" w:rsidR="005751E5" w:rsidRDefault="005751E5" w:rsidP="00A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4D7" w14:textId="77777777" w:rsidR="00AF5B39" w:rsidRDefault="00AF5B39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251C" w14:textId="0C825866" w:rsidR="005D7E16" w:rsidRPr="00DD07E8" w:rsidRDefault="00DD07E8" w:rsidP="005D7E16">
    <w:pPr>
      <w:pStyle w:val="Header"/>
      <w:rPr>
        <w:bCs/>
        <w:sz w:val="24"/>
        <w:szCs w:val="24"/>
      </w:rPr>
    </w:pPr>
    <w:r w:rsidRPr="00DD07E8">
      <w:rPr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E9EA8C7" wp14:editId="7F68BE4E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E8">
      <w:rPr>
        <w:bCs/>
        <w:noProof/>
        <w:sz w:val="24"/>
        <w:szCs w:val="24"/>
        <w:lang w:eastAsia="en-GB"/>
      </w:rPr>
      <w:t xml:space="preserve"> </w:t>
    </w:r>
  </w:p>
  <w:p w14:paraId="7AC3A505" w14:textId="77777777" w:rsidR="005D7E16" w:rsidRDefault="005D7E16" w:rsidP="005D7E16">
    <w:pPr>
      <w:pStyle w:val="Header"/>
    </w:pPr>
  </w:p>
  <w:p w14:paraId="4B6F8059" w14:textId="766A61C0" w:rsidR="00AF5B39" w:rsidRDefault="00AF5B39" w:rsidP="00AF5B39"/>
  <w:p w14:paraId="0F9BAB27" w14:textId="77777777" w:rsidR="00AF5B39" w:rsidRDefault="00AF5B39" w:rsidP="00AF5B39">
    <w:pPr>
      <w:pStyle w:val="Header"/>
    </w:pPr>
  </w:p>
  <w:p w14:paraId="0D031AC6" w14:textId="77777777" w:rsidR="00AF5B39" w:rsidRDefault="00AF5B39" w:rsidP="00AF5B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BAA"/>
    <w:multiLevelType w:val="hybridMultilevel"/>
    <w:tmpl w:val="0A8E58D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867"/>
        </w:tabs>
        <w:ind w:left="867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1"/>
        </w:tabs>
        <w:ind w:left="1131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3"/>
        </w:tabs>
        <w:ind w:left="1443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7"/>
        </w:tabs>
        <w:ind w:left="1587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31"/>
        </w:tabs>
        <w:ind w:left="1731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5"/>
        </w:tabs>
        <w:ind w:left="1875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9"/>
        </w:tabs>
        <w:ind w:left="2019" w:hanging="1584"/>
      </w:pPr>
    </w:lvl>
  </w:abstractNum>
  <w:abstractNum w:abstractNumId="2" w15:restartNumberingAfterBreak="0">
    <w:nsid w:val="65DE4FA3"/>
    <w:multiLevelType w:val="hybridMultilevel"/>
    <w:tmpl w:val="71C29AE0"/>
    <w:lvl w:ilvl="0" w:tplc="30B02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84266">
    <w:abstractNumId w:val="0"/>
  </w:num>
  <w:num w:numId="2" w16cid:durableId="1872262245">
    <w:abstractNumId w:val="2"/>
  </w:num>
  <w:num w:numId="3" w16cid:durableId="288977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A"/>
    <w:rsid w:val="000C34F2"/>
    <w:rsid w:val="000E4E8C"/>
    <w:rsid w:val="001063B6"/>
    <w:rsid w:val="001433EF"/>
    <w:rsid w:val="001B0E3E"/>
    <w:rsid w:val="001D0496"/>
    <w:rsid w:val="001E4DF9"/>
    <w:rsid w:val="001F292E"/>
    <w:rsid w:val="00202254"/>
    <w:rsid w:val="00207DF2"/>
    <w:rsid w:val="00220BBD"/>
    <w:rsid w:val="00236E1A"/>
    <w:rsid w:val="0026554C"/>
    <w:rsid w:val="002660AD"/>
    <w:rsid w:val="002A03E9"/>
    <w:rsid w:val="002C287A"/>
    <w:rsid w:val="003105E6"/>
    <w:rsid w:val="00384ACD"/>
    <w:rsid w:val="003876E5"/>
    <w:rsid w:val="003A5D23"/>
    <w:rsid w:val="003B5521"/>
    <w:rsid w:val="003C3F95"/>
    <w:rsid w:val="003F482E"/>
    <w:rsid w:val="00404DAC"/>
    <w:rsid w:val="00414BB7"/>
    <w:rsid w:val="004B279D"/>
    <w:rsid w:val="004C4E43"/>
    <w:rsid w:val="004F10F4"/>
    <w:rsid w:val="004F606C"/>
    <w:rsid w:val="005751E5"/>
    <w:rsid w:val="005808A9"/>
    <w:rsid w:val="00584266"/>
    <w:rsid w:val="005A0C66"/>
    <w:rsid w:val="005D7E16"/>
    <w:rsid w:val="005F28B7"/>
    <w:rsid w:val="005F3D75"/>
    <w:rsid w:val="005F5A6E"/>
    <w:rsid w:val="005F62D5"/>
    <w:rsid w:val="006236E2"/>
    <w:rsid w:val="006843F7"/>
    <w:rsid w:val="006A51BB"/>
    <w:rsid w:val="006E302F"/>
    <w:rsid w:val="00732D08"/>
    <w:rsid w:val="0077731E"/>
    <w:rsid w:val="00787856"/>
    <w:rsid w:val="0079358D"/>
    <w:rsid w:val="007C094A"/>
    <w:rsid w:val="007E6A29"/>
    <w:rsid w:val="007F29CC"/>
    <w:rsid w:val="00812750"/>
    <w:rsid w:val="00815186"/>
    <w:rsid w:val="00846EFB"/>
    <w:rsid w:val="0087104B"/>
    <w:rsid w:val="0088047D"/>
    <w:rsid w:val="008B1D60"/>
    <w:rsid w:val="008B28B7"/>
    <w:rsid w:val="008D0208"/>
    <w:rsid w:val="008E1C72"/>
    <w:rsid w:val="00924A7F"/>
    <w:rsid w:val="0094756A"/>
    <w:rsid w:val="009609D9"/>
    <w:rsid w:val="00970CCB"/>
    <w:rsid w:val="0098290E"/>
    <w:rsid w:val="00990B07"/>
    <w:rsid w:val="009A28CB"/>
    <w:rsid w:val="009B32FF"/>
    <w:rsid w:val="009C1045"/>
    <w:rsid w:val="009C504D"/>
    <w:rsid w:val="009C56C7"/>
    <w:rsid w:val="00A2631D"/>
    <w:rsid w:val="00A56D66"/>
    <w:rsid w:val="00A6070D"/>
    <w:rsid w:val="00A72A7F"/>
    <w:rsid w:val="00A75C28"/>
    <w:rsid w:val="00AB414A"/>
    <w:rsid w:val="00AD4823"/>
    <w:rsid w:val="00AF5B39"/>
    <w:rsid w:val="00B05567"/>
    <w:rsid w:val="00B54121"/>
    <w:rsid w:val="00B761F1"/>
    <w:rsid w:val="00B96F8B"/>
    <w:rsid w:val="00BD6602"/>
    <w:rsid w:val="00C300D5"/>
    <w:rsid w:val="00C37A71"/>
    <w:rsid w:val="00C54648"/>
    <w:rsid w:val="00C759DC"/>
    <w:rsid w:val="00C76E53"/>
    <w:rsid w:val="00C774AC"/>
    <w:rsid w:val="00C86FFC"/>
    <w:rsid w:val="00C92B24"/>
    <w:rsid w:val="00CB0B53"/>
    <w:rsid w:val="00CD2704"/>
    <w:rsid w:val="00CE54E4"/>
    <w:rsid w:val="00CE7D95"/>
    <w:rsid w:val="00D06BB7"/>
    <w:rsid w:val="00D22584"/>
    <w:rsid w:val="00D62C1D"/>
    <w:rsid w:val="00D92DE7"/>
    <w:rsid w:val="00DD07E8"/>
    <w:rsid w:val="00DE53AF"/>
    <w:rsid w:val="00E03006"/>
    <w:rsid w:val="00E05514"/>
    <w:rsid w:val="00E319BE"/>
    <w:rsid w:val="00E77147"/>
    <w:rsid w:val="00E801D7"/>
    <w:rsid w:val="00E85889"/>
    <w:rsid w:val="00EB0EA4"/>
    <w:rsid w:val="00ED1403"/>
    <w:rsid w:val="00EE044F"/>
    <w:rsid w:val="00EE0E2E"/>
    <w:rsid w:val="00EE38E7"/>
    <w:rsid w:val="00EE3932"/>
    <w:rsid w:val="00EF10D1"/>
    <w:rsid w:val="00F17F04"/>
    <w:rsid w:val="00F349AF"/>
    <w:rsid w:val="00F74EC1"/>
    <w:rsid w:val="00F82B34"/>
    <w:rsid w:val="00F93F2F"/>
    <w:rsid w:val="00FB3BE4"/>
    <w:rsid w:val="00FB40BF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70EC4"/>
  <w15:chartTrackingRefBased/>
  <w15:docId w15:val="{6173D253-81BE-40FE-B784-E556A47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43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92B2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92B2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2B2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92B2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92B2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C92B2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92B2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92B2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0BF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B40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9"/>
  </w:style>
  <w:style w:type="paragraph" w:styleId="Revision">
    <w:name w:val="Revision"/>
    <w:hidden/>
    <w:uiPriority w:val="99"/>
    <w:semiHidden/>
    <w:rsid w:val="004F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43F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egclearfix2">
    <w:name w:val="legclearfix2"/>
    <w:basedOn w:val="Normal"/>
    <w:rsid w:val="00EE38E7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482E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5A0C6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5A0C66"/>
  </w:style>
  <w:style w:type="paragraph" w:customStyle="1" w:styleId="Default">
    <w:name w:val="Default"/>
    <w:rsid w:val="00EF1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2B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92B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92B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92B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92B2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92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92B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92B24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C92B24"/>
    <w:pPr>
      <w:keepNext w:val="0"/>
      <w:tabs>
        <w:tab w:val="left" w:pos="709"/>
      </w:tabs>
      <w:spacing w:before="120"/>
      <w:ind w:left="709" w:hanging="709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C92B24"/>
    <w:pPr>
      <w:numPr>
        <w:numId w:val="3"/>
      </w:numPr>
      <w:tabs>
        <w:tab w:val="clear" w:pos="867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54E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B0B53"/>
  </w:style>
  <w:style w:type="character" w:customStyle="1" w:styleId="cf11">
    <w:name w:val="cf11"/>
    <w:basedOn w:val="DefaultParagraphFont"/>
    <w:rsid w:val="00CB0B53"/>
    <w:rPr>
      <w:rFonts w:ascii="Segoe UI" w:hAnsi="Segoe UI" w:cs="Segoe UI" w:hint="default"/>
      <w:color w:val="1F1F1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dgend.gov.uk/cy/newyddion/datganiad-gan-gyngor-bwrdeistref-sirol-pen-y-bont-ar-ogwr-dim-raac-wedi-i-ganfod-yn-ysgolion-bwrdeistref-sirol-pen-y-bont-ar-ogwr/" TargetMode="External"/><Relationship Id="rId18" Type="http://schemas.openxmlformats.org/officeDocument/2006/relationships/hyperlink" Target="https://www.conwy.gov.uk/cy/Spotlight/Press-Releases/Reinforced-Autoclaved-Aerated-Concrete-RAAC.aspx" TargetMode="External"/><Relationship Id="rId26" Type="http://schemas.openxmlformats.org/officeDocument/2006/relationships/hyperlink" Target="https://ystafellnewyddion.sir-benfro.gov.uk/newyddion/raac-upd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wynedd.llyw.cymru/cy/Cyngor/Newyddion/Datganiadau-ir-wasg/Medi-2023/Concrid-Awyredig-Awtoclafiedig-Atgyfnerthedig-RAAC.aspx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blaenau-gwent.gov.uk/cy/newyddion/diweddariad-ar-raac-ym-mlaenau-gwent/" TargetMode="External"/><Relationship Id="rId17" Type="http://schemas.openxmlformats.org/officeDocument/2006/relationships/hyperlink" Target="https://www.ceredigion.gov.uk/preswyliwr/newyddion/2023/raac-datganaid-ceredigion/" TargetMode="External"/><Relationship Id="rId25" Type="http://schemas.openxmlformats.org/officeDocument/2006/relationships/hyperlink" Target="https://www.newport.gov.uk/cy/Council-Democracy/News/articles/2023/September-2023/RAAC-in-council-buildings.aspx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yddion.sirgar.llyw.cymru/ffolder-diweddariadau/safbwynt-y-cyngor-ar-goncrit-raac/" TargetMode="External"/><Relationship Id="rId20" Type="http://schemas.openxmlformats.org/officeDocument/2006/relationships/hyperlink" Target="https://www.siryfflint.gov.uk/cy/Resident/Cynllunio-Rhag-Argyfwng/Reinforced-Autoclaved-Aerated-Concrete-RAAC.aspx" TargetMode="External"/><Relationship Id="rId29" Type="http://schemas.openxmlformats.org/officeDocument/2006/relationships/hyperlink" Target="https://www.abertawe.gov.uk/raac?lang=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nysmon.llyw.cymru/cy/Trigolion/Ysgolion-a-dysgu/Ysgolion/Concrit-awyredig-awtoclafiedig-cyfnerth.aspx" TargetMode="External"/><Relationship Id="rId24" Type="http://schemas.openxmlformats.org/officeDocument/2006/relationships/hyperlink" Target="https://www.npt.gov.uk/1410?pr_id=7280&amp;lang=cy-gb" TargetMode="External"/><Relationship Id="rId32" Type="http://schemas.openxmlformats.org/officeDocument/2006/relationships/hyperlink" Target="https://newyddion.wrecsam.gov.uk/diweddariad-concrit-awyredig-awtoclafiedig-cydnerth-raac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diff.gov.uk/CYM/Eich-Cyngor/Newyddion/concrid-awyrog-awtoclafiedig-dur/Pages/default.aspx" TargetMode="External"/><Relationship Id="rId23" Type="http://schemas.openxmlformats.org/officeDocument/2006/relationships/hyperlink" Target="https://www.monmouthshire.gov.uk/cy/" TargetMode="External"/><Relationship Id="rId28" Type="http://schemas.openxmlformats.org/officeDocument/2006/relationships/hyperlink" Target="https://www.rctcbc.gov.uk/CY/Newsroom/PressReleases/2023/September/CouncilstatementonRAACconcreteinvestigations.asp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nbighshire.gov.uk/cy/newyddion/manylion-newyddion.aspx?article=b882a8b5-3803-450a-bf5b-bf65ac76fc16" TargetMode="External"/><Relationship Id="rId31" Type="http://schemas.openxmlformats.org/officeDocument/2006/relationships/hyperlink" Target="https://www.valeofglamorgan.gov.uk/cy/our_council/press_and_communications/latest_news/2023/September/Diweddariad-ar-adolygu-deunyddiau-a-ddefnyddiwyd-wrth-adeiladu-ysgolion-ac-adeiladau-cyhoeddu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erffili.gov.uk/news/news-bulletin/september-2023/%E2%80%8Bno-raac-found-in-caerphilly-county-borough-counci?fbclid=IwAR27SDQIqxlcNSN_PyKIgeNu8rZ1GtvShiXtisxbxuZnlFWCeBIhrZqO3CE&amp;lang=cy-gb" TargetMode="External"/><Relationship Id="rId22" Type="http://schemas.openxmlformats.org/officeDocument/2006/relationships/hyperlink" Target="https://www.merthyr.gov.uk/news-and-events/latest-news/statement-from-councillor-david-hughes-cabinet-member-for-neighbourhood-services-regarding-raac-inspections/?lang=cy-GB&amp;" TargetMode="External"/><Relationship Id="rId27" Type="http://schemas.openxmlformats.org/officeDocument/2006/relationships/hyperlink" Target="https://cy.powys.gov.uk/article/14762/Concrit-Awyredig-Awtoclafiedig-Cyfnerth-RAAC" TargetMode="External"/><Relationship Id="rId30" Type="http://schemas.openxmlformats.org/officeDocument/2006/relationships/hyperlink" Target="https://www.torfaen.gov.uk/cy/News/2023/September/08-Statement-on-Reinforced-Autoclaved-Aerated-Concrete-RAAC.asp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A45350003</value>
    </field>
    <field name="Objective-Title">
      <value order="0">NID 014  Written Statement doc 8</value>
    </field>
    <field name="Objective-Description">
      <value order="0"/>
    </field>
    <field name="Objective-CreationStamp">
      <value order="0">2023-05-24T15:58:15Z</value>
    </field>
    <field name="Objective-IsApproved">
      <value order="0">false</value>
    </field>
    <field name="Objective-IsPublished">
      <value order="0">true</value>
    </field>
    <field name="Objective-DatePublished">
      <value order="0">2023-09-06T07:16:03Z</value>
    </field>
    <field name="Objective-ModificationStamp">
      <value order="0">2023-09-06T07:16:03Z</value>
    </field>
    <field name="Objective-Owner">
      <value order="0">Williams, Mike (ETC - RIB - Borders)</value>
    </field>
    <field name="Objective-Path">
      <value order="0">Objective Global Folder:#Business File Plan:WG Organisational Groups:OLD - Pre April 2022 - Economy, Skills &amp; Natural Resources (ESNR):Economy, Skills &amp; Natural Resources (ESNR) - EPRA - WG Border Infrastructure Programme:1 - Save:ETC - WG Borders Infrastructure Programme - Legal - 2020-2026:ETC - Borders - Windsor Framework Secondary Legislation - 2023</value>
    </field>
    <field name="Objective-Parent">
      <value order="0">ETC - Borders - Windsor Framework Secondary Legislation - 2023</value>
    </field>
    <field name="Objective-State">
      <value order="0">Published</value>
    </field>
    <field name="Objective-VersionId">
      <value order="0">vA88362629</value>
    </field>
    <field name="Objective-Version">
      <value order="0">23.0</value>
    </field>
    <field name="Objective-VersionNumber">
      <value order="0">24</value>
    </field>
    <field name="Objective-VersionComment">
      <value order="0"/>
    </field>
    <field name="Objective-FileNumber">
      <value order="0">qA1444802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54381D911D44B17F5153A10CF953" ma:contentTypeVersion="10" ma:contentTypeDescription="Create a new document." ma:contentTypeScope="" ma:versionID="235a0efe152cf3e3731aad05facd12fe">
  <xsd:schema xmlns:xsd="http://www.w3.org/2001/XMLSchema" xmlns:xs="http://www.w3.org/2001/XMLSchema" xmlns:p="http://schemas.microsoft.com/office/2006/metadata/properties" xmlns:ns3="5d2aa9bf-7c64-4d51-9867-2e772319a9bf" targetNamespace="http://schemas.microsoft.com/office/2006/metadata/properties" ma:root="true" ma:fieldsID="e4b34e44a1aeaebff213d5dac7e2b9de" ns3:_="">
    <xsd:import namespace="5d2aa9bf-7c64-4d51-9867-2e772319a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a9bf-7c64-4d51-9867-2e772319a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75386-ED15-40DA-8B04-817E6648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0DDF519-6BD7-43E5-8524-E24C6B726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174B6-F6F0-4040-BEE4-0818DFF3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a9bf-7c64-4d51-9867-2e772319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 (E&amp;M - Landscapes, Nature &amp; Forestry)</dc:creator>
  <cp:keywords/>
  <dc:description/>
  <cp:lastModifiedBy>Oxenham, James (OFM - Cabinet Division)</cp:lastModifiedBy>
  <cp:revision>3</cp:revision>
  <dcterms:created xsi:type="dcterms:W3CDTF">2023-09-08T14:29:00Z</dcterms:created>
  <dcterms:modified xsi:type="dcterms:W3CDTF">2023-09-08T14:31:00Z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0x01010034C154381D911D44B17F5153A10CF953</vt:lpwstr>
  </property>
  <property fmtid="{D5CDD505-2E9C-101B-9397-08002B2CF9AE}" pid="3" name="Objective-Id">
    <vt:lpwstr>A45350003</vt:lpwstr>
  </property>
  <property fmtid="{D5CDD505-2E9C-101B-9397-08002B2CF9AE}" pid="4" name="Objective-Title">
    <vt:lpwstr>NID 014  Written Statement doc 8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2023-05-24T15:58:26Z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2023-09-06T07:16:03Z</vt:filetime>
  </property>
  <property fmtid="{D5CDD505-2E9C-101B-9397-08002B2CF9AE}" pid="10" name="Objective-ModificationStamp">
    <vt:filetime>2023-09-06T07:16:03Z</vt:filetime>
  </property>
  <property fmtid="{D5CDD505-2E9C-101B-9397-08002B2CF9AE}" pid="11" name="Objective-Owner">
    <vt:lpwstr>Williams, Mike (ETC - RIB - Borders)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EPRA - WG Border Infrastructure Programme:1 - Save:ETC - WG Borders Infrastructure Programme - Legal - 2020-2026:ETC - Borders - Windsor Framework Secondary Legislation - 2023:</vt:lpwstr>
  </property>
  <property fmtid="{D5CDD505-2E9C-101B-9397-08002B2CF9AE}" pid="13" name="Objective-Parent">
    <vt:lpwstr>ETC - Borders - Windsor Framework Secondary Legislation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vA88362629</vt:lpwstr>
  </property>
  <property fmtid="{D5CDD505-2E9C-101B-9397-08002B2CF9AE}" pid="16" name="Objective-Version">
    <vt:lpwstr>23.0</vt:lpwstr>
  </property>
  <property fmtid="{D5CDD505-2E9C-101B-9397-08002B2CF9AE}" pid="17" name="Objective-VersionNumber">
    <vt:r8>24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2023-05-23T23:00:00Z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