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9D2A" w14:textId="06D7065B" w:rsidR="009C5541" w:rsidRPr="00C846CD" w:rsidRDefault="007B0D06" w:rsidP="00C846CD">
      <w:pPr>
        <w:shd w:val="clear" w:color="auto" w:fill="FBE4D5" w:themeFill="accent2" w:themeFillTint="33"/>
        <w:spacing w:before="120" w:after="120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000000"/>
          <w:sz w:val="32"/>
          <w:szCs w:val="32"/>
          <w:lang w:val="cy-GB"/>
        </w:rPr>
        <w:t>Manyleb y swydd a’r person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BB0923" w14:paraId="45917001" w14:textId="77777777" w:rsidTr="7BBE3170">
        <w:tc>
          <w:tcPr>
            <w:tcW w:w="2190" w:type="dxa"/>
            <w:shd w:val="clear" w:color="auto" w:fill="00637C"/>
          </w:tcPr>
          <w:p w14:paraId="683C307E" w14:textId="77777777" w:rsidR="009C5541" w:rsidRPr="004210EE" w:rsidRDefault="007B0D06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4002BB50" w:rsidR="009C5541" w:rsidRPr="00C260D8" w:rsidRDefault="007B0D06" w:rsidP="004F68A5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Cynorthwyydd Gwaith Achos</w:t>
            </w:r>
          </w:p>
        </w:tc>
      </w:tr>
      <w:tr w:rsidR="00BB0923" w14:paraId="49B35B3B" w14:textId="77777777" w:rsidTr="7BBE3170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7B0D06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46AFACC4" w:rsidR="009C5541" w:rsidRPr="00C260D8" w:rsidRDefault="007B0D06" w:rsidP="7BBE3170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highlight w:val="yellow"/>
                <w:lang w:val="cy-GB"/>
              </w:rPr>
              <w:t>MBS-006-26</w:t>
            </w:r>
          </w:p>
        </w:tc>
      </w:tr>
      <w:tr w:rsidR="00BB0923" w14:paraId="4DA94DC6" w14:textId="77777777" w:rsidTr="7BBE3170">
        <w:tc>
          <w:tcPr>
            <w:tcW w:w="2190" w:type="dxa"/>
            <w:shd w:val="clear" w:color="auto" w:fill="00637C"/>
          </w:tcPr>
          <w:p w14:paraId="00BFBD94" w14:textId="77777777" w:rsidR="009C5541" w:rsidRPr="004210EE" w:rsidRDefault="007B0D06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134B9961" w:rsidR="009C5541" w:rsidRPr="00C260D8" w:rsidRDefault="007B0D06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Joshua Kim AS</w:t>
            </w:r>
          </w:p>
        </w:tc>
      </w:tr>
      <w:tr w:rsidR="00BB0923" w14:paraId="0F5C3E74" w14:textId="77777777" w:rsidTr="7BBE3170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7B0D06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cyflog:</w:t>
            </w:r>
          </w:p>
        </w:tc>
        <w:tc>
          <w:tcPr>
            <w:tcW w:w="6825" w:type="dxa"/>
          </w:tcPr>
          <w:p w14:paraId="3215F4C7" w14:textId="5D6FD700" w:rsidR="009C5541" w:rsidRPr="00C260D8" w:rsidRDefault="007B0D06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3</w:t>
            </w:r>
          </w:p>
        </w:tc>
      </w:tr>
      <w:tr w:rsidR="00BB0923" w14:paraId="3B816E90" w14:textId="77777777" w:rsidTr="7BBE3170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7B0D06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cyflog:</w:t>
            </w:r>
          </w:p>
          <w:p w14:paraId="56ECF35F" w14:textId="77777777" w:rsidR="009C5541" w:rsidRPr="004210EE" w:rsidRDefault="007B0D06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(pro rata)</w:t>
            </w:r>
          </w:p>
        </w:tc>
        <w:tc>
          <w:tcPr>
            <w:tcW w:w="6825" w:type="dxa"/>
          </w:tcPr>
          <w:p w14:paraId="5B416C69" w14:textId="2E2D2060" w:rsidR="009C5541" w:rsidRDefault="009C5541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5E361ACB" w14:textId="0DD4A8A5" w:rsidR="00C846CD" w:rsidRPr="00C260D8" w:rsidRDefault="007B0D06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£26,345 - £33,873</w:t>
            </w:r>
          </w:p>
          <w:p w14:paraId="77E8DD5F" w14:textId="219D8510" w:rsidR="009C5541" w:rsidRPr="00C260D8" w:rsidRDefault="007B0D06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BB0923" w14:paraId="5B70D573" w14:textId="77777777" w:rsidTr="7BBE3170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7B0D06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57A7D74F" w14:textId="5BD6114F" w:rsidR="009C5541" w:rsidRPr="00C260D8" w:rsidRDefault="007B0D06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37 awr yr wythnos</w:t>
            </w: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</w:t>
            </w:r>
          </w:p>
          <w:p w14:paraId="69CF9415" w14:textId="3E4BA55C" w:rsidR="009C5541" w:rsidRPr="00C260D8" w:rsidRDefault="007B0D06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yn ofynnol i ddeiliad y swydd weithio y tu allan i’r oriau gwaith arferol.</w:t>
            </w:r>
          </w:p>
        </w:tc>
      </w:tr>
      <w:tr w:rsidR="00BB0923" w14:paraId="0B89FD9D" w14:textId="77777777" w:rsidTr="7BBE3170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7B0D06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44677063" w:rsidR="009C5541" w:rsidRPr="00C260D8" w:rsidRDefault="007B0D06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Parhaol</w:t>
            </w:r>
          </w:p>
        </w:tc>
      </w:tr>
      <w:tr w:rsidR="00BB0923" w14:paraId="4973C409" w14:textId="77777777" w:rsidTr="7BBE3170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7B0D06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5DE8726B" w14:textId="2450CAC5" w:rsidR="009C5541" w:rsidRPr="00C260D8" w:rsidRDefault="007B0D06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Swyddfa'r Etholaeth (Bargoed)</w:t>
            </w:r>
          </w:p>
          <w:p w14:paraId="07BBC4A6" w14:textId="0970CD29" w:rsidR="009C5541" w:rsidRPr="00C260D8" w:rsidRDefault="007B0D06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 xml:space="preserve">Efallai y bydd yn ofynnol ymweld ag ystod o leoliadau ar draws fy etholaeth, gan gynnwys lleoliadau gwledig, lle mae’n bosibl na fydd trafnidiaeth gyhoeddus ar gael. 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BB0923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7B0D06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BB0923" w14:paraId="161CA5AC" w14:textId="77777777" w:rsidTr="725B7323">
        <w:tc>
          <w:tcPr>
            <w:tcW w:w="9016" w:type="dxa"/>
          </w:tcPr>
          <w:p w14:paraId="5C7BD80F" w14:textId="00E6D05B" w:rsidR="00923358" w:rsidRPr="004F68A5" w:rsidRDefault="007B0D06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Rhoi cymorth gweinyddol ac etholaethol i’r Aelod o’r Senedd, ynghyd â chymorth gyda chyhoeddusrwydd, gan sicrhau bod safonau cyfrinachedd yn cael eu cynnal.</w:t>
            </w:r>
          </w:p>
        </w:tc>
      </w:tr>
    </w:tbl>
    <w:p w14:paraId="78EB7B38" w14:textId="77777777" w:rsidR="00923358" w:rsidRDefault="00923358" w:rsidP="0019385C">
      <w:pPr>
        <w:rPr>
          <w:rFonts w:ascii="Segoe UI" w:hAnsi="Segoe UI" w:cs="Segoe UI"/>
          <w:sz w:val="22"/>
          <w:szCs w:val="22"/>
        </w:rPr>
      </w:pPr>
    </w:p>
    <w:p w14:paraId="0B4FA6A8" w14:textId="77777777" w:rsidR="000307A7" w:rsidRDefault="000307A7" w:rsidP="0019385C">
      <w:pPr>
        <w:rPr>
          <w:rFonts w:ascii="Segoe UI" w:hAnsi="Segoe UI" w:cs="Segoe UI"/>
          <w:sz w:val="22"/>
          <w:szCs w:val="22"/>
        </w:rPr>
      </w:pPr>
    </w:p>
    <w:p w14:paraId="1F45ADE5" w14:textId="77777777" w:rsidR="000307A7" w:rsidRDefault="000307A7" w:rsidP="0019385C">
      <w:pPr>
        <w:rPr>
          <w:rFonts w:ascii="Segoe UI" w:hAnsi="Segoe UI" w:cs="Segoe UI"/>
          <w:sz w:val="22"/>
          <w:szCs w:val="22"/>
        </w:rPr>
      </w:pPr>
    </w:p>
    <w:p w14:paraId="07F012E8" w14:textId="77777777" w:rsidR="000307A7" w:rsidRDefault="000307A7" w:rsidP="0019385C">
      <w:pPr>
        <w:rPr>
          <w:rFonts w:ascii="Segoe UI" w:hAnsi="Segoe UI" w:cs="Segoe UI"/>
          <w:sz w:val="22"/>
          <w:szCs w:val="22"/>
        </w:rPr>
      </w:pPr>
    </w:p>
    <w:p w14:paraId="765BFA8F" w14:textId="77777777" w:rsidR="00C846CD" w:rsidRDefault="00C846CD" w:rsidP="0019385C">
      <w:pPr>
        <w:rPr>
          <w:rFonts w:ascii="Segoe UI" w:hAnsi="Segoe UI" w:cs="Segoe UI"/>
          <w:sz w:val="22"/>
          <w:szCs w:val="22"/>
        </w:rPr>
      </w:pPr>
    </w:p>
    <w:p w14:paraId="705B444E" w14:textId="77777777" w:rsidR="000307A7" w:rsidRDefault="000307A7" w:rsidP="0019385C">
      <w:pPr>
        <w:rPr>
          <w:rFonts w:ascii="Segoe UI" w:hAnsi="Segoe UI" w:cs="Segoe UI"/>
          <w:sz w:val="22"/>
          <w:szCs w:val="22"/>
        </w:rPr>
      </w:pPr>
    </w:p>
    <w:p w14:paraId="7246B19A" w14:textId="77777777" w:rsidR="000307A7" w:rsidRPr="00C260D8" w:rsidRDefault="000307A7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BB0923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7B0D06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ychwanegol:</w:t>
            </w:r>
          </w:p>
        </w:tc>
      </w:tr>
      <w:tr w:rsidR="00BB0923" w14:paraId="11584D43" w14:textId="77777777" w:rsidTr="725B7323">
        <w:trPr>
          <w:trHeight w:val="529"/>
        </w:trPr>
        <w:tc>
          <w:tcPr>
            <w:tcW w:w="9015" w:type="dxa"/>
          </w:tcPr>
          <w:p w14:paraId="46F210E5" w14:textId="11C64366" w:rsidR="0019385C" w:rsidRPr="00C260D8" w:rsidRDefault="007B0D06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2D3CD230" w14:textId="2E5A8084" w:rsidR="0019385C" w:rsidRPr="00444830" w:rsidRDefault="007B0D06" w:rsidP="00444830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lastRenderedPageBreak/>
              <w:t>Aelodau unigol: Fel Aelod o'r Senedd, rwyf yn dal swydd fel cynrychiolydd etholedig. Pan fydd fy nghyfnod fel Aelod o'r Senedd yn dod i ben, bydd y swydd hon yn dod i ben.</w:t>
            </w:r>
          </w:p>
        </w:tc>
      </w:tr>
      <w:tr w:rsidR="00BB0923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7B0D06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Rwy’n gyflogwr cyfle cyfartal ac yn croesawu ceisiadau gan unrhyw ymgeisydd addas, gan gynnwys pobl â’r nodweddion gwarchodedig a ganlyn (hil, rhyw, anabledd, crefydd / cred, cyfeiriadedd rhywiol, hunaniaeth o ran rhywedd, priodas / partneriaeth sifil, beichiogrwydd / mamolaeth neu oedran).</w:t>
            </w:r>
          </w:p>
        </w:tc>
      </w:tr>
      <w:tr w:rsidR="00BB0923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260D8" w:rsidRDefault="007B0D06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 y gwneir y penodiad yn amodol ar eirdaon a gwiriad diogelwch.</w:t>
            </w: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4F8C0550" w:rsidR="004210EE" w:rsidRPr="004210EE" w:rsidRDefault="007B0D06" w:rsidP="00C846CD">
      <w:pPr>
        <w:shd w:val="clear" w:color="auto" w:fill="FBE4D5" w:themeFill="accent2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>Cyflwyniad: Gwaith Achos</w:t>
      </w:r>
    </w:p>
    <w:p w14:paraId="40498B62" w14:textId="77777777" w:rsidR="00DA0CA6" w:rsidRPr="00074462" w:rsidRDefault="007B0D06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Mae deiliaid swyddi gwaith achos yn gyfrifol am ymdrin ag ystod eang o ohebiaeth a gwaith achos ar lefel sy’n berthnasol i’r band cyflog.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gallant, ar eu rhan, fynd at sefydliadau gwasanaeth cyhoeddus perthnasol, e.e. y GIG neu adranna</w:t>
      </w:r>
      <w:r>
        <w:rPr>
          <w:rFonts w:ascii="Segoe UI" w:eastAsia="Segoe UI" w:hAnsi="Segoe UI" w:cs="Segoe UI"/>
          <w:sz w:val="22"/>
          <w:szCs w:val="22"/>
          <w:lang w:val="cy-GB"/>
        </w:rPr>
        <w:t>u llywodraeth leol, i gefnogi'r etholwr i ddatrys problemau a materion a godwyd.</w:t>
      </w:r>
    </w:p>
    <w:p w14:paraId="6074F495" w14:textId="77777777" w:rsidR="00DA0CA6" w:rsidRPr="00074462" w:rsidRDefault="007B0D06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At hynny, gall trefniadaeth, a chyfranogiad mewn, digwyddiadau ymgysylltu â’r cyhoedd megis cymorthfeydd neu weithgareddau etholaethol eraill fod yn rhan o’r rolau hyn.</w:t>
      </w:r>
    </w:p>
    <w:p w14:paraId="01D7EB00" w14:textId="77777777" w:rsidR="00DA0CA6" w:rsidRPr="00C846CD" w:rsidRDefault="007B0D06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Dyma nodweddion allweddol rôl gwaith achos:</w:t>
      </w:r>
    </w:p>
    <w:p w14:paraId="535EFD92" w14:textId="77777777" w:rsidR="00DA0CA6" w:rsidRPr="005A62DA" w:rsidRDefault="007B0D06" w:rsidP="000A58BD">
      <w:pPr>
        <w:pStyle w:val="ListParagraph"/>
        <w:numPr>
          <w:ilvl w:val="0"/>
          <w:numId w:val="4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Sicrhau bod pob achos yn cael ei symud ymlaen yn brydlon ac mewn modd cymesur, a bod pob un yn cael ei gwblhau cyn gynted ag y bo modd </w:t>
      </w:r>
    </w:p>
    <w:p w14:paraId="7E32A813" w14:textId="77777777" w:rsidR="00DA0CA6" w:rsidRPr="005A62DA" w:rsidRDefault="007B0D06" w:rsidP="000A58BD">
      <w:pPr>
        <w:pStyle w:val="ListParagraph"/>
        <w:numPr>
          <w:ilvl w:val="0"/>
          <w:numId w:val="4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Rheoli llwyth achosion, gyda goruchwyliaeth gefnogol sy'n briodol i lefel y rôl</w:t>
      </w:r>
    </w:p>
    <w:p w14:paraId="7866D02B" w14:textId="77777777" w:rsidR="00DA0CA6" w:rsidRPr="005A62DA" w:rsidRDefault="007B0D06" w:rsidP="000A58BD">
      <w:pPr>
        <w:pStyle w:val="ListParagraph"/>
        <w:numPr>
          <w:ilvl w:val="0"/>
          <w:numId w:val="4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Casglu gwybodaeth briodol i lunio adroddiadau ysgrifenedig ffeithiol sy'n seiliedig ar dystiolaeth</w:t>
      </w:r>
    </w:p>
    <w:p w14:paraId="1B4CF7C9" w14:textId="77777777" w:rsidR="00DA0CA6" w:rsidRPr="005A62DA" w:rsidRDefault="007B0D06" w:rsidP="000A58BD">
      <w:pPr>
        <w:pStyle w:val="ListParagraph"/>
        <w:numPr>
          <w:ilvl w:val="0"/>
          <w:numId w:val="4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Cadw cofnodion cywir a chyfredol a thrywyddau archwilio yn unol â gofynion diogelu data</w:t>
      </w:r>
    </w:p>
    <w:p w14:paraId="72CA9EBA" w14:textId="77777777" w:rsidR="00DA0CA6" w:rsidRPr="005A62DA" w:rsidRDefault="007B0D06" w:rsidP="000A58BD">
      <w:pPr>
        <w:pStyle w:val="ListParagraph"/>
        <w:numPr>
          <w:ilvl w:val="0"/>
          <w:numId w:val="4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Cyfathrebu'n effeithiol â phob parti ar lafar ac yn ysgrifenedig</w:t>
      </w:r>
    </w:p>
    <w:p w14:paraId="62383510" w14:textId="77777777" w:rsidR="00DA0CA6" w:rsidRPr="005A62DA" w:rsidRDefault="007B0D06" w:rsidP="000A58BD">
      <w:pPr>
        <w:pStyle w:val="ListParagraph"/>
        <w:numPr>
          <w:ilvl w:val="0"/>
          <w:numId w:val="4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Ymateb i ystod eang o ohebiaeth gyffredinol, gan ymchwilio i ymholiadau ac ymateb iddynt yn ôl yr angen</w:t>
      </w:r>
    </w:p>
    <w:p w14:paraId="21588B72" w14:textId="77777777" w:rsidR="00DA0CA6" w:rsidRPr="005A62DA" w:rsidRDefault="007B0D06" w:rsidP="000A58BD">
      <w:pPr>
        <w:pStyle w:val="ListParagraph"/>
        <w:numPr>
          <w:ilvl w:val="0"/>
          <w:numId w:val="4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Sicrhau bod gwaith yr Aelod yn cael ei hyrwyddo drwy gymryd rhan mewn gweithgareddau priodol megis cymorthfeydd neu ddigwyddiadau cymunedol</w:t>
      </w:r>
    </w:p>
    <w:p w14:paraId="5CEA45B7" w14:textId="77777777" w:rsidR="00DA0CA6" w:rsidRPr="00074462" w:rsidRDefault="00DA0CA6" w:rsidP="00DA0CA6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22"/>
        </w:rPr>
      </w:pPr>
    </w:p>
    <w:p w14:paraId="76A41547" w14:textId="77777777" w:rsidR="00C260D8" w:rsidRPr="00DA0CA6" w:rsidRDefault="00C260D8" w:rsidP="00DA0CA6">
      <w:pPr>
        <w:tabs>
          <w:tab w:val="left" w:pos="5162"/>
        </w:tabs>
        <w:spacing w:before="120" w:after="120" w:line="259" w:lineRule="auto"/>
        <w:rPr>
          <w:rFonts w:ascii="Segoe UI" w:eastAsia="Arial" w:hAnsi="Segoe UI" w:cs="Segoe UI"/>
        </w:rPr>
      </w:pPr>
    </w:p>
    <w:p w14:paraId="69C6C297" w14:textId="77777777" w:rsidR="00DA0CA6" w:rsidRDefault="00DA0CA6" w:rsidP="00DA0CA6">
      <w:pPr>
        <w:rPr>
          <w:rFonts w:ascii="Segoe UI" w:hAnsi="Segoe UI" w:cs="Segoe UI"/>
          <w:b/>
          <w:bCs/>
          <w:sz w:val="28"/>
          <w:szCs w:val="28"/>
        </w:rPr>
      </w:pPr>
    </w:p>
    <w:p w14:paraId="675AE4B3" w14:textId="550CC2CB" w:rsidR="00DA0CA6" w:rsidRPr="00DA0CA6" w:rsidRDefault="00DA0CA6" w:rsidP="00DA0CA6">
      <w:pPr>
        <w:rPr>
          <w:lang w:eastAsia="en-US"/>
        </w:rPr>
        <w:sectPr w:rsidR="00DA0CA6" w:rsidRPr="00DA0CA6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</w:p>
    <w:p w14:paraId="7C4A7357" w14:textId="2C920773" w:rsidR="008C627F" w:rsidRPr="00A23264" w:rsidRDefault="007B0D06" w:rsidP="00A23264">
      <w:pPr>
        <w:shd w:val="clear" w:color="auto" w:fill="FBE4D5" w:themeFill="accent2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BB0923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D7592C" w:rsidRDefault="007B0D06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BB0923" w14:paraId="5EB49988" w14:textId="77777777" w:rsidTr="00D7592C">
        <w:tc>
          <w:tcPr>
            <w:tcW w:w="9015" w:type="dxa"/>
          </w:tcPr>
          <w:p w14:paraId="0C5F9CAB" w14:textId="683B2A98" w:rsidR="00F044A5" w:rsidRPr="00F044A5" w:rsidRDefault="007B0D06" w:rsidP="00F044A5">
            <w:pPr>
              <w:pStyle w:val="ListParagraph"/>
              <w:spacing w:before="120" w:after="120" w:line="259" w:lineRule="auto"/>
              <w:ind w:left="720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•</w:t>
            </w:r>
            <w:r>
              <w:rPr>
                <w:rStyle w:val="eop"/>
                <w:rFonts w:ascii="Segoe UI" w:eastAsia="Segoe UI" w:hAnsi="Segoe UI" w:cs="Segoe UI"/>
                <w:lang w:val="cy-GB"/>
              </w:rPr>
              <w:tab/>
              <w:t>Yn gofyn am y gallu i ddangos gwybodaeth neu brofiad o ystod o weithdrefnau gwaith yn seiliedig ar brofiad gwaith perthnasol a/neu gymhwyster galwedigaethol e.e. NVQ lefel 3 neu 4 neu gymhwyster cyfatebol mewn pwnc perthnasol e.e. busnes neu weinyddiaeth gyhoeddus.</w:t>
            </w:r>
          </w:p>
          <w:p w14:paraId="4B09FACD" w14:textId="77777777" w:rsidR="00F044A5" w:rsidRPr="00F044A5" w:rsidRDefault="007B0D06" w:rsidP="00F044A5">
            <w:pPr>
              <w:pStyle w:val="ListParagraph"/>
              <w:spacing w:before="120" w:after="120" w:line="259" w:lineRule="auto"/>
              <w:ind w:left="720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•</w:t>
            </w:r>
            <w:r>
              <w:rPr>
                <w:rStyle w:val="eop"/>
                <w:rFonts w:ascii="Segoe UI" w:eastAsia="Segoe UI" w:hAnsi="Segoe UI" w:cs="Segoe UI"/>
                <w:lang w:val="cy-GB"/>
              </w:rPr>
              <w:tab/>
              <w:t>Disgwylir iddynt fod yn hyddysg mewn maes gwaith gweinyddol neu ymarferol; gallu ateb ystod safonol o ymholiadau gan eraill a gwybod pryd i atgyfeirio ymholiadau mwy cymhleth.</w:t>
            </w:r>
          </w:p>
          <w:p w14:paraId="58E76A88" w14:textId="77777777" w:rsidR="00F044A5" w:rsidRPr="00F044A5" w:rsidRDefault="007B0D06" w:rsidP="00F044A5">
            <w:pPr>
              <w:pStyle w:val="ListParagraph"/>
              <w:spacing w:before="120" w:after="120" w:line="259" w:lineRule="auto"/>
              <w:ind w:left="720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•</w:t>
            </w:r>
            <w:r>
              <w:rPr>
                <w:rStyle w:val="eop"/>
                <w:rFonts w:ascii="Segoe UI" w:eastAsia="Segoe UI" w:hAnsi="Segoe UI" w:cs="Segoe UI"/>
                <w:lang w:val="cy-GB"/>
              </w:rPr>
              <w:tab/>
              <w:t>Disgwylir iddynt fod yn hyddysg gyda'r adnoddau a'r offer arferol ar gyfer y swydd e.e. pecynnau meddalwedd safonol, a bod yn gyfarwydd â’r cyfryngau ar-lein.</w:t>
            </w:r>
          </w:p>
          <w:p w14:paraId="11BEC5BD" w14:textId="2466274B" w:rsidR="00D7592C" w:rsidRPr="00F044A5" w:rsidRDefault="007B0D06" w:rsidP="000A58BD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b/>
                <w:bCs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cyfathrebu – Sgiliau cyfathrebu llafar ac ysgrifenedig da.</w:t>
            </w:r>
          </w:p>
        </w:tc>
      </w:tr>
      <w:tr w:rsidR="00BB0923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7D1E63B2" w:rsidR="00D7592C" w:rsidRPr="0010080A" w:rsidRDefault="007B0D06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Meini prawf dymunol</w:t>
            </w:r>
          </w:p>
        </w:tc>
      </w:tr>
      <w:tr w:rsidR="00BB0923" w14:paraId="4AC93902" w14:textId="77777777" w:rsidTr="00D7592C">
        <w:tc>
          <w:tcPr>
            <w:tcW w:w="9015" w:type="dxa"/>
          </w:tcPr>
          <w:p w14:paraId="38112CF8" w14:textId="5099E71F" w:rsidR="00E066AB" w:rsidRPr="00E066AB" w:rsidRDefault="007B0D06" w:rsidP="000A58BD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Dealltwriaeth o faterion cyfoes a materion sy'n berthnasol i Gymru, diddordeb yn system wleidyddol Cymru. </w:t>
            </w:r>
          </w:p>
          <w:p w14:paraId="2ABDA6C5" w14:textId="0343052E" w:rsidR="00F044A5" w:rsidRPr="00E066AB" w:rsidRDefault="007B0D06" w:rsidP="000A58BD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Yn arddel amcanion a gwerthoedd Plaid Reform.</w:t>
            </w:r>
          </w:p>
          <w:p w14:paraId="254E6018" w14:textId="7D18E4EB" w:rsidR="00D7592C" w:rsidRPr="00D7592C" w:rsidRDefault="00D7592C" w:rsidP="008D1BCD">
            <w:pPr>
              <w:pStyle w:val="ListParagraph"/>
              <w:tabs>
                <w:tab w:val="left" w:pos="5162"/>
              </w:tabs>
              <w:spacing w:before="120" w:after="120" w:line="259" w:lineRule="auto"/>
              <w:ind w:left="720" w:firstLine="0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</w:tbl>
    <w:p w14:paraId="1917474F" w14:textId="77777777" w:rsidR="00386811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76FCC50C" w14:textId="77777777" w:rsidR="00386811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239E927F" w14:textId="77777777" w:rsidR="00386811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30940E11" w14:textId="77777777" w:rsidR="00045807" w:rsidRDefault="00045807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1ACC34BE" w14:textId="77777777" w:rsidR="00045807" w:rsidRDefault="00045807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31B7093F" w14:textId="77777777" w:rsidR="00045807" w:rsidRDefault="00045807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209BDB23" w14:textId="77777777" w:rsidR="00045807" w:rsidRDefault="00045807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01F39469" w14:textId="77777777" w:rsidR="00386811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2850FCCD" w14:textId="0A91833F" w:rsidR="00224C87" w:rsidRPr="00EF5D6E" w:rsidRDefault="007B0D06" w:rsidP="00796DB2">
      <w:pPr>
        <w:widowControl w:val="0"/>
        <w:shd w:val="clear" w:color="auto" w:fill="FBE4D5" w:themeFill="accent2" w:themeFillTint="33"/>
        <w:tabs>
          <w:tab w:val="left" w:pos="2990"/>
        </w:tabs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lastRenderedPageBreak/>
        <w:t>Prif ddyletswyddau</w:t>
      </w:r>
    </w:p>
    <w:p w14:paraId="48E16A10" w14:textId="5730A074" w:rsidR="6E34CBFA" w:rsidRPr="00941198" w:rsidRDefault="007B0D06" w:rsidP="00941198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 xml:space="preserve">Y meysydd gwaith allweddol a’r cyfrifoldebau ar gyfer y rôl hon. </w:t>
      </w: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Mae’r pwyntiau’n nodi meysydd nodweddiadol o ran cynnyrch gwaith, ac yn awgrymu canlyniadau disgwyliedig, ond nid ydynt yn gynhwysfawr nac yn benodol.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BB0923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7CC0DE6D" w:rsidR="00106CA7" w:rsidRDefault="007B0D06" w:rsidP="725B732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Ymdrin â Gwaith Achos Etholwyr</w:t>
            </w:r>
          </w:p>
        </w:tc>
      </w:tr>
      <w:tr w:rsidR="00BB0923" w14:paraId="47691320" w14:textId="77777777" w:rsidTr="00106CA7">
        <w:tc>
          <w:tcPr>
            <w:tcW w:w="9015" w:type="dxa"/>
          </w:tcPr>
          <w:p w14:paraId="3CDFD586" w14:textId="77777777" w:rsidR="0071390F" w:rsidRPr="00AB2311" w:rsidRDefault="007B0D06" w:rsidP="000A58BD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Ymateb i ymholiadau etholwyr dros y ffôn, drwy e-bost neu mewn llythyrau.</w:t>
            </w:r>
          </w:p>
          <w:p w14:paraId="720F3CDC" w14:textId="77777777" w:rsidR="0071390F" w:rsidRPr="00AB2311" w:rsidRDefault="007B0D06" w:rsidP="000A58BD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Cofnodi a dilyn hynt achosion gan ddefnyddio system rheoli achosion i sicrhau camau dilynol amserol.</w:t>
            </w:r>
          </w:p>
          <w:p w14:paraId="4D9EB331" w14:textId="77777777" w:rsidR="0071390F" w:rsidRPr="00AB2311" w:rsidRDefault="007B0D06" w:rsidP="000A58BD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Ymchwilio i faterion a chysylltu ag adrannau'r llywodraeth, cynghorau ac asiantaethau ar ran etholwyr.</w:t>
            </w:r>
          </w:p>
          <w:p w14:paraId="5C4D2E99" w14:textId="77777777" w:rsidR="0071390F" w:rsidRPr="00AB2311" w:rsidRDefault="007B0D06" w:rsidP="000A58BD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Drafftio llythyrau a negeseuon e-bost i ymateb i ymholiadau etholwyr.</w:t>
            </w:r>
          </w:p>
          <w:p w14:paraId="6BC032C8" w14:textId="36D23E1D" w:rsidR="00106CA7" w:rsidRPr="00106CA7" w:rsidRDefault="00106CA7" w:rsidP="008D1BCD">
            <w:pPr>
              <w:widowControl w:val="0"/>
              <w:spacing w:before="120" w:after="120" w:line="259" w:lineRule="auto"/>
              <w:ind w:left="7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BB0923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6F79B2A0" w:rsidR="00106CA7" w:rsidRPr="000E4E0B" w:rsidRDefault="007B0D06" w:rsidP="000E4E0B">
            <w:pPr>
              <w:widowControl w:val="0"/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Cyngor ac Eiriolaeth</w:t>
            </w:r>
          </w:p>
        </w:tc>
      </w:tr>
      <w:tr w:rsidR="00BB0923" w14:paraId="3E78B434" w14:textId="77777777" w:rsidTr="00106CA7">
        <w:tc>
          <w:tcPr>
            <w:tcW w:w="9015" w:type="dxa"/>
          </w:tcPr>
          <w:p w14:paraId="407D0903" w14:textId="77777777" w:rsidR="000469BD" w:rsidRPr="00AB2311" w:rsidRDefault="007B0D06" w:rsidP="000A58BD">
            <w:pPr>
              <w:pStyle w:val="ListParagraph"/>
              <w:numPr>
                <w:ilvl w:val="0"/>
                <w:numId w:val="7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Darparu cyngor sylfaenol a gwasanaeth cyfeirio i etholwyr ar faterion fel tai, mewnfudo, lles, budd-daliadau ac iechyd.</w:t>
            </w:r>
          </w:p>
          <w:p w14:paraId="17CF7CF4" w14:textId="77777777" w:rsidR="000469BD" w:rsidRPr="00AB2311" w:rsidRDefault="007B0D06" w:rsidP="000A58BD">
            <w:pPr>
              <w:pStyle w:val="ListParagraph"/>
              <w:numPr>
                <w:ilvl w:val="0"/>
                <w:numId w:val="7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Uwchgyfeirio achosion cymhleth i uwch-weithwyr achos neu'r Aelodau pan fo angen.</w:t>
            </w:r>
          </w:p>
          <w:p w14:paraId="53780585" w14:textId="44935C09" w:rsidR="00106CA7" w:rsidRPr="000469BD" w:rsidRDefault="007B0D06" w:rsidP="000A58BD">
            <w:pPr>
              <w:pStyle w:val="ListParagraph"/>
              <w:numPr>
                <w:ilvl w:val="0"/>
                <w:numId w:val="7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Sicrhau bod etholwyr yn ymwybodol o’u hawliau a’u cyfeirio nhw at wasanaethau cymorth perthnasol pan fo’n briodol.</w:t>
            </w:r>
          </w:p>
        </w:tc>
      </w:tr>
      <w:tr w:rsidR="00BB0923" w14:paraId="40CFCE88" w14:textId="77777777" w:rsidTr="00B80A3C">
        <w:tc>
          <w:tcPr>
            <w:tcW w:w="9015" w:type="dxa"/>
            <w:shd w:val="clear" w:color="auto" w:fill="00637C"/>
          </w:tcPr>
          <w:p w14:paraId="22D7832B" w14:textId="16BBDA02" w:rsidR="001E6E9E" w:rsidRPr="001E6E9E" w:rsidRDefault="007B0D06" w:rsidP="00106CA7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Cymorth Gweinyddol</w:t>
            </w:r>
          </w:p>
        </w:tc>
      </w:tr>
      <w:tr w:rsidR="00BB0923" w14:paraId="25A82045" w14:textId="77777777" w:rsidTr="00106CA7">
        <w:tc>
          <w:tcPr>
            <w:tcW w:w="9015" w:type="dxa"/>
          </w:tcPr>
          <w:p w14:paraId="6D648D27" w14:textId="77777777" w:rsidR="00A27926" w:rsidRPr="00AB2311" w:rsidRDefault="007B0D06" w:rsidP="000A58BD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Cynnal cofnodion cywir a chyfrinachol o achosion etholwyr yn unol â chyfreithiau diogelu data.</w:t>
            </w:r>
          </w:p>
          <w:p w14:paraId="4587F19A" w14:textId="77777777" w:rsidR="00A27926" w:rsidRPr="00AB2311" w:rsidRDefault="007B0D06" w:rsidP="000A58BD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Trefnu cyfarfodydd rhwng etholwyr a'r Aelodau neu uwch-staff.</w:t>
            </w:r>
          </w:p>
          <w:p w14:paraId="0B4C7219" w14:textId="77777777" w:rsidR="00A27926" w:rsidRPr="00AB2311" w:rsidRDefault="007B0D06" w:rsidP="000A58BD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Efallai drefnu digwyddiadau megis cymorthfeydd neu ymweliadau ar gyfarwyddyd yr Aelodau.</w:t>
            </w:r>
          </w:p>
          <w:p w14:paraId="545A4223" w14:textId="5F2F1E01" w:rsidR="001E6E9E" w:rsidRPr="00A27926" w:rsidRDefault="007B0D06" w:rsidP="000A58BD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Drafftio a phrawfddarllen gohebiaeth ar gyfer yr Aelodau.</w:t>
            </w:r>
          </w:p>
        </w:tc>
      </w:tr>
      <w:tr w:rsidR="00BB0923" w14:paraId="0CB6AA37" w14:textId="77777777" w:rsidTr="004C6D0F">
        <w:tc>
          <w:tcPr>
            <w:tcW w:w="9015" w:type="dxa"/>
            <w:shd w:val="clear" w:color="auto" w:fill="00637C"/>
          </w:tcPr>
          <w:p w14:paraId="7C48B78E" w14:textId="1CC08147" w:rsidR="00164863" w:rsidRPr="001E6E9E" w:rsidRDefault="007B0D06" w:rsidP="004C6D0F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iaith</w:t>
            </w:r>
          </w:p>
        </w:tc>
      </w:tr>
      <w:tr w:rsidR="00BB0923" w14:paraId="35E4DB61" w14:textId="77777777" w:rsidTr="00106CA7">
        <w:tc>
          <w:tcPr>
            <w:tcW w:w="9015" w:type="dxa"/>
          </w:tcPr>
          <w:p w14:paraId="69C140EE" w14:textId="02052A54" w:rsidR="00164863" w:rsidRPr="00E929A7" w:rsidRDefault="007B0D06" w:rsidP="00E929A7">
            <w:pPr>
              <w:pStyle w:val="ListParagraph"/>
              <w:numPr>
                <w:ilvl w:val="0"/>
                <w:numId w:val="8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Nid yw sgiliau Cymraeg yn hanfodol ar gyfer y swydd hon, ond maent yn ddymunol.</w:t>
            </w:r>
          </w:p>
        </w:tc>
      </w:tr>
    </w:tbl>
    <w:p w14:paraId="5E17287D" w14:textId="77777777" w:rsidR="005C1678" w:rsidRDefault="005C1678" w:rsidP="725B7323">
      <w:pPr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3D48E120" w14:textId="77777777" w:rsidR="001C1F2F" w:rsidRPr="001C1F2F" w:rsidRDefault="001C1F2F" w:rsidP="001C1F2F">
      <w:pPr>
        <w:rPr>
          <w:rFonts w:ascii="Segoe UI" w:eastAsia="Segoe UI" w:hAnsi="Segoe UI" w:cs="Segoe UI"/>
          <w:sz w:val="22"/>
          <w:szCs w:val="22"/>
        </w:rPr>
      </w:pPr>
    </w:p>
    <w:p w14:paraId="5C1BACBA" w14:textId="77777777" w:rsidR="001C1F2F" w:rsidRPr="001C1F2F" w:rsidRDefault="001C1F2F" w:rsidP="001C1F2F">
      <w:pPr>
        <w:rPr>
          <w:rFonts w:ascii="Segoe UI" w:eastAsia="Segoe UI" w:hAnsi="Segoe UI" w:cs="Segoe UI"/>
          <w:sz w:val="22"/>
          <w:szCs w:val="22"/>
        </w:rPr>
      </w:pPr>
    </w:p>
    <w:p w14:paraId="1966FF8F" w14:textId="77777777" w:rsidR="001C1F2F" w:rsidRPr="001C1F2F" w:rsidRDefault="001C1F2F" w:rsidP="001C1F2F">
      <w:pPr>
        <w:rPr>
          <w:rFonts w:ascii="Segoe UI" w:eastAsia="Segoe UI" w:hAnsi="Segoe UI" w:cs="Segoe UI"/>
          <w:sz w:val="22"/>
          <w:szCs w:val="22"/>
        </w:rPr>
      </w:pPr>
    </w:p>
    <w:p w14:paraId="46564694" w14:textId="77777777" w:rsidR="001C1F2F" w:rsidRDefault="001C1F2F" w:rsidP="001C1F2F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4E2D5A2C" w14:textId="77777777" w:rsidR="001C1F2F" w:rsidRPr="001C1F2F" w:rsidRDefault="001C1F2F" w:rsidP="001C1F2F">
      <w:pPr>
        <w:ind w:firstLine="720"/>
        <w:rPr>
          <w:rFonts w:ascii="Segoe UI" w:hAnsi="Segoe UI" w:cs="Segoe UI"/>
          <w:sz w:val="22"/>
          <w:szCs w:val="22"/>
        </w:rPr>
      </w:pPr>
    </w:p>
    <w:sectPr w:rsidR="001C1F2F" w:rsidRPr="001C1F2F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D95F" w14:textId="77777777" w:rsidR="007B0D06" w:rsidRDefault="007B0D06">
      <w:r>
        <w:separator/>
      </w:r>
    </w:p>
  </w:endnote>
  <w:endnote w:type="continuationSeparator" w:id="0">
    <w:p w14:paraId="68082389" w14:textId="77777777" w:rsidR="007B0D06" w:rsidRDefault="007B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7B0D06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9A59" w14:textId="77777777" w:rsidR="007B0D06" w:rsidRDefault="007B0D06">
      <w:r>
        <w:separator/>
      </w:r>
    </w:p>
  </w:footnote>
  <w:footnote w:type="continuationSeparator" w:id="0">
    <w:p w14:paraId="38F8E1B8" w14:textId="77777777" w:rsidR="007B0D06" w:rsidRDefault="007B0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79E8E15F" w:rsidR="006D4095" w:rsidRPr="007A108A" w:rsidRDefault="007B0D06" w:rsidP="0042127A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5912C71A" w:rsidR="725B7323" w:rsidRPr="002373B5" w:rsidRDefault="007B0D06" w:rsidP="002373B5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DF1" w14:textId="3E414EA8" w:rsidR="725B7323" w:rsidRPr="002373B5" w:rsidRDefault="007B0D06" w:rsidP="002373B5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174"/>
    <w:multiLevelType w:val="hybridMultilevel"/>
    <w:tmpl w:val="A08EFCEC"/>
    <w:lvl w:ilvl="0" w:tplc="6F825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C0B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2C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EB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A36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9045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E2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4E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C79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448CA"/>
    <w:multiLevelType w:val="hybridMultilevel"/>
    <w:tmpl w:val="8FF07838"/>
    <w:lvl w:ilvl="0" w:tplc="301E4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85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744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2C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E2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DE48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AF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4C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C8C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5C37A"/>
    <w:multiLevelType w:val="hybridMultilevel"/>
    <w:tmpl w:val="4CDCE5FA"/>
    <w:lvl w:ilvl="0" w:tplc="C45A3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09C0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F109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6D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20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4A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C0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60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0E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3668"/>
    <w:multiLevelType w:val="hybridMultilevel"/>
    <w:tmpl w:val="D7DA4320"/>
    <w:lvl w:ilvl="0" w:tplc="23DC245E">
      <w:numFmt w:val="bullet"/>
      <w:lvlText w:val="•"/>
      <w:lvlJc w:val="left"/>
      <w:pPr>
        <w:ind w:left="1698" w:hanging="564"/>
      </w:pPr>
      <w:rPr>
        <w:rFonts w:ascii="Aptos" w:hAnsi="Aptos" w:cs="Times New Roman" w:hint="default"/>
        <w:sz w:val="24"/>
      </w:rPr>
    </w:lvl>
    <w:lvl w:ilvl="1" w:tplc="A660405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7C4CA6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BB6C0D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21A376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522E4A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62E6DB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EE180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7D604C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031323"/>
    <w:multiLevelType w:val="hybridMultilevel"/>
    <w:tmpl w:val="B42A5146"/>
    <w:lvl w:ilvl="0" w:tplc="C94E4F0A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B9AED0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67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0EF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A7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3E0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07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2C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E1D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B194F"/>
    <w:multiLevelType w:val="hybridMultilevel"/>
    <w:tmpl w:val="662C2CBE"/>
    <w:lvl w:ilvl="0" w:tplc="1EDC4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A4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4047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8B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A2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A8C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A1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A6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C0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C569C"/>
    <w:multiLevelType w:val="hybridMultilevel"/>
    <w:tmpl w:val="B846F012"/>
    <w:lvl w:ilvl="0" w:tplc="A41C3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8A1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E1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4BC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81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E3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275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EF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49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F48F8"/>
    <w:multiLevelType w:val="hybridMultilevel"/>
    <w:tmpl w:val="E8C6BC26"/>
    <w:lvl w:ilvl="0" w:tplc="DA2A2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85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906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042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E34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F04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2D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C8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CCE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429990">
    <w:abstractNumId w:val="3"/>
  </w:num>
  <w:num w:numId="2" w16cid:durableId="1875270994">
    <w:abstractNumId w:val="4"/>
  </w:num>
  <w:num w:numId="3" w16cid:durableId="1234461860">
    <w:abstractNumId w:val="1"/>
  </w:num>
  <w:num w:numId="4" w16cid:durableId="1569997831">
    <w:abstractNumId w:val="6"/>
  </w:num>
  <w:num w:numId="5" w16cid:durableId="895898612">
    <w:abstractNumId w:val="7"/>
  </w:num>
  <w:num w:numId="6" w16cid:durableId="1270352828">
    <w:abstractNumId w:val="5"/>
  </w:num>
  <w:num w:numId="7" w16cid:durableId="1155147084">
    <w:abstractNumId w:val="0"/>
  </w:num>
  <w:num w:numId="8" w16cid:durableId="118374319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164C4"/>
    <w:rsid w:val="000307A7"/>
    <w:rsid w:val="00034838"/>
    <w:rsid w:val="00045807"/>
    <w:rsid w:val="00045A8B"/>
    <w:rsid w:val="000469BD"/>
    <w:rsid w:val="000575A9"/>
    <w:rsid w:val="000612F6"/>
    <w:rsid w:val="00074462"/>
    <w:rsid w:val="00081475"/>
    <w:rsid w:val="00081D12"/>
    <w:rsid w:val="000868FD"/>
    <w:rsid w:val="000874E7"/>
    <w:rsid w:val="00090AC9"/>
    <w:rsid w:val="000A499A"/>
    <w:rsid w:val="000A58BD"/>
    <w:rsid w:val="000A5B03"/>
    <w:rsid w:val="000A696A"/>
    <w:rsid w:val="000C32C8"/>
    <w:rsid w:val="000E2D51"/>
    <w:rsid w:val="000E4E0B"/>
    <w:rsid w:val="000F1E65"/>
    <w:rsid w:val="0010080A"/>
    <w:rsid w:val="00106CA7"/>
    <w:rsid w:val="0010761F"/>
    <w:rsid w:val="001111ED"/>
    <w:rsid w:val="00125B2F"/>
    <w:rsid w:val="00130287"/>
    <w:rsid w:val="00131D40"/>
    <w:rsid w:val="0013525D"/>
    <w:rsid w:val="00164863"/>
    <w:rsid w:val="00173F24"/>
    <w:rsid w:val="0017524A"/>
    <w:rsid w:val="001870AC"/>
    <w:rsid w:val="0019385C"/>
    <w:rsid w:val="001938DE"/>
    <w:rsid w:val="00197A2C"/>
    <w:rsid w:val="001A0666"/>
    <w:rsid w:val="001C1F2F"/>
    <w:rsid w:val="001C32E0"/>
    <w:rsid w:val="001C6EA2"/>
    <w:rsid w:val="001D14C4"/>
    <w:rsid w:val="001D263C"/>
    <w:rsid w:val="001E6E9E"/>
    <w:rsid w:val="001F01AE"/>
    <w:rsid w:val="001F5ABF"/>
    <w:rsid w:val="001F6C90"/>
    <w:rsid w:val="00205AF2"/>
    <w:rsid w:val="00207903"/>
    <w:rsid w:val="00224C87"/>
    <w:rsid w:val="00231040"/>
    <w:rsid w:val="00232262"/>
    <w:rsid w:val="002373B5"/>
    <w:rsid w:val="00244A91"/>
    <w:rsid w:val="00247124"/>
    <w:rsid w:val="00257207"/>
    <w:rsid w:val="00260A2C"/>
    <w:rsid w:val="00263555"/>
    <w:rsid w:val="00264527"/>
    <w:rsid w:val="00270948"/>
    <w:rsid w:val="002736B3"/>
    <w:rsid w:val="00282126"/>
    <w:rsid w:val="00297C41"/>
    <w:rsid w:val="002B05E5"/>
    <w:rsid w:val="002B1276"/>
    <w:rsid w:val="002B149F"/>
    <w:rsid w:val="002B5712"/>
    <w:rsid w:val="002B72B6"/>
    <w:rsid w:val="002C0126"/>
    <w:rsid w:val="002D0813"/>
    <w:rsid w:val="00303066"/>
    <w:rsid w:val="00303637"/>
    <w:rsid w:val="00303C19"/>
    <w:rsid w:val="00306341"/>
    <w:rsid w:val="00315FBB"/>
    <w:rsid w:val="00334BC9"/>
    <w:rsid w:val="0035734F"/>
    <w:rsid w:val="0035773A"/>
    <w:rsid w:val="00380544"/>
    <w:rsid w:val="00381473"/>
    <w:rsid w:val="00385D77"/>
    <w:rsid w:val="00386811"/>
    <w:rsid w:val="0039313B"/>
    <w:rsid w:val="003A355A"/>
    <w:rsid w:val="003C4531"/>
    <w:rsid w:val="003C4754"/>
    <w:rsid w:val="003C61F2"/>
    <w:rsid w:val="003C620D"/>
    <w:rsid w:val="003D446F"/>
    <w:rsid w:val="003D6885"/>
    <w:rsid w:val="003D6E4C"/>
    <w:rsid w:val="003D774D"/>
    <w:rsid w:val="003E17AF"/>
    <w:rsid w:val="003E4318"/>
    <w:rsid w:val="003E5547"/>
    <w:rsid w:val="003E7456"/>
    <w:rsid w:val="003F2519"/>
    <w:rsid w:val="003F7302"/>
    <w:rsid w:val="00400C62"/>
    <w:rsid w:val="0040126E"/>
    <w:rsid w:val="00410807"/>
    <w:rsid w:val="00413ED1"/>
    <w:rsid w:val="004210EE"/>
    <w:rsid w:val="0042127A"/>
    <w:rsid w:val="00432845"/>
    <w:rsid w:val="00432B8D"/>
    <w:rsid w:val="00442DD2"/>
    <w:rsid w:val="00444830"/>
    <w:rsid w:val="00444B01"/>
    <w:rsid w:val="00452B35"/>
    <w:rsid w:val="004545C7"/>
    <w:rsid w:val="004641C3"/>
    <w:rsid w:val="004709D5"/>
    <w:rsid w:val="00476F44"/>
    <w:rsid w:val="00481481"/>
    <w:rsid w:val="00484A1E"/>
    <w:rsid w:val="004945BB"/>
    <w:rsid w:val="004A279F"/>
    <w:rsid w:val="004A4F9A"/>
    <w:rsid w:val="004B0AE9"/>
    <w:rsid w:val="004C6D0F"/>
    <w:rsid w:val="004D354B"/>
    <w:rsid w:val="004E09E2"/>
    <w:rsid w:val="004E17CD"/>
    <w:rsid w:val="004E3202"/>
    <w:rsid w:val="004F64DE"/>
    <w:rsid w:val="004F68A5"/>
    <w:rsid w:val="0050368B"/>
    <w:rsid w:val="00523361"/>
    <w:rsid w:val="00523F7C"/>
    <w:rsid w:val="005258FC"/>
    <w:rsid w:val="00525E19"/>
    <w:rsid w:val="0053047B"/>
    <w:rsid w:val="00542219"/>
    <w:rsid w:val="005513B3"/>
    <w:rsid w:val="0059070E"/>
    <w:rsid w:val="005A6092"/>
    <w:rsid w:val="005A62DA"/>
    <w:rsid w:val="005B71DC"/>
    <w:rsid w:val="005B75AF"/>
    <w:rsid w:val="005C1678"/>
    <w:rsid w:val="005C3A86"/>
    <w:rsid w:val="005D02DC"/>
    <w:rsid w:val="005D67DB"/>
    <w:rsid w:val="005D7112"/>
    <w:rsid w:val="005E4973"/>
    <w:rsid w:val="005E7C5E"/>
    <w:rsid w:val="005F2236"/>
    <w:rsid w:val="00603AF9"/>
    <w:rsid w:val="00606A11"/>
    <w:rsid w:val="006071E0"/>
    <w:rsid w:val="00611167"/>
    <w:rsid w:val="00611515"/>
    <w:rsid w:val="006352A4"/>
    <w:rsid w:val="00643537"/>
    <w:rsid w:val="00661C84"/>
    <w:rsid w:val="006760BF"/>
    <w:rsid w:val="0069173A"/>
    <w:rsid w:val="00696D40"/>
    <w:rsid w:val="00696FEE"/>
    <w:rsid w:val="006A2343"/>
    <w:rsid w:val="006A6AA6"/>
    <w:rsid w:val="006B0120"/>
    <w:rsid w:val="006B64E0"/>
    <w:rsid w:val="006B771F"/>
    <w:rsid w:val="006C4B82"/>
    <w:rsid w:val="006D4095"/>
    <w:rsid w:val="006E3790"/>
    <w:rsid w:val="006E4F9E"/>
    <w:rsid w:val="006E5AF5"/>
    <w:rsid w:val="006F130C"/>
    <w:rsid w:val="00706A5A"/>
    <w:rsid w:val="007121DD"/>
    <w:rsid w:val="0071390F"/>
    <w:rsid w:val="00715E9C"/>
    <w:rsid w:val="00716CFF"/>
    <w:rsid w:val="0073695A"/>
    <w:rsid w:val="00741B43"/>
    <w:rsid w:val="0075435E"/>
    <w:rsid w:val="007545B8"/>
    <w:rsid w:val="0075504E"/>
    <w:rsid w:val="007554EF"/>
    <w:rsid w:val="0075783C"/>
    <w:rsid w:val="007664F4"/>
    <w:rsid w:val="00783705"/>
    <w:rsid w:val="00783E66"/>
    <w:rsid w:val="00793A08"/>
    <w:rsid w:val="00796DB2"/>
    <w:rsid w:val="007A004F"/>
    <w:rsid w:val="007A108A"/>
    <w:rsid w:val="007A2817"/>
    <w:rsid w:val="007B0D06"/>
    <w:rsid w:val="007B18DF"/>
    <w:rsid w:val="007B4FD1"/>
    <w:rsid w:val="007C6812"/>
    <w:rsid w:val="007D3FA8"/>
    <w:rsid w:val="007F175E"/>
    <w:rsid w:val="007F77B7"/>
    <w:rsid w:val="0080435F"/>
    <w:rsid w:val="00805FCD"/>
    <w:rsid w:val="008238C4"/>
    <w:rsid w:val="00836F1B"/>
    <w:rsid w:val="00840A90"/>
    <w:rsid w:val="0084582F"/>
    <w:rsid w:val="0087547E"/>
    <w:rsid w:val="008759FD"/>
    <w:rsid w:val="00883969"/>
    <w:rsid w:val="00892F0C"/>
    <w:rsid w:val="008C3C0C"/>
    <w:rsid w:val="008C6029"/>
    <w:rsid w:val="008C627F"/>
    <w:rsid w:val="008C776D"/>
    <w:rsid w:val="008D1BCD"/>
    <w:rsid w:val="008E1D35"/>
    <w:rsid w:val="008E2A20"/>
    <w:rsid w:val="008E3CEF"/>
    <w:rsid w:val="008F04C4"/>
    <w:rsid w:val="008F07D1"/>
    <w:rsid w:val="008F4877"/>
    <w:rsid w:val="008F7D4D"/>
    <w:rsid w:val="00902401"/>
    <w:rsid w:val="00902B8B"/>
    <w:rsid w:val="0092030D"/>
    <w:rsid w:val="00923358"/>
    <w:rsid w:val="00923A89"/>
    <w:rsid w:val="00925927"/>
    <w:rsid w:val="00927056"/>
    <w:rsid w:val="00940829"/>
    <w:rsid w:val="00941198"/>
    <w:rsid w:val="0095162A"/>
    <w:rsid w:val="00952467"/>
    <w:rsid w:val="0095464C"/>
    <w:rsid w:val="0095505C"/>
    <w:rsid w:val="00975BBA"/>
    <w:rsid w:val="00980E96"/>
    <w:rsid w:val="009A53A2"/>
    <w:rsid w:val="009A5690"/>
    <w:rsid w:val="009A6457"/>
    <w:rsid w:val="009C1C83"/>
    <w:rsid w:val="009C40F0"/>
    <w:rsid w:val="009C4A99"/>
    <w:rsid w:val="009C5541"/>
    <w:rsid w:val="009C7A87"/>
    <w:rsid w:val="009D4955"/>
    <w:rsid w:val="009D4AFB"/>
    <w:rsid w:val="009D686F"/>
    <w:rsid w:val="009F079F"/>
    <w:rsid w:val="009F13A2"/>
    <w:rsid w:val="009F52A8"/>
    <w:rsid w:val="00A13A83"/>
    <w:rsid w:val="00A13E95"/>
    <w:rsid w:val="00A179FC"/>
    <w:rsid w:val="00A21D0A"/>
    <w:rsid w:val="00A23264"/>
    <w:rsid w:val="00A275B6"/>
    <w:rsid w:val="00A27926"/>
    <w:rsid w:val="00A35FE7"/>
    <w:rsid w:val="00A50A97"/>
    <w:rsid w:val="00A56CB0"/>
    <w:rsid w:val="00A642E3"/>
    <w:rsid w:val="00A65E87"/>
    <w:rsid w:val="00A825AE"/>
    <w:rsid w:val="00A8550E"/>
    <w:rsid w:val="00AB2311"/>
    <w:rsid w:val="00AB454A"/>
    <w:rsid w:val="00AC1DAA"/>
    <w:rsid w:val="00AD1C7B"/>
    <w:rsid w:val="00AD27C7"/>
    <w:rsid w:val="00AE1B37"/>
    <w:rsid w:val="00AE4855"/>
    <w:rsid w:val="00B02D61"/>
    <w:rsid w:val="00B06467"/>
    <w:rsid w:val="00B1029D"/>
    <w:rsid w:val="00B1312A"/>
    <w:rsid w:val="00B2439D"/>
    <w:rsid w:val="00B252C8"/>
    <w:rsid w:val="00B31A5F"/>
    <w:rsid w:val="00B361D5"/>
    <w:rsid w:val="00B50A0B"/>
    <w:rsid w:val="00B62040"/>
    <w:rsid w:val="00B73040"/>
    <w:rsid w:val="00B75127"/>
    <w:rsid w:val="00B80A3C"/>
    <w:rsid w:val="00B90ABD"/>
    <w:rsid w:val="00BA4E45"/>
    <w:rsid w:val="00BB019B"/>
    <w:rsid w:val="00BB0923"/>
    <w:rsid w:val="00BC2B0D"/>
    <w:rsid w:val="00BD2564"/>
    <w:rsid w:val="00BE2079"/>
    <w:rsid w:val="00BE6074"/>
    <w:rsid w:val="00BF2E16"/>
    <w:rsid w:val="00C02A61"/>
    <w:rsid w:val="00C03243"/>
    <w:rsid w:val="00C06FA4"/>
    <w:rsid w:val="00C07AC7"/>
    <w:rsid w:val="00C241A1"/>
    <w:rsid w:val="00C25E27"/>
    <w:rsid w:val="00C260D8"/>
    <w:rsid w:val="00C4378B"/>
    <w:rsid w:val="00C46D3B"/>
    <w:rsid w:val="00C4712C"/>
    <w:rsid w:val="00C47433"/>
    <w:rsid w:val="00C552D4"/>
    <w:rsid w:val="00C64EC8"/>
    <w:rsid w:val="00C6680B"/>
    <w:rsid w:val="00C70C7B"/>
    <w:rsid w:val="00C71BBC"/>
    <w:rsid w:val="00C81109"/>
    <w:rsid w:val="00C846CD"/>
    <w:rsid w:val="00C92718"/>
    <w:rsid w:val="00C97B35"/>
    <w:rsid w:val="00CA5F3B"/>
    <w:rsid w:val="00CA79E5"/>
    <w:rsid w:val="00CB0E42"/>
    <w:rsid w:val="00CD19D1"/>
    <w:rsid w:val="00CD6FC4"/>
    <w:rsid w:val="00CE347D"/>
    <w:rsid w:val="00CF1421"/>
    <w:rsid w:val="00CF6DBE"/>
    <w:rsid w:val="00D05CF0"/>
    <w:rsid w:val="00D15B98"/>
    <w:rsid w:val="00D219D9"/>
    <w:rsid w:val="00D23E16"/>
    <w:rsid w:val="00D3109C"/>
    <w:rsid w:val="00D34396"/>
    <w:rsid w:val="00D37497"/>
    <w:rsid w:val="00D414E2"/>
    <w:rsid w:val="00D43A2B"/>
    <w:rsid w:val="00D4692C"/>
    <w:rsid w:val="00D51E39"/>
    <w:rsid w:val="00D56B4A"/>
    <w:rsid w:val="00D60647"/>
    <w:rsid w:val="00D74128"/>
    <w:rsid w:val="00D75058"/>
    <w:rsid w:val="00D7592C"/>
    <w:rsid w:val="00DA0CA6"/>
    <w:rsid w:val="00DA1409"/>
    <w:rsid w:val="00DA6A70"/>
    <w:rsid w:val="00DB6877"/>
    <w:rsid w:val="00DC3A48"/>
    <w:rsid w:val="00DD7141"/>
    <w:rsid w:val="00DD728A"/>
    <w:rsid w:val="00DE10E3"/>
    <w:rsid w:val="00DF4814"/>
    <w:rsid w:val="00E066AB"/>
    <w:rsid w:val="00E106D8"/>
    <w:rsid w:val="00E1418A"/>
    <w:rsid w:val="00E26387"/>
    <w:rsid w:val="00E3534E"/>
    <w:rsid w:val="00E453E2"/>
    <w:rsid w:val="00E53052"/>
    <w:rsid w:val="00E53699"/>
    <w:rsid w:val="00E547F6"/>
    <w:rsid w:val="00E548E3"/>
    <w:rsid w:val="00E738AA"/>
    <w:rsid w:val="00E74D13"/>
    <w:rsid w:val="00E929A7"/>
    <w:rsid w:val="00E93C31"/>
    <w:rsid w:val="00E95475"/>
    <w:rsid w:val="00EA100A"/>
    <w:rsid w:val="00EA2B73"/>
    <w:rsid w:val="00EB06C3"/>
    <w:rsid w:val="00EB27E9"/>
    <w:rsid w:val="00EB61A0"/>
    <w:rsid w:val="00EE0950"/>
    <w:rsid w:val="00EE1E58"/>
    <w:rsid w:val="00EE351E"/>
    <w:rsid w:val="00EE7825"/>
    <w:rsid w:val="00EF1F4C"/>
    <w:rsid w:val="00EF5009"/>
    <w:rsid w:val="00EF5ACD"/>
    <w:rsid w:val="00EF5D6E"/>
    <w:rsid w:val="00F044A5"/>
    <w:rsid w:val="00F044E8"/>
    <w:rsid w:val="00F118AA"/>
    <w:rsid w:val="00F16B4E"/>
    <w:rsid w:val="00F2620C"/>
    <w:rsid w:val="00F324EE"/>
    <w:rsid w:val="00F3686C"/>
    <w:rsid w:val="00F42F64"/>
    <w:rsid w:val="00F519A2"/>
    <w:rsid w:val="00F548E0"/>
    <w:rsid w:val="00F61D88"/>
    <w:rsid w:val="00F74CF9"/>
    <w:rsid w:val="00F76F5E"/>
    <w:rsid w:val="00F831B6"/>
    <w:rsid w:val="00F85E22"/>
    <w:rsid w:val="00F87A0E"/>
    <w:rsid w:val="00F87A6D"/>
    <w:rsid w:val="00FA1421"/>
    <w:rsid w:val="00FA194D"/>
    <w:rsid w:val="00FB192D"/>
    <w:rsid w:val="00FB44A4"/>
    <w:rsid w:val="00FC0987"/>
    <w:rsid w:val="00FE2446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0DE4D1F"/>
    <w:rsid w:val="3338DB1E"/>
    <w:rsid w:val="35C01A1D"/>
    <w:rsid w:val="36A577CB"/>
    <w:rsid w:val="3EDA70EB"/>
    <w:rsid w:val="41A337F4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  <w:rsid w:val="7BBE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customStyle="1" w:styleId="CommentReference1">
    <w:name w:val="Comment Reference1"/>
    <w:basedOn w:val="DefaultParagraphFont"/>
    <w:uiPriority w:val="99"/>
    <w:semiHidden/>
    <w:unhideWhenUsed/>
    <w:rsid w:val="00715E9C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715E9C"/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  <w:style w:type="character" w:styleId="Mention">
    <w:name w:val="Mention"/>
    <w:basedOn w:val="DefaultParagraphFont"/>
    <w:uiPriority w:val="99"/>
    <w:unhideWhenUsed/>
    <w:rsid w:val="00975BB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4.xml><?xml version="1.0" encoding="utf-8"?>
<ds:datastoreItem xmlns:ds="http://schemas.openxmlformats.org/officeDocument/2006/customXml" ds:itemID="{74118A45-4745-40C5-AC69-36D7AD6CA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807</Words>
  <Characters>4602</Characters>
  <Application>Microsoft Office Word</Application>
  <DocSecurity>0</DocSecurity>
  <Lines>38</Lines>
  <Paragraphs>10</Paragraphs>
  <ScaleCrop>false</ScaleCrop>
  <Company>DSS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Nichols, Melissa (Staff Comisiwn y Senedd - Senedd Commission Staff)</cp:lastModifiedBy>
  <cp:revision>5</cp:revision>
  <cp:lastPrinted>2025-12-09T18:54:00Z</cp:lastPrinted>
  <dcterms:created xsi:type="dcterms:W3CDTF">2026-05-17T21:33:00Z</dcterms:created>
  <dcterms:modified xsi:type="dcterms:W3CDTF">2026-06-03T10:32:00Z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