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5" w:rsidRPr="004E55EB" w:rsidRDefault="00403835" w:rsidP="00C57008">
      <w:pPr>
        <w:jc w:val="right"/>
        <w:rPr>
          <w:b/>
        </w:rPr>
      </w:pPr>
    </w:p>
    <w:p w:rsidR="00403835" w:rsidRPr="004E55EB" w:rsidRDefault="00E05C6E" w:rsidP="00C57008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37D7009" wp14:editId="1E3FCEE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us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m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BBu9us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03835" w:rsidRPr="004E55EB" w:rsidRDefault="004E55EB" w:rsidP="00C570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E55EB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403835" w:rsidRPr="004E55EB" w:rsidRDefault="004E55EB" w:rsidP="00C570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E55EB">
        <w:rPr>
          <w:rFonts w:ascii="Times New Roman" w:hAnsi="Times New Roman"/>
          <w:color w:val="FF0000"/>
          <w:sz w:val="40"/>
          <w:szCs w:val="40"/>
        </w:rPr>
        <w:t>GAN</w:t>
      </w:r>
    </w:p>
    <w:p w:rsidR="00403835" w:rsidRPr="004E55EB" w:rsidRDefault="004E55EB" w:rsidP="00C570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E55EB"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403835" w:rsidRPr="004E55EB" w:rsidRDefault="00E05C6E" w:rsidP="00C57008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F05DC4" wp14:editId="7049DB60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gCHwIAADc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aNaoA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03835" w:rsidRPr="004E55EB" w:rsidRDefault="00403835" w:rsidP="00C570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403835" w:rsidRPr="004E55EB" w:rsidTr="002E4C8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2E4C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0429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>Llwybr Tai Cenedlaethol ar gyfer Cyn-</w:t>
            </w:r>
            <w:r w:rsidR="0088266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>elodau'r Lluoedd Arfog</w:t>
            </w:r>
          </w:p>
        </w:tc>
      </w:tr>
      <w:tr w:rsidR="00403835" w:rsidRPr="004E55EB" w:rsidTr="002E4C8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2E4C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3377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>2 Chwefror 2017</w:t>
            </w:r>
          </w:p>
        </w:tc>
      </w:tr>
      <w:tr w:rsidR="00403835" w:rsidRPr="004E55EB" w:rsidTr="002E4C8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2E4C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35" w:rsidRPr="004E55EB" w:rsidRDefault="004E55EB" w:rsidP="00B024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5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Carl Sargeant AC, Ysgrifennydd y Cabinet dros Gymunedau a Phlant </w:t>
            </w:r>
          </w:p>
        </w:tc>
      </w:tr>
    </w:tbl>
    <w:p w:rsidR="00403835" w:rsidRPr="004E55EB" w:rsidRDefault="00403835" w:rsidP="00C5700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403835" w:rsidRPr="004E55EB" w:rsidRDefault="00403835" w:rsidP="00C5700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403835" w:rsidRPr="004E55EB" w:rsidRDefault="004E55EB" w:rsidP="006C1137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4E55EB">
        <w:rPr>
          <w:b w:val="0"/>
          <w:bCs w:val="0"/>
          <w:sz w:val="24"/>
          <w:szCs w:val="24"/>
        </w:rPr>
        <w:t xml:space="preserve">Ym mis Tachwedd y llynedd, cyhoeddais y </w:t>
      </w:r>
      <w:r w:rsidRPr="004E55EB">
        <w:rPr>
          <w:b w:val="0"/>
          <w:bCs w:val="0"/>
          <w:i/>
          <w:sz w:val="24"/>
          <w:szCs w:val="24"/>
        </w:rPr>
        <w:t>Llwybr Tai Cenedlaethol ar gyfer Cyn-</w:t>
      </w:r>
      <w:r w:rsidR="00882665">
        <w:rPr>
          <w:b w:val="0"/>
          <w:bCs w:val="0"/>
          <w:i/>
          <w:sz w:val="24"/>
          <w:szCs w:val="24"/>
        </w:rPr>
        <w:t>a</w:t>
      </w:r>
      <w:r w:rsidRPr="004E55EB">
        <w:rPr>
          <w:b w:val="0"/>
          <w:bCs w:val="0"/>
          <w:i/>
          <w:sz w:val="24"/>
          <w:szCs w:val="24"/>
        </w:rPr>
        <w:t xml:space="preserve">elodau'r Lluoedd Arfog, </w:t>
      </w:r>
      <w:r w:rsidRPr="004E55EB">
        <w:rPr>
          <w:b w:val="0"/>
          <w:bCs w:val="0"/>
          <w:sz w:val="24"/>
          <w:szCs w:val="24"/>
        </w:rPr>
        <w:t xml:space="preserve">a ddatblygwyd gyda chymorth sefydliadau allweddol o'r sector tai a'r Lluoedd Arfog. Mae'r llwybr yn enghraifft dda arall </w:t>
      </w:r>
      <w:r w:rsidR="00882665">
        <w:rPr>
          <w:b w:val="0"/>
          <w:bCs w:val="0"/>
          <w:sz w:val="24"/>
          <w:szCs w:val="24"/>
        </w:rPr>
        <w:t>ohonom</w:t>
      </w:r>
      <w:r w:rsidRPr="004E55EB">
        <w:rPr>
          <w:b w:val="0"/>
          <w:bCs w:val="0"/>
          <w:sz w:val="24"/>
          <w:szCs w:val="24"/>
        </w:rPr>
        <w:t xml:space="preserve"> yn gweithio mewn partneriaeth </w:t>
      </w:r>
      <w:r w:rsidR="00882665">
        <w:rPr>
          <w:b w:val="0"/>
          <w:bCs w:val="0"/>
          <w:sz w:val="24"/>
          <w:szCs w:val="24"/>
        </w:rPr>
        <w:t>i</w:t>
      </w:r>
      <w:r w:rsidRPr="004E55EB">
        <w:rPr>
          <w:b w:val="0"/>
          <w:bCs w:val="0"/>
          <w:sz w:val="24"/>
          <w:szCs w:val="24"/>
        </w:rPr>
        <w:t xml:space="preserve"> atal digartrefedd ymhlith cyn-aelodau'r Lluoedd Arfog. </w:t>
      </w:r>
    </w:p>
    <w:p w:rsidR="00403835" w:rsidRPr="004E55EB" w:rsidRDefault="00403835" w:rsidP="006C1137">
      <w:pPr>
        <w:rPr>
          <w:rFonts w:ascii="Arial" w:hAnsi="Arial" w:cs="Arial"/>
          <w:sz w:val="24"/>
          <w:szCs w:val="24"/>
        </w:rPr>
      </w:pPr>
    </w:p>
    <w:p w:rsidR="00403835" w:rsidRPr="004E55EB" w:rsidRDefault="00882665" w:rsidP="006C1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4E55EB" w:rsidRPr="004E55EB">
        <w:rPr>
          <w:rFonts w:ascii="Arial" w:hAnsi="Arial" w:cs="Arial"/>
          <w:sz w:val="24"/>
          <w:szCs w:val="24"/>
        </w:rPr>
        <w:t xml:space="preserve">gennym </w:t>
      </w:r>
      <w:r>
        <w:rPr>
          <w:rFonts w:ascii="Arial" w:hAnsi="Arial" w:cs="Arial"/>
          <w:sz w:val="24"/>
          <w:szCs w:val="24"/>
        </w:rPr>
        <w:t xml:space="preserve">gyfrifoldeb difrifol iawn </w:t>
      </w:r>
      <w:r w:rsidR="004E55EB" w:rsidRPr="004E55EB">
        <w:rPr>
          <w:rFonts w:ascii="Arial" w:hAnsi="Arial" w:cs="Arial"/>
          <w:sz w:val="24"/>
          <w:szCs w:val="24"/>
        </w:rPr>
        <w:t>i'r bobl hynny yn ein cymunedau sydd wedi gwasanaethu, neu</w:t>
      </w:r>
      <w:r>
        <w:rPr>
          <w:rFonts w:ascii="Arial" w:hAnsi="Arial" w:cs="Arial"/>
          <w:sz w:val="24"/>
          <w:szCs w:val="24"/>
        </w:rPr>
        <w:t xml:space="preserve"> sy</w:t>
      </w:r>
      <w:r w:rsidR="004E55EB" w:rsidRPr="004E55EB">
        <w:rPr>
          <w:rFonts w:ascii="Arial" w:hAnsi="Arial" w:cs="Arial"/>
          <w:sz w:val="24"/>
          <w:szCs w:val="24"/>
        </w:rPr>
        <w:t xml:space="preserve">'n dal i wasanaethu, yn y Lluoedd Arfog. Mae rhoi cymorth iddynt </w:t>
      </w:r>
      <w:r>
        <w:rPr>
          <w:rFonts w:ascii="Arial" w:hAnsi="Arial" w:cs="Arial"/>
          <w:sz w:val="24"/>
          <w:szCs w:val="24"/>
        </w:rPr>
        <w:t>i d</w:t>
      </w:r>
      <w:r w:rsidR="004E55EB" w:rsidRPr="004E55EB">
        <w:rPr>
          <w:rFonts w:ascii="Arial" w:hAnsi="Arial" w:cs="Arial"/>
          <w:sz w:val="24"/>
          <w:szCs w:val="24"/>
        </w:rPr>
        <w:t xml:space="preserve">dod o hyd i lety addas yn rhan bwysig o becyn ehangach o gefnogaeth sy'n eu helpu nhw i </w:t>
      </w:r>
      <w:proofErr w:type="spellStart"/>
      <w:r>
        <w:rPr>
          <w:rFonts w:ascii="Arial" w:hAnsi="Arial" w:cs="Arial"/>
          <w:sz w:val="24"/>
          <w:szCs w:val="24"/>
        </w:rPr>
        <w:t>ail</w:t>
      </w:r>
      <w:r w:rsidR="004E55EB" w:rsidRPr="004E55EB">
        <w:rPr>
          <w:rFonts w:ascii="Arial" w:hAnsi="Arial" w:cs="Arial"/>
          <w:sz w:val="24"/>
          <w:szCs w:val="24"/>
        </w:rPr>
        <w:t>ymgartrefu</w:t>
      </w:r>
      <w:proofErr w:type="spellEnd"/>
      <w:r w:rsidR="004E55EB" w:rsidRPr="004E55EB">
        <w:rPr>
          <w:rFonts w:ascii="Arial" w:hAnsi="Arial" w:cs="Arial"/>
          <w:sz w:val="24"/>
          <w:szCs w:val="24"/>
        </w:rPr>
        <w:t xml:space="preserve"> yn ein cymunedau. Rwyf wedi ymrwymo i wneud popeth o fewn fy ngallu i helpu, ac os bydd angen gwneud rhagor, fel </w:t>
      </w:r>
      <w:r>
        <w:rPr>
          <w:rFonts w:ascii="Arial" w:hAnsi="Arial" w:cs="Arial"/>
          <w:sz w:val="24"/>
          <w:szCs w:val="24"/>
        </w:rPr>
        <w:t xml:space="preserve">y mae </w:t>
      </w:r>
      <w:r w:rsidR="004E55EB" w:rsidRPr="004E55EB">
        <w:rPr>
          <w:rFonts w:ascii="Arial" w:hAnsi="Arial" w:cs="Arial"/>
          <w:sz w:val="24"/>
          <w:szCs w:val="24"/>
        </w:rPr>
        <w:t>datblygu'r Llwybr</w:t>
      </w:r>
      <w:r>
        <w:rPr>
          <w:rFonts w:ascii="Arial" w:hAnsi="Arial" w:cs="Arial"/>
          <w:sz w:val="24"/>
          <w:szCs w:val="24"/>
        </w:rPr>
        <w:t xml:space="preserve"> wedi dangos</w:t>
      </w:r>
      <w:r w:rsidR="004E55EB" w:rsidRPr="004E55EB">
        <w:rPr>
          <w:rFonts w:ascii="Arial" w:hAnsi="Arial" w:cs="Arial"/>
          <w:sz w:val="24"/>
          <w:szCs w:val="24"/>
        </w:rPr>
        <w:t xml:space="preserve">, gwnaf yr hyn sydd ei angen. </w:t>
      </w:r>
    </w:p>
    <w:p w:rsidR="00403835" w:rsidRPr="004E55EB" w:rsidRDefault="00403835" w:rsidP="006C1137">
      <w:pPr>
        <w:rPr>
          <w:rFonts w:ascii="Arial" w:hAnsi="Arial" w:cs="Arial"/>
          <w:sz w:val="24"/>
          <w:szCs w:val="24"/>
        </w:rPr>
      </w:pPr>
    </w:p>
    <w:p w:rsidR="00403835" w:rsidRPr="004E55EB" w:rsidRDefault="004E55EB" w:rsidP="006C1137">
      <w:pPr>
        <w:rPr>
          <w:rFonts w:ascii="Arial" w:hAnsi="Arial" w:cs="Arial"/>
          <w:sz w:val="24"/>
          <w:szCs w:val="24"/>
        </w:rPr>
      </w:pPr>
      <w:r w:rsidRPr="004E55EB">
        <w:rPr>
          <w:rFonts w:ascii="Arial" w:hAnsi="Arial" w:cs="Arial"/>
          <w:sz w:val="24"/>
          <w:szCs w:val="24"/>
        </w:rPr>
        <w:t xml:space="preserve">Mae atal digartrefedd yn flaenoriaeth i'r Llywodraeth hon. Darllenais, gyda chryn dipyn o bryder, ganlyniadau'r arolwg blynyddol o nifer y bobl sy'n cysgu </w:t>
      </w:r>
      <w:r w:rsidR="00882665">
        <w:rPr>
          <w:rFonts w:ascii="Arial" w:hAnsi="Arial" w:cs="Arial"/>
          <w:sz w:val="24"/>
          <w:szCs w:val="24"/>
        </w:rPr>
        <w:t>ar y stryd,</w:t>
      </w:r>
      <w:r w:rsidRPr="004E55EB">
        <w:rPr>
          <w:rFonts w:ascii="Arial" w:hAnsi="Arial" w:cs="Arial"/>
          <w:sz w:val="24"/>
          <w:szCs w:val="24"/>
        </w:rPr>
        <w:t xml:space="preserve"> a gyhoeddwyd ddoe. Nodwyd yn yr arolwg fod cynnydd yn nifer y bobl sy'n cysgu </w:t>
      </w:r>
      <w:r w:rsidR="00882665" w:rsidRPr="004E55EB">
        <w:rPr>
          <w:rFonts w:ascii="Arial" w:hAnsi="Arial" w:cs="Arial"/>
          <w:sz w:val="24"/>
          <w:szCs w:val="24"/>
        </w:rPr>
        <w:t>a</w:t>
      </w:r>
      <w:r w:rsidR="00882665">
        <w:rPr>
          <w:rFonts w:ascii="Arial" w:hAnsi="Arial" w:cs="Arial"/>
          <w:sz w:val="24"/>
          <w:szCs w:val="24"/>
        </w:rPr>
        <w:t>r y stryd</w:t>
      </w:r>
      <w:r w:rsidRPr="004E55EB">
        <w:rPr>
          <w:rFonts w:ascii="Arial" w:hAnsi="Arial" w:cs="Arial"/>
          <w:sz w:val="24"/>
          <w:szCs w:val="24"/>
        </w:rPr>
        <w:t xml:space="preserve">.  Er bod llawer o'r rhesymau am hyn y tu </w:t>
      </w:r>
      <w:r w:rsidR="001726FC">
        <w:rPr>
          <w:rFonts w:ascii="Arial" w:hAnsi="Arial" w:cs="Arial"/>
          <w:sz w:val="24"/>
          <w:szCs w:val="24"/>
        </w:rPr>
        <w:t>hwnt</w:t>
      </w:r>
      <w:r w:rsidR="001726FC" w:rsidRPr="004E55EB">
        <w:rPr>
          <w:rFonts w:ascii="Arial" w:hAnsi="Arial" w:cs="Arial"/>
          <w:sz w:val="24"/>
          <w:szCs w:val="24"/>
        </w:rPr>
        <w:t xml:space="preserve"> </w:t>
      </w:r>
      <w:r w:rsidRPr="004E55EB">
        <w:rPr>
          <w:rFonts w:ascii="Arial" w:hAnsi="Arial" w:cs="Arial"/>
          <w:sz w:val="24"/>
          <w:szCs w:val="24"/>
        </w:rPr>
        <w:t>i'n rheolaeth, rhaid i ni wneud cymaint ag y gallwn ar y cyd â sefydliadau eraill i sicrhau bod pobl sydd mewn perygl o fod yn ddigartref yn ymwybodol o'r gwasanaethau sydd ar gael i'w helpu, a'u bod yn manteisio arnynt.  Bydd fy nghyhoeddiad diweddar am gyllid gwerth £7.8 miliwn i atal digartrefedd yn 2017-18 yn cefnogi gwaith sy'n helpu i wneud hyn.</w:t>
      </w:r>
    </w:p>
    <w:p w:rsidR="00403835" w:rsidRPr="004E55EB" w:rsidRDefault="00403835" w:rsidP="005E3122">
      <w:pPr>
        <w:rPr>
          <w:rFonts w:ascii="Arial" w:hAnsi="Arial" w:cs="Arial"/>
          <w:sz w:val="24"/>
          <w:szCs w:val="24"/>
        </w:rPr>
      </w:pPr>
    </w:p>
    <w:p w:rsidR="00403835" w:rsidRDefault="004E55EB" w:rsidP="005E3122">
      <w:pPr>
        <w:rPr>
          <w:rFonts w:ascii="Arial" w:hAnsi="Arial" w:cs="Arial"/>
          <w:sz w:val="24"/>
          <w:szCs w:val="24"/>
        </w:rPr>
      </w:pPr>
      <w:r w:rsidRPr="004E55EB">
        <w:rPr>
          <w:rFonts w:ascii="Arial" w:hAnsi="Arial" w:cs="Arial"/>
          <w:sz w:val="24"/>
          <w:szCs w:val="24"/>
        </w:rPr>
        <w:t xml:space="preserve">Mae'r ddeddfwriaeth newydd yng Nghymru i atal digartrefedd wedi cael ei chanmol, ac mae'n braf gweld bod Llywodraeth y DU yn dilyn esiampl Cymru o ran atal digartrefedd. Mae'r Llwybr hwn, ochr yn ochr </w:t>
      </w:r>
      <w:proofErr w:type="spellStart"/>
      <w:r w:rsidRPr="004E55EB">
        <w:rPr>
          <w:rFonts w:ascii="Arial" w:hAnsi="Arial" w:cs="Arial"/>
          <w:sz w:val="24"/>
          <w:szCs w:val="24"/>
        </w:rPr>
        <w:t>â'r</w:t>
      </w:r>
      <w:proofErr w:type="spellEnd"/>
      <w:r w:rsidRPr="004E55EB">
        <w:rPr>
          <w:rFonts w:ascii="Arial" w:hAnsi="Arial" w:cs="Arial"/>
          <w:sz w:val="24"/>
          <w:szCs w:val="24"/>
        </w:rPr>
        <w:t xml:space="preserve"> llwybr cenedlaethol i'r rheini sy'n gadael y carchar, yn golygu ein bod ar y blaen i weddill y DU o ran cydweithio </w:t>
      </w:r>
      <w:proofErr w:type="spellStart"/>
      <w:r w:rsidRPr="004E55EB">
        <w:rPr>
          <w:rFonts w:ascii="Arial" w:hAnsi="Arial" w:cs="Arial"/>
          <w:sz w:val="24"/>
          <w:szCs w:val="24"/>
        </w:rPr>
        <w:t>amlasiantaethol</w:t>
      </w:r>
      <w:proofErr w:type="spellEnd"/>
      <w:r w:rsidRPr="004E55EB">
        <w:rPr>
          <w:rFonts w:ascii="Arial" w:hAnsi="Arial" w:cs="Arial"/>
          <w:sz w:val="24"/>
          <w:szCs w:val="24"/>
        </w:rPr>
        <w:t xml:space="preserve"> er mwyn atal pobl, gan gynnwys llawer o bobl agored i newid, rhag bod yn ddigartref.</w:t>
      </w:r>
    </w:p>
    <w:p w:rsidR="00730CC5" w:rsidRDefault="00730CC5" w:rsidP="005E3122">
      <w:pPr>
        <w:rPr>
          <w:rFonts w:ascii="Arial" w:hAnsi="Arial" w:cs="Arial"/>
          <w:sz w:val="24"/>
          <w:szCs w:val="24"/>
        </w:rPr>
      </w:pPr>
    </w:p>
    <w:p w:rsidR="00730CC5" w:rsidRDefault="00730CC5" w:rsidP="005E3122">
      <w:pPr>
        <w:rPr>
          <w:rFonts w:ascii="Arial" w:hAnsi="Arial" w:cs="Arial"/>
          <w:sz w:val="24"/>
          <w:szCs w:val="24"/>
        </w:rPr>
      </w:pPr>
    </w:p>
    <w:p w:rsidR="00730CC5" w:rsidRDefault="00730CC5" w:rsidP="005E3122">
      <w:pPr>
        <w:rPr>
          <w:rFonts w:ascii="Arial" w:hAnsi="Arial" w:cs="Arial"/>
          <w:sz w:val="24"/>
          <w:szCs w:val="24"/>
        </w:rPr>
      </w:pPr>
    </w:p>
    <w:p w:rsidR="00730CC5" w:rsidRPr="004E55EB" w:rsidRDefault="00730CC5" w:rsidP="005E3122">
      <w:pPr>
        <w:rPr>
          <w:rFonts w:ascii="Arial" w:hAnsi="Arial" w:cs="Arial"/>
          <w:sz w:val="24"/>
          <w:szCs w:val="24"/>
        </w:rPr>
      </w:pPr>
    </w:p>
    <w:p w:rsidR="00403835" w:rsidRPr="004E55EB" w:rsidRDefault="00403835" w:rsidP="006C1137">
      <w:pPr>
        <w:rPr>
          <w:rFonts w:ascii="Arial" w:hAnsi="Arial" w:cs="Arial"/>
          <w:sz w:val="24"/>
          <w:szCs w:val="24"/>
        </w:rPr>
      </w:pPr>
    </w:p>
    <w:p w:rsidR="00403835" w:rsidRPr="004E55EB" w:rsidRDefault="004E55EB" w:rsidP="006C1137">
      <w:pPr>
        <w:rPr>
          <w:rFonts w:ascii="Arial" w:hAnsi="Arial" w:cs="Arial"/>
          <w:sz w:val="24"/>
          <w:szCs w:val="24"/>
        </w:rPr>
      </w:pPr>
      <w:r w:rsidRPr="004E55EB">
        <w:rPr>
          <w:rFonts w:ascii="Arial" w:hAnsi="Arial" w:cs="Arial"/>
          <w:sz w:val="24"/>
          <w:szCs w:val="24"/>
        </w:rPr>
        <w:t xml:space="preserve">Byddwn yn parhau i weithio i roi'r Llwybr Tai ar waith, yn enwedig ymhlith sefydliadau sy'n gweithio ar y rheng flaen i atal digartrefedd. Hefyd, rydym yn bwriadu gwneud rhagor i godi ymwybyddiaeth, drwy gyhoeddi cyngor ar gyfer cyn-filwyr. Bydd hyn yn </w:t>
      </w:r>
      <w:r w:rsidR="001726FC">
        <w:rPr>
          <w:rFonts w:ascii="Arial" w:hAnsi="Arial" w:cs="Arial"/>
          <w:sz w:val="24"/>
          <w:szCs w:val="24"/>
        </w:rPr>
        <w:t>ategu c</w:t>
      </w:r>
      <w:r w:rsidRPr="004E55EB">
        <w:rPr>
          <w:rFonts w:ascii="Arial" w:hAnsi="Arial" w:cs="Arial"/>
          <w:sz w:val="24"/>
          <w:szCs w:val="24"/>
        </w:rPr>
        <w:t xml:space="preserve">ynnwys y Llwybr. Byddwn yn targedu'r rheini sydd ar fin gadael y Lluoedd Arfog, yn ogystal </w:t>
      </w:r>
      <w:proofErr w:type="spellStart"/>
      <w:r w:rsidRPr="004E55EB">
        <w:rPr>
          <w:rFonts w:ascii="Arial" w:hAnsi="Arial" w:cs="Arial"/>
          <w:sz w:val="24"/>
          <w:szCs w:val="24"/>
        </w:rPr>
        <w:t>â'r</w:t>
      </w:r>
      <w:proofErr w:type="spellEnd"/>
      <w:r w:rsidRPr="004E55EB">
        <w:rPr>
          <w:rFonts w:ascii="Arial" w:hAnsi="Arial" w:cs="Arial"/>
          <w:sz w:val="24"/>
          <w:szCs w:val="24"/>
        </w:rPr>
        <w:t xml:space="preserve"> bobl hynny sydd wedi gadael rywbryd yn y gorffennol. Bydd yn cynnwys cardiau cyngor i'r rheini sy'n cysgu a</w:t>
      </w:r>
      <w:r w:rsidR="00DC2156">
        <w:rPr>
          <w:rFonts w:ascii="Arial" w:hAnsi="Arial" w:cs="Arial"/>
          <w:sz w:val="24"/>
          <w:szCs w:val="24"/>
        </w:rPr>
        <w:t>r y stryd</w:t>
      </w:r>
      <w:r w:rsidRPr="004E55EB">
        <w:rPr>
          <w:rFonts w:ascii="Arial" w:hAnsi="Arial" w:cs="Arial"/>
          <w:sz w:val="24"/>
          <w:szCs w:val="24"/>
        </w:rPr>
        <w:t xml:space="preserve">. Hefyd, bydd y Llwybr yn cael ei hyrwyddo'n eang ymhlith sefydliadau sy'n darparu cymorth </w:t>
      </w:r>
      <w:r w:rsidR="001726FC">
        <w:rPr>
          <w:rFonts w:ascii="Arial" w:hAnsi="Arial" w:cs="Arial"/>
          <w:sz w:val="24"/>
          <w:szCs w:val="24"/>
        </w:rPr>
        <w:t>i g</w:t>
      </w:r>
      <w:r w:rsidRPr="004E55EB">
        <w:rPr>
          <w:rFonts w:ascii="Arial" w:hAnsi="Arial" w:cs="Arial"/>
          <w:sz w:val="24"/>
          <w:szCs w:val="24"/>
        </w:rPr>
        <w:t>ymuned y Lluoedd Arfog yng Nghymru.</w:t>
      </w:r>
    </w:p>
    <w:p w:rsidR="00403835" w:rsidRPr="004E55EB" w:rsidRDefault="00403835" w:rsidP="006C1137">
      <w:pPr>
        <w:rPr>
          <w:rFonts w:ascii="Arial" w:hAnsi="Arial" w:cs="Arial"/>
          <w:sz w:val="24"/>
          <w:szCs w:val="24"/>
        </w:rPr>
      </w:pPr>
    </w:p>
    <w:p w:rsidR="00403835" w:rsidRPr="004E55EB" w:rsidRDefault="004E55EB" w:rsidP="006C1137">
      <w:pPr>
        <w:rPr>
          <w:rFonts w:ascii="Arial" w:hAnsi="Arial" w:cs="Arial"/>
          <w:sz w:val="24"/>
          <w:szCs w:val="24"/>
        </w:rPr>
      </w:pPr>
      <w:r w:rsidRPr="004E55EB">
        <w:rPr>
          <w:rFonts w:ascii="Arial" w:hAnsi="Arial" w:cs="Arial"/>
          <w:sz w:val="24"/>
          <w:szCs w:val="24"/>
        </w:rPr>
        <w:t xml:space="preserve">Rwy'n ddiolchgar i'r holl sefydliadau sydd wedi gweithio gyda ni ar y datblygiadau hyn. Drwy gydweithio â Grŵp Arbenigol y Lluoedd Arfog a sefydliadau partner, </w:t>
      </w:r>
      <w:r w:rsidR="005733D0">
        <w:rPr>
          <w:rFonts w:ascii="Arial" w:hAnsi="Arial" w:cs="Arial"/>
          <w:sz w:val="24"/>
          <w:szCs w:val="24"/>
        </w:rPr>
        <w:t>fe b</w:t>
      </w:r>
      <w:r w:rsidR="005733D0" w:rsidRPr="004E55EB">
        <w:rPr>
          <w:rFonts w:ascii="Arial" w:hAnsi="Arial" w:cs="Arial"/>
          <w:sz w:val="24"/>
          <w:szCs w:val="24"/>
        </w:rPr>
        <w:t>arh</w:t>
      </w:r>
      <w:r w:rsidR="005733D0">
        <w:rPr>
          <w:rFonts w:ascii="Arial" w:hAnsi="Arial" w:cs="Arial"/>
          <w:sz w:val="24"/>
          <w:szCs w:val="24"/>
        </w:rPr>
        <w:t>awn</w:t>
      </w:r>
      <w:r w:rsidRPr="004E55EB">
        <w:rPr>
          <w:rFonts w:ascii="Arial" w:hAnsi="Arial" w:cs="Arial"/>
          <w:sz w:val="24"/>
          <w:szCs w:val="24"/>
        </w:rPr>
        <w:t xml:space="preserve"> i gefnogi a darparu gwasanaethau effeithio</w:t>
      </w:r>
      <w:r>
        <w:rPr>
          <w:rFonts w:ascii="Arial" w:hAnsi="Arial" w:cs="Arial"/>
          <w:sz w:val="24"/>
          <w:szCs w:val="24"/>
        </w:rPr>
        <w:t>l</w:t>
      </w:r>
      <w:r w:rsidRPr="004E55EB">
        <w:rPr>
          <w:rFonts w:ascii="Arial" w:hAnsi="Arial" w:cs="Arial"/>
          <w:sz w:val="24"/>
          <w:szCs w:val="24"/>
        </w:rPr>
        <w:t xml:space="preserve"> i gymune</w:t>
      </w:r>
      <w:r>
        <w:rPr>
          <w:rFonts w:ascii="Arial" w:hAnsi="Arial" w:cs="Arial"/>
          <w:sz w:val="24"/>
          <w:szCs w:val="24"/>
        </w:rPr>
        <w:t xml:space="preserve">d y Lluoedd Arfog yng Nghymru. </w:t>
      </w:r>
      <w:r w:rsidRPr="004E55EB">
        <w:rPr>
          <w:rFonts w:ascii="Arial" w:hAnsi="Arial" w:cs="Arial"/>
          <w:sz w:val="24"/>
          <w:szCs w:val="24"/>
        </w:rPr>
        <w:t>Mae ein dogfennau newydd</w:t>
      </w:r>
      <w:r w:rsidR="005733D0">
        <w:rPr>
          <w:rFonts w:ascii="Arial" w:hAnsi="Arial" w:cs="Arial"/>
          <w:sz w:val="24"/>
          <w:szCs w:val="24"/>
        </w:rPr>
        <w:t>,</w:t>
      </w:r>
      <w:r w:rsidRPr="004E55EB">
        <w:rPr>
          <w:rFonts w:ascii="Arial" w:hAnsi="Arial" w:cs="Arial"/>
          <w:sz w:val="24"/>
          <w:szCs w:val="24"/>
        </w:rPr>
        <w:t xml:space="preserve"> </w:t>
      </w:r>
      <w:r w:rsidR="005733D0">
        <w:rPr>
          <w:rFonts w:ascii="Arial" w:hAnsi="Arial" w:cs="Arial"/>
          <w:sz w:val="24"/>
          <w:szCs w:val="24"/>
        </w:rPr>
        <w:t xml:space="preserve">Pecyn Cymorth a Croeso i </w:t>
      </w:r>
      <w:proofErr w:type="spellStart"/>
      <w:r w:rsidR="005733D0">
        <w:rPr>
          <w:rFonts w:ascii="Arial" w:hAnsi="Arial" w:cs="Arial"/>
          <w:sz w:val="24"/>
          <w:szCs w:val="24"/>
        </w:rPr>
        <w:t>Gymru</w:t>
      </w:r>
      <w:proofErr w:type="spellEnd"/>
      <w:r w:rsidR="005733D0">
        <w:rPr>
          <w:rFonts w:ascii="Arial" w:hAnsi="Arial" w:cs="Arial"/>
          <w:sz w:val="24"/>
          <w:szCs w:val="24"/>
        </w:rPr>
        <w:t>,</w:t>
      </w:r>
      <w:r w:rsidRPr="004E55EB">
        <w:rPr>
          <w:rFonts w:ascii="Arial" w:hAnsi="Arial" w:cs="Arial"/>
          <w:sz w:val="24"/>
          <w:szCs w:val="24"/>
        </w:rPr>
        <w:t xml:space="preserve"> yn rhoi cyngor a chyfleoedd er mwyn galluogi aelodau presennol a chyn-aelodau o'r Lluoedd Arfog a'u teuluoedd i gael mynediad at wasanaethau a chymorth, ble bynnag y maent yn byw yng Nghymru.</w:t>
      </w:r>
    </w:p>
    <w:p w:rsidR="00403835" w:rsidRPr="004E55EB" w:rsidRDefault="00403835" w:rsidP="006C1137">
      <w:pPr>
        <w:rPr>
          <w:rFonts w:ascii="Arial" w:hAnsi="Arial" w:cs="Arial"/>
          <w:sz w:val="24"/>
          <w:szCs w:val="24"/>
        </w:rPr>
      </w:pPr>
    </w:p>
    <w:p w:rsidR="00403835" w:rsidRPr="004E55EB" w:rsidRDefault="004E55EB" w:rsidP="00A95260">
      <w:pPr>
        <w:rPr>
          <w:rFonts w:ascii="Arial" w:hAnsi="Arial" w:cs="Arial"/>
          <w:sz w:val="24"/>
          <w:szCs w:val="24"/>
        </w:rPr>
      </w:pPr>
      <w:r w:rsidRPr="004E55EB">
        <w:rPr>
          <w:rFonts w:ascii="Arial" w:hAnsi="Arial" w:cs="Arial"/>
          <w:sz w:val="24"/>
          <w:szCs w:val="24"/>
        </w:rPr>
        <w:t>Mae llwyddiant y Llwybr yn dibynnu ar gydweithio effeithiol ac rwy'n hyderus y bydd pob sefydliad sy'n ymwneud â chefnogi cymuned y Lluoedd Arfog yn parhau i chwarae eu rhan yn llawn.</w:t>
      </w:r>
    </w:p>
    <w:p w:rsidR="00403835" w:rsidRPr="004E55EB" w:rsidRDefault="00403835" w:rsidP="00A95260">
      <w:pPr>
        <w:rPr>
          <w:rFonts w:ascii="Arial" w:hAnsi="Arial" w:cs="Arial"/>
          <w:sz w:val="24"/>
          <w:szCs w:val="24"/>
        </w:rPr>
      </w:pPr>
    </w:p>
    <w:p w:rsidR="00403835" w:rsidRPr="004E55EB" w:rsidRDefault="004E55EB" w:rsidP="00A95260">
      <w:pPr>
        <w:rPr>
          <w:rFonts w:ascii="Arial" w:hAnsi="Arial" w:cs="Arial"/>
          <w:sz w:val="24"/>
          <w:szCs w:val="24"/>
        </w:rPr>
      </w:pPr>
      <w:proofErr w:type="spellStart"/>
      <w:r w:rsidRPr="004E55EB">
        <w:rPr>
          <w:rFonts w:ascii="Arial" w:hAnsi="Arial" w:cs="Arial"/>
          <w:sz w:val="24"/>
          <w:szCs w:val="24"/>
        </w:rPr>
        <w:t>Gellir</w:t>
      </w:r>
      <w:proofErr w:type="spellEnd"/>
      <w:r w:rsidRPr="004E55EB">
        <w:rPr>
          <w:rFonts w:ascii="Arial" w:hAnsi="Arial" w:cs="Arial"/>
          <w:sz w:val="24"/>
          <w:szCs w:val="24"/>
        </w:rPr>
        <w:t xml:space="preserve"> cael mynediad at y Llwybr </w:t>
      </w:r>
      <w:proofErr w:type="spellStart"/>
      <w:r w:rsidRPr="004E55EB">
        <w:rPr>
          <w:rFonts w:ascii="Arial" w:hAnsi="Arial" w:cs="Arial"/>
          <w:sz w:val="24"/>
          <w:szCs w:val="24"/>
        </w:rPr>
        <w:t>drwy'r</w:t>
      </w:r>
      <w:proofErr w:type="spellEnd"/>
      <w:r w:rsidRPr="004E55EB">
        <w:rPr>
          <w:rFonts w:ascii="Arial" w:hAnsi="Arial" w:cs="Arial"/>
          <w:sz w:val="24"/>
          <w:szCs w:val="24"/>
        </w:rPr>
        <w:t xml:space="preserve"> </w:t>
      </w:r>
      <w:r w:rsidR="000A5848">
        <w:rPr>
          <w:rFonts w:ascii="Arial" w:hAnsi="Arial" w:cs="Arial"/>
          <w:sz w:val="24"/>
          <w:szCs w:val="24"/>
        </w:rPr>
        <w:t>d</w:t>
      </w:r>
      <w:r w:rsidRPr="004E55EB">
        <w:rPr>
          <w:rFonts w:ascii="Arial" w:hAnsi="Arial" w:cs="Arial"/>
          <w:sz w:val="24"/>
          <w:szCs w:val="24"/>
        </w:rPr>
        <w:t>dolen</w:t>
      </w:r>
      <w:r w:rsidR="000A5848">
        <w:rPr>
          <w:rFonts w:ascii="Arial" w:hAnsi="Arial" w:cs="Arial"/>
          <w:sz w:val="24"/>
          <w:szCs w:val="24"/>
        </w:rPr>
        <w:t xml:space="preserve"> ho</w:t>
      </w:r>
      <w:r w:rsidRPr="004E55EB">
        <w:rPr>
          <w:rFonts w:ascii="Arial" w:hAnsi="Arial" w:cs="Arial"/>
          <w:sz w:val="24"/>
          <w:szCs w:val="24"/>
        </w:rPr>
        <w:t>n:</w:t>
      </w:r>
    </w:p>
    <w:p w:rsidR="00403835" w:rsidRPr="004E55EB" w:rsidRDefault="00403835" w:rsidP="00A95260">
      <w:pPr>
        <w:rPr>
          <w:rFonts w:ascii="Arial" w:hAnsi="Arial" w:cs="Arial"/>
          <w:sz w:val="24"/>
          <w:szCs w:val="24"/>
        </w:rPr>
      </w:pPr>
    </w:p>
    <w:p w:rsidR="00FA24F3" w:rsidRDefault="00FA24F3" w:rsidP="00FA24F3">
      <w:pPr>
        <w:rPr>
          <w:rFonts w:ascii="Arial" w:hAnsi="Arial" w:cs="Arial"/>
          <w:sz w:val="24"/>
          <w:szCs w:val="24"/>
        </w:rPr>
      </w:pPr>
    </w:p>
    <w:p w:rsidR="00FA24F3" w:rsidRPr="000C0FB5" w:rsidRDefault="00F339FB" w:rsidP="00FA24F3">
      <w:pPr>
        <w:rPr>
          <w:rFonts w:ascii="Arial" w:hAnsi="Arial" w:cs="Arial"/>
          <w:sz w:val="24"/>
          <w:szCs w:val="24"/>
        </w:rPr>
      </w:pPr>
      <w:hyperlink r:id="rId8" w:history="1">
        <w:r w:rsidR="00FA24F3" w:rsidRPr="000C0FB5">
          <w:rPr>
            <w:rStyle w:val="Hyperlink"/>
            <w:rFonts w:ascii="Arial" w:hAnsi="Arial" w:cs="Arial"/>
            <w:sz w:val="24"/>
            <w:szCs w:val="24"/>
          </w:rPr>
          <w:t>http://gov.wales/docs/desh/publications/161108-national-housing-pathway-for-ex-service-personnel-cy.pdf</w:t>
        </w:r>
      </w:hyperlink>
    </w:p>
    <w:p w:rsidR="00403835" w:rsidRPr="004E55EB" w:rsidRDefault="00403835" w:rsidP="00A95260">
      <w:pPr>
        <w:rPr>
          <w:rFonts w:ascii="Arial" w:hAnsi="Arial" w:cs="Arial"/>
          <w:sz w:val="24"/>
          <w:szCs w:val="24"/>
        </w:rPr>
      </w:pPr>
    </w:p>
    <w:sectPr w:rsidR="00403835" w:rsidRPr="004E55E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FB" w:rsidRDefault="00F339FB">
      <w:r>
        <w:separator/>
      </w:r>
    </w:p>
  </w:endnote>
  <w:endnote w:type="continuationSeparator" w:id="0">
    <w:p w:rsidR="00F339FB" w:rsidRDefault="00F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35" w:rsidRDefault="004E55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835" w:rsidRDefault="00403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35" w:rsidRDefault="004E55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848">
      <w:rPr>
        <w:rStyle w:val="PageNumber"/>
        <w:noProof/>
      </w:rPr>
      <w:t>2</w:t>
    </w:r>
    <w:r>
      <w:rPr>
        <w:rStyle w:val="PageNumber"/>
      </w:rPr>
      <w:fldChar w:fldCharType="end"/>
    </w:r>
  </w:p>
  <w:p w:rsidR="00403835" w:rsidRDefault="00403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35" w:rsidRDefault="004E55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94425D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403835" w:rsidRDefault="0040383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FB" w:rsidRDefault="00F339FB">
      <w:r>
        <w:separator/>
      </w:r>
    </w:p>
  </w:footnote>
  <w:footnote w:type="continuationSeparator" w:id="0">
    <w:p w:rsidR="00F339FB" w:rsidRDefault="00F3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35" w:rsidRDefault="004E55EB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835" w:rsidRDefault="00403835">
    <w:pPr>
      <w:pStyle w:val="Header"/>
    </w:pPr>
  </w:p>
  <w:p w:rsidR="00403835" w:rsidRDefault="00403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096"/>
    <w:multiLevelType w:val="hybridMultilevel"/>
    <w:tmpl w:val="63E248A8"/>
    <w:lvl w:ilvl="0" w:tplc="CF466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08"/>
    <w:rsid w:val="00042941"/>
    <w:rsid w:val="000555F1"/>
    <w:rsid w:val="000A4531"/>
    <w:rsid w:val="000A5848"/>
    <w:rsid w:val="000A6CCF"/>
    <w:rsid w:val="000B6326"/>
    <w:rsid w:val="00117359"/>
    <w:rsid w:val="00125255"/>
    <w:rsid w:val="001726FC"/>
    <w:rsid w:val="0018585C"/>
    <w:rsid w:val="00191183"/>
    <w:rsid w:val="001A39E2"/>
    <w:rsid w:val="001F7F5D"/>
    <w:rsid w:val="002409A5"/>
    <w:rsid w:val="00252120"/>
    <w:rsid w:val="002741A8"/>
    <w:rsid w:val="002876F8"/>
    <w:rsid w:val="002922F3"/>
    <w:rsid w:val="002B4BC3"/>
    <w:rsid w:val="002E4C89"/>
    <w:rsid w:val="002F6807"/>
    <w:rsid w:val="003377EE"/>
    <w:rsid w:val="003500F5"/>
    <w:rsid w:val="00364EA1"/>
    <w:rsid w:val="003D2FE1"/>
    <w:rsid w:val="00403835"/>
    <w:rsid w:val="0040707A"/>
    <w:rsid w:val="0043417F"/>
    <w:rsid w:val="00483B19"/>
    <w:rsid w:val="004C3D90"/>
    <w:rsid w:val="004E55EB"/>
    <w:rsid w:val="004F6B8A"/>
    <w:rsid w:val="00513A2A"/>
    <w:rsid w:val="00552524"/>
    <w:rsid w:val="005733D0"/>
    <w:rsid w:val="005832DA"/>
    <w:rsid w:val="005C0FDA"/>
    <w:rsid w:val="005D2A41"/>
    <w:rsid w:val="005E3122"/>
    <w:rsid w:val="005E5305"/>
    <w:rsid w:val="006274B6"/>
    <w:rsid w:val="00635A86"/>
    <w:rsid w:val="00641161"/>
    <w:rsid w:val="006442F5"/>
    <w:rsid w:val="0069133F"/>
    <w:rsid w:val="00697050"/>
    <w:rsid w:val="006C1137"/>
    <w:rsid w:val="00730CC5"/>
    <w:rsid w:val="00740EE4"/>
    <w:rsid w:val="00747358"/>
    <w:rsid w:val="007B46C1"/>
    <w:rsid w:val="007C220F"/>
    <w:rsid w:val="007D4E68"/>
    <w:rsid w:val="007E105F"/>
    <w:rsid w:val="007E2B80"/>
    <w:rsid w:val="00816520"/>
    <w:rsid w:val="00824F19"/>
    <w:rsid w:val="00827BBF"/>
    <w:rsid w:val="00870323"/>
    <w:rsid w:val="00882665"/>
    <w:rsid w:val="008E7ED0"/>
    <w:rsid w:val="008F0CC6"/>
    <w:rsid w:val="0094425D"/>
    <w:rsid w:val="009554F6"/>
    <w:rsid w:val="00956611"/>
    <w:rsid w:val="009977FE"/>
    <w:rsid w:val="009A5749"/>
    <w:rsid w:val="009C57B0"/>
    <w:rsid w:val="009C7426"/>
    <w:rsid w:val="009D3FF3"/>
    <w:rsid w:val="009E10B9"/>
    <w:rsid w:val="00A65865"/>
    <w:rsid w:val="00A65AC1"/>
    <w:rsid w:val="00A95260"/>
    <w:rsid w:val="00AC5A02"/>
    <w:rsid w:val="00AD1B34"/>
    <w:rsid w:val="00AE04CC"/>
    <w:rsid w:val="00B012FA"/>
    <w:rsid w:val="00B02406"/>
    <w:rsid w:val="00B314F4"/>
    <w:rsid w:val="00B538FA"/>
    <w:rsid w:val="00BA76D1"/>
    <w:rsid w:val="00BF174D"/>
    <w:rsid w:val="00C36CF9"/>
    <w:rsid w:val="00C518F9"/>
    <w:rsid w:val="00C57008"/>
    <w:rsid w:val="00C95AAF"/>
    <w:rsid w:val="00CB68E3"/>
    <w:rsid w:val="00D02E94"/>
    <w:rsid w:val="00D34BE5"/>
    <w:rsid w:val="00D522DF"/>
    <w:rsid w:val="00D574A9"/>
    <w:rsid w:val="00D92EAF"/>
    <w:rsid w:val="00DB392D"/>
    <w:rsid w:val="00DC2156"/>
    <w:rsid w:val="00E05C6E"/>
    <w:rsid w:val="00E32481"/>
    <w:rsid w:val="00EA6F6B"/>
    <w:rsid w:val="00EC551D"/>
    <w:rsid w:val="00ED32A9"/>
    <w:rsid w:val="00ED3E16"/>
    <w:rsid w:val="00ED73B6"/>
    <w:rsid w:val="00EF2772"/>
    <w:rsid w:val="00F14002"/>
    <w:rsid w:val="00F257E7"/>
    <w:rsid w:val="00F339FB"/>
    <w:rsid w:val="00F53934"/>
    <w:rsid w:val="00F82C94"/>
    <w:rsid w:val="00FA24F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8"/>
    <w:pPr>
      <w:spacing w:after="0" w:line="240" w:lineRule="auto"/>
    </w:pPr>
    <w:rPr>
      <w:rFonts w:ascii="TradeGothic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008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7008"/>
    <w:rPr>
      <w:rFonts w:ascii="Arial" w:hAnsi="Arial" w:cs="Times New Roman"/>
      <w:b/>
      <w:sz w:val="20"/>
      <w:szCs w:val="20"/>
      <w:lang w:val="x-none" w:eastAsia="cy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57008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57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008"/>
    <w:rPr>
      <w:rFonts w:ascii="TradeGothic" w:hAnsi="Trade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008"/>
    <w:rPr>
      <w:rFonts w:ascii="TradeGothic" w:hAnsi="TradeGothic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008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2B80"/>
    <w:rPr>
      <w:rFonts w:ascii="Times New Roman" w:hAnsi="Times New Roman"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B80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4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481"/>
    <w:rPr>
      <w:rFonts w:ascii="TradeGothic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481"/>
    <w:rPr>
      <w:rFonts w:ascii="TradeGothic" w:hAnsi="Trade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481"/>
    <w:pPr>
      <w:spacing w:after="0" w:line="240" w:lineRule="auto"/>
    </w:pPr>
    <w:rPr>
      <w:rFonts w:ascii="TradeGothic" w:hAnsi="TradeGothic" w:cs="Times New Roman"/>
      <w:szCs w:val="20"/>
    </w:rPr>
  </w:style>
  <w:style w:type="paragraph" w:styleId="ListParagraph">
    <w:name w:val="List Paragraph"/>
    <w:basedOn w:val="Normal"/>
    <w:uiPriority w:val="34"/>
    <w:qFormat/>
    <w:rsid w:val="00ED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8"/>
    <w:pPr>
      <w:spacing w:after="0" w:line="240" w:lineRule="auto"/>
    </w:pPr>
    <w:rPr>
      <w:rFonts w:ascii="TradeGothic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008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7008"/>
    <w:rPr>
      <w:rFonts w:ascii="Arial" w:hAnsi="Arial" w:cs="Times New Roman"/>
      <w:b/>
      <w:sz w:val="20"/>
      <w:szCs w:val="20"/>
      <w:lang w:val="x-none" w:eastAsia="cy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57008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57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008"/>
    <w:rPr>
      <w:rFonts w:ascii="TradeGothic" w:hAnsi="Trade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008"/>
    <w:rPr>
      <w:rFonts w:ascii="TradeGothic" w:hAnsi="TradeGothic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008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2B80"/>
    <w:rPr>
      <w:rFonts w:ascii="Times New Roman" w:hAnsi="Times New Roman"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B80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4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481"/>
    <w:rPr>
      <w:rFonts w:ascii="TradeGothic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481"/>
    <w:rPr>
      <w:rFonts w:ascii="TradeGothic" w:hAnsi="Trade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481"/>
    <w:pPr>
      <w:spacing w:after="0" w:line="240" w:lineRule="auto"/>
    </w:pPr>
    <w:rPr>
      <w:rFonts w:ascii="TradeGothic" w:hAnsi="TradeGothic" w:cs="Times New Roman"/>
      <w:szCs w:val="20"/>
    </w:rPr>
  </w:style>
  <w:style w:type="paragraph" w:styleId="ListParagraph">
    <w:name w:val="List Paragraph"/>
    <w:basedOn w:val="Normal"/>
    <w:uiPriority w:val="34"/>
    <w:qFormat/>
    <w:rsid w:val="00ED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desh/publications/161108-national-housing-pathway-for-ex-service-personnel-c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2017-02-02T00:00:00+00:00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C5B6C1F-55DE-4A37-94CB-43BF1744F118}"/>
</file>

<file path=customXml/itemProps2.xml><?xml version="1.0" encoding="utf-8"?>
<ds:datastoreItem xmlns:ds="http://schemas.openxmlformats.org/officeDocument/2006/customXml" ds:itemID="{9EA7B07F-AE52-477B-95A9-AC0BA38662A9}"/>
</file>

<file path=customXml/itemProps3.xml><?xml version="1.0" encoding="utf-8"?>
<ds:datastoreItem xmlns:ds="http://schemas.openxmlformats.org/officeDocument/2006/customXml" ds:itemID="{489995BB-3F59-4687-8416-CFA79DF78AF5}"/>
</file>

<file path=docProps/app.xml><?xml version="1.0" encoding="utf-8"?>
<Properties xmlns="http://schemas.openxmlformats.org/officeDocument/2006/extended-properties" xmlns:vt="http://schemas.openxmlformats.org/officeDocument/2006/docPropsVTypes">
  <Template>F6B65381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Llwybr Tai Cenedlaethol ar gyfer Cyn-aelodau'r Lluoedd Arfog</dc:title>
  <dc:creator>Vaile, Henry (SF - Housing&amp;Regen-Housing Policy)</dc:creator>
  <cp:lastModifiedBy>Williams, Zara (Perm Sec  - Cabinet Division)</cp:lastModifiedBy>
  <cp:revision>3</cp:revision>
  <cp:lastPrinted>2017-01-31T11:46:00Z</cp:lastPrinted>
  <dcterms:created xsi:type="dcterms:W3CDTF">2017-02-02T08:02:00Z</dcterms:created>
  <dcterms:modified xsi:type="dcterms:W3CDTF">2017-02-02T08:29:00Z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A12756859</vt:lpwstr>
  </property>
  <property fmtid="{D5CDD505-2E9C-101B-9397-08002B2CF9AE}" pid="4" name="Objective-Title">
    <vt:lpwstr>MA-P-LG-0637-15 - Doc 3 -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2015-12-09T00:00:00Z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2015-12-14T00:00:00Z</vt:filetime>
  </property>
  <property fmtid="{D5CDD505-2E9C-101B-9397-08002B2CF9AE}" pid="10" name="Objective-ModificationStamp">
    <vt:filetime>2015-12-14T00:00:00Z</vt:filetime>
  </property>
  <property fmtid="{D5CDD505-2E9C-101B-9397-08002B2CF9AE}" pid="11" name="Objective-Owner">
    <vt:lpwstr>Spiller, Carl (EPS - Housing Policy)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Communities &amp; Tackling Poverty:Lesley Griffiths - Minister for Communities &amp; Tackling Poverty - M</vt:lpwstr>
  </property>
  <property fmtid="{D5CDD505-2E9C-101B-9397-08002B2CF9AE}" pid="13" name="Objective-Parent">
    <vt:lpwstr>Lesley Griffiths - Minister for Communities &amp; Tackling Poverty - Ministerial Advice - Housing Policy - 2015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2015-12-09T00:00:00Z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