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1FED" w14:textId="2DBC5A04" w:rsidR="001A39E2" w:rsidRPr="00864153" w:rsidRDefault="001A39E2" w:rsidP="001A39E2">
      <w:pPr>
        <w:jc w:val="right"/>
        <w:rPr>
          <w:b/>
          <w:lang w:val="cy-GB"/>
        </w:rPr>
      </w:pPr>
    </w:p>
    <w:p w14:paraId="51479DA4" w14:textId="77777777" w:rsidR="00A845A9" w:rsidRPr="00864153" w:rsidRDefault="000C5E9B" w:rsidP="00A845A9">
      <w:pPr>
        <w:pStyle w:val="Heading1"/>
        <w:rPr>
          <w:color w:val="FF0000"/>
          <w:lang w:val="cy-GB"/>
        </w:rPr>
      </w:pPr>
      <w:r w:rsidRPr="00864153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9AAFF3" wp14:editId="4E5CCAC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D11E7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43776E8D" w14:textId="2A6920C8" w:rsidR="00A845A9" w:rsidRPr="00864153" w:rsidRDefault="0086415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864153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57D8E61F" w14:textId="107BC5F7" w:rsidR="00A845A9" w:rsidRPr="00864153" w:rsidRDefault="0086415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3701175E" w14:textId="22278014" w:rsidR="00A845A9" w:rsidRPr="00864153" w:rsidRDefault="0086415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3FEA3E66" w14:textId="77777777" w:rsidR="00A845A9" w:rsidRPr="00864153" w:rsidRDefault="000C5E9B" w:rsidP="00A845A9">
      <w:pPr>
        <w:rPr>
          <w:b/>
          <w:color w:val="FF0000"/>
          <w:lang w:val="cy-GB"/>
        </w:rPr>
      </w:pPr>
      <w:r w:rsidRPr="00864153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DB20E8" wp14:editId="698A597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84B68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864153" w14:paraId="4A2F44F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B350" w14:textId="77777777" w:rsidR="00EA5290" w:rsidRPr="00864153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3B3B8E4" w14:textId="2FF4B0B4" w:rsidR="00EA5290" w:rsidRPr="00864153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641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8641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8641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8641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B87B" w14:textId="77777777" w:rsidR="00EA5290" w:rsidRPr="00AF7A36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F59FC42" w14:textId="0A6639EB" w:rsidR="00EA5290" w:rsidRPr="00AF7A36" w:rsidRDefault="00864153" w:rsidP="006228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F7A36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Canllawiau statudol ynghylch Deddf Llywodraeth Leol ac Etholiadau (Cymru) 2021 </w:t>
            </w:r>
            <w:r w:rsidR="00C80628" w:rsidRPr="00AF7A36">
              <w:rPr>
                <w:rFonts w:ascii="Arial" w:hAnsi="Arial" w:cs="Arial"/>
                <w:b/>
                <w:sz w:val="24"/>
                <w:szCs w:val="24"/>
                <w:lang w:val="cy-GB"/>
              </w:rPr>
              <w:t>ar gyfer c</w:t>
            </w:r>
            <w:r w:rsidRPr="00AF7A36">
              <w:rPr>
                <w:rFonts w:ascii="Arial" w:hAnsi="Arial" w:cs="Arial"/>
                <w:b/>
                <w:sz w:val="24"/>
                <w:szCs w:val="24"/>
                <w:lang w:val="cy-GB"/>
              </w:rPr>
              <w:t>ynghorau cymuned a thref</w:t>
            </w:r>
          </w:p>
        </w:tc>
      </w:tr>
      <w:tr w:rsidR="00EA5290" w:rsidRPr="00864153" w14:paraId="07A7978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4D102" w14:textId="21DDC8AA" w:rsidR="00EA5290" w:rsidRPr="00864153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641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8641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8641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2EC15" w14:textId="6CC650E1" w:rsidR="00EA5290" w:rsidRPr="00AF7A36" w:rsidRDefault="0061052A" w:rsidP="00C070C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F7A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10</w:t>
            </w:r>
            <w:r w:rsidR="00896296" w:rsidRPr="00AF7A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864153" w:rsidRPr="00AF7A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Mehefin</w:t>
            </w:r>
            <w:r w:rsidR="004F25C2" w:rsidRPr="00AF7A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</w:t>
            </w:r>
            <w:r w:rsidR="00896296" w:rsidRPr="00AF7A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</w:p>
        </w:tc>
      </w:tr>
      <w:tr w:rsidR="00EA5290" w:rsidRPr="00864153" w14:paraId="7BBB439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BFA58" w14:textId="5B4C5055" w:rsidR="00EA5290" w:rsidRPr="00864153" w:rsidRDefault="0086415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FCA94" w14:textId="3B0E8117" w:rsidR="00EA5290" w:rsidRPr="00AF7A36" w:rsidRDefault="003C66EF" w:rsidP="00FE11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F7A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Rebecca Evans </w:t>
            </w:r>
            <w:r w:rsidR="00864153" w:rsidRPr="00AF7A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AF7A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864153" w:rsidRPr="00AF7A3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Cyllid a Llywodraeth Leol</w:t>
            </w:r>
          </w:p>
        </w:tc>
      </w:tr>
    </w:tbl>
    <w:p w14:paraId="5A1DD28C" w14:textId="77777777" w:rsidR="00EA5290" w:rsidRPr="00864153" w:rsidRDefault="00EA5290" w:rsidP="00EA5290">
      <w:pPr>
        <w:rPr>
          <w:lang w:val="cy-GB"/>
        </w:rPr>
      </w:pPr>
    </w:p>
    <w:p w14:paraId="2BCDC907" w14:textId="77777777" w:rsidR="003060A7" w:rsidRPr="00864153" w:rsidRDefault="003060A7" w:rsidP="004F25C2">
      <w:pPr>
        <w:rPr>
          <w:rFonts w:ascii="Arial" w:hAnsi="Arial" w:cs="Arial"/>
          <w:sz w:val="24"/>
          <w:szCs w:val="24"/>
          <w:lang w:val="cy-GB"/>
        </w:rPr>
      </w:pPr>
    </w:p>
    <w:p w14:paraId="16A4BF12" w14:textId="2570CAD0" w:rsidR="00864153" w:rsidRPr="00864153" w:rsidRDefault="00C80628" w:rsidP="00864153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AF7A36">
        <w:rPr>
          <w:rFonts w:ascii="Arial" w:hAnsi="Arial" w:cs="Arial"/>
          <w:sz w:val="24"/>
          <w:szCs w:val="24"/>
          <w:lang w:val="cy-GB"/>
        </w:rPr>
        <w:t>Cafodd</w:t>
      </w:r>
      <w:r w:rsidR="00864153" w:rsidRPr="00AF7A36">
        <w:rPr>
          <w:rFonts w:ascii="Arial" w:hAnsi="Arial" w:cs="Arial"/>
          <w:sz w:val="24"/>
          <w:szCs w:val="24"/>
          <w:lang w:val="cy-GB"/>
        </w:rPr>
        <w:t xml:space="preserve"> Deddf Llywodraeth Leol ac Etholiadau (Cymru) 2021 (</w:t>
      </w:r>
      <w:r w:rsidRPr="00AF7A36">
        <w:rPr>
          <w:rFonts w:ascii="Arial" w:hAnsi="Arial" w:cs="Arial"/>
          <w:sz w:val="24"/>
          <w:szCs w:val="24"/>
          <w:lang w:val="cy-GB"/>
        </w:rPr>
        <w:t>“y</w:t>
      </w:r>
      <w:r w:rsidR="00864153" w:rsidRPr="00AF7A36">
        <w:rPr>
          <w:rFonts w:ascii="Arial" w:hAnsi="Arial" w:cs="Arial"/>
          <w:sz w:val="24"/>
          <w:szCs w:val="24"/>
          <w:lang w:val="cy-GB"/>
        </w:rPr>
        <w:t xml:space="preserve"> Ddeddf</w:t>
      </w:r>
      <w:r w:rsidRPr="00AF7A36">
        <w:rPr>
          <w:rFonts w:ascii="Arial" w:hAnsi="Arial" w:cs="Arial"/>
          <w:sz w:val="24"/>
          <w:szCs w:val="24"/>
          <w:lang w:val="cy-GB"/>
        </w:rPr>
        <w:t>”</w:t>
      </w:r>
      <w:r w:rsidR="00864153" w:rsidRPr="00AF7A36">
        <w:rPr>
          <w:rFonts w:ascii="Arial" w:hAnsi="Arial" w:cs="Arial"/>
          <w:sz w:val="24"/>
          <w:szCs w:val="24"/>
          <w:lang w:val="cy-GB"/>
        </w:rPr>
        <w:t xml:space="preserve">) 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ei phasio </w:t>
      </w:r>
      <w:r w:rsidR="00864153" w:rsidRPr="00AF7A36">
        <w:rPr>
          <w:rFonts w:ascii="Arial" w:hAnsi="Arial" w:cs="Arial"/>
          <w:sz w:val="24"/>
          <w:szCs w:val="24"/>
          <w:lang w:val="cy-GB"/>
        </w:rPr>
        <w:t xml:space="preserve">ar 20 Ionawr 2021. Ym mis Rhagfyr 2021, ymgynghorais </w:t>
      </w:r>
      <w:r w:rsidR="009F7D39" w:rsidRPr="00AF7A36">
        <w:rPr>
          <w:rFonts w:ascii="Arial" w:hAnsi="Arial" w:cs="Arial"/>
          <w:sz w:val="24"/>
          <w:szCs w:val="24"/>
          <w:lang w:val="cy-GB"/>
        </w:rPr>
        <w:t>ynglŷn â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 c</w:t>
      </w:r>
      <w:r w:rsidR="009F7D39" w:rsidRPr="00AF7A36">
        <w:rPr>
          <w:rFonts w:ascii="Arial" w:hAnsi="Arial" w:cs="Arial"/>
          <w:sz w:val="24"/>
          <w:szCs w:val="24"/>
          <w:lang w:val="cy-GB"/>
        </w:rPr>
        <w:t>h</w:t>
      </w:r>
      <w:r w:rsidR="00864153" w:rsidRPr="00AF7A36">
        <w:rPr>
          <w:rFonts w:ascii="Arial" w:hAnsi="Arial" w:cs="Arial"/>
          <w:sz w:val="24"/>
          <w:szCs w:val="24"/>
          <w:lang w:val="cy-GB"/>
        </w:rPr>
        <w:t xml:space="preserve">anllawiau statudol drafft ar gyfer y sector cynghorau cymuned a thref </w:t>
      </w:r>
      <w:r w:rsidR="00202EFF">
        <w:rPr>
          <w:rFonts w:ascii="Arial" w:hAnsi="Arial" w:cs="Arial"/>
          <w:sz w:val="24"/>
          <w:szCs w:val="24"/>
          <w:lang w:val="cy-GB"/>
        </w:rPr>
        <w:t>ar</w:t>
      </w:r>
      <w:r w:rsidR="00864153" w:rsidRPr="00AF7A36">
        <w:rPr>
          <w:rFonts w:ascii="Arial" w:hAnsi="Arial" w:cs="Arial"/>
          <w:sz w:val="24"/>
          <w:szCs w:val="24"/>
          <w:lang w:val="cy-GB"/>
        </w:rPr>
        <w:t xml:space="preserve"> yr agweddau hynny ar y Ddeddf sy</w:t>
      </w:r>
      <w:r w:rsidRPr="00AF7A36">
        <w:rPr>
          <w:rFonts w:ascii="Arial" w:hAnsi="Arial" w:cs="Arial"/>
          <w:sz w:val="24"/>
          <w:szCs w:val="24"/>
          <w:lang w:val="cy-GB"/>
        </w:rPr>
        <w:t>’</w:t>
      </w:r>
      <w:r w:rsidR="00864153" w:rsidRPr="00AF7A36">
        <w:rPr>
          <w:rFonts w:ascii="Arial" w:hAnsi="Arial" w:cs="Arial"/>
          <w:sz w:val="24"/>
          <w:szCs w:val="24"/>
          <w:lang w:val="cy-GB"/>
        </w:rPr>
        <w:t>n effeithio arn</w:t>
      </w:r>
      <w:r w:rsidR="007A7A34" w:rsidRPr="00AF7A36">
        <w:rPr>
          <w:rFonts w:ascii="Arial" w:hAnsi="Arial" w:cs="Arial"/>
          <w:sz w:val="24"/>
          <w:szCs w:val="24"/>
          <w:lang w:val="cy-GB"/>
        </w:rPr>
        <w:t>o</w:t>
      </w:r>
      <w:r w:rsidR="00864153" w:rsidRPr="00AF7A36">
        <w:rPr>
          <w:rFonts w:ascii="Arial" w:hAnsi="Arial" w:cs="Arial"/>
          <w:sz w:val="24"/>
          <w:szCs w:val="24"/>
          <w:lang w:val="cy-GB"/>
        </w:rPr>
        <w:t>.</w:t>
      </w:r>
      <w:r w:rsidR="00864153" w:rsidRPr="0086415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942D35B" w14:textId="77777777" w:rsidR="00864153" w:rsidRPr="00864153" w:rsidRDefault="00864153" w:rsidP="00864153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09C89415" w14:textId="3659AEA2" w:rsidR="005D195C" w:rsidRPr="00AF7A36" w:rsidRDefault="00864153" w:rsidP="00864153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AF7A36">
        <w:rPr>
          <w:rFonts w:ascii="Arial" w:hAnsi="Arial" w:cs="Arial"/>
          <w:sz w:val="24"/>
          <w:szCs w:val="24"/>
          <w:lang w:val="cy-GB"/>
        </w:rPr>
        <w:t xml:space="preserve">Daeth yr ymgynghoriad i ben ar 17 Mawrth ac </w:t>
      </w:r>
      <w:r w:rsidR="009F7D39" w:rsidRPr="00AF7A36">
        <w:rPr>
          <w:rFonts w:ascii="Arial" w:hAnsi="Arial" w:cs="Arial"/>
          <w:sz w:val="24"/>
          <w:szCs w:val="24"/>
          <w:lang w:val="cy-GB"/>
        </w:rPr>
        <w:t>rwy’n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 ddiolchgar am yr holl ymatebion a </w:t>
      </w:r>
      <w:r w:rsidR="005C169A" w:rsidRPr="00AF7A36">
        <w:rPr>
          <w:rFonts w:ascii="Arial" w:hAnsi="Arial" w:cs="Arial"/>
          <w:sz w:val="24"/>
          <w:szCs w:val="24"/>
          <w:lang w:val="cy-GB"/>
        </w:rPr>
        <w:t>ddaeth i law</w:t>
      </w:r>
      <w:r w:rsidRPr="00AF7A36">
        <w:rPr>
          <w:rFonts w:ascii="Arial" w:hAnsi="Arial" w:cs="Arial"/>
          <w:sz w:val="24"/>
          <w:szCs w:val="24"/>
          <w:lang w:val="cy-GB"/>
        </w:rPr>
        <w:t>. Yn gyffredinol, roedd cefnogaeth gref i</w:t>
      </w:r>
      <w:r w:rsidR="00C80628" w:rsidRPr="00AF7A36">
        <w:rPr>
          <w:rFonts w:ascii="Arial" w:hAnsi="Arial" w:cs="Arial"/>
          <w:sz w:val="24"/>
          <w:szCs w:val="24"/>
          <w:lang w:val="cy-GB"/>
        </w:rPr>
        <w:t>’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r canllawiau, a gofynnwyd am </w:t>
      </w:r>
      <w:r w:rsidR="006809E4">
        <w:rPr>
          <w:rFonts w:ascii="Arial" w:hAnsi="Arial" w:cs="Arial"/>
          <w:sz w:val="24"/>
          <w:szCs w:val="24"/>
          <w:lang w:val="cy-GB"/>
        </w:rPr>
        <w:t>rai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 </w:t>
      </w:r>
      <w:r w:rsidR="006809E4">
        <w:rPr>
          <w:rFonts w:ascii="Arial" w:hAnsi="Arial" w:cs="Arial"/>
          <w:sz w:val="24"/>
          <w:szCs w:val="24"/>
          <w:lang w:val="cy-GB"/>
        </w:rPr>
        <w:t>m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anylion ychwanegol ar faterion penodol. Gofynnwyd </w:t>
      </w:r>
      <w:r w:rsidR="00C80628" w:rsidRPr="00AF7A36">
        <w:rPr>
          <w:rFonts w:ascii="Arial" w:hAnsi="Arial" w:cs="Arial"/>
          <w:sz w:val="24"/>
          <w:szCs w:val="24"/>
          <w:lang w:val="cy-GB"/>
        </w:rPr>
        <w:t xml:space="preserve">hefyd 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am astudiaethau achos pellach. </w:t>
      </w:r>
      <w:r w:rsidR="00C80628" w:rsidRPr="00AF7A36">
        <w:rPr>
          <w:rFonts w:ascii="Arial" w:hAnsi="Arial" w:cs="Arial"/>
          <w:sz w:val="24"/>
          <w:szCs w:val="24"/>
          <w:lang w:val="cy-GB"/>
        </w:rPr>
        <w:t>Mae’r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 dadansoddiad llawn a</w:t>
      </w:r>
      <w:r w:rsidR="00C80628" w:rsidRPr="00AF7A36">
        <w:rPr>
          <w:rFonts w:ascii="Arial" w:hAnsi="Arial" w:cs="Arial"/>
          <w:sz w:val="24"/>
          <w:szCs w:val="24"/>
          <w:lang w:val="cy-GB"/>
        </w:rPr>
        <w:t>’</w:t>
      </w:r>
      <w:r w:rsidRPr="00AF7A36">
        <w:rPr>
          <w:rFonts w:ascii="Arial" w:hAnsi="Arial" w:cs="Arial"/>
          <w:sz w:val="24"/>
          <w:szCs w:val="24"/>
          <w:lang w:val="cy-GB"/>
        </w:rPr>
        <w:t>r ymateb i</w:t>
      </w:r>
      <w:r w:rsidR="00C80628" w:rsidRPr="00AF7A36">
        <w:rPr>
          <w:rFonts w:ascii="Arial" w:hAnsi="Arial" w:cs="Arial"/>
          <w:sz w:val="24"/>
          <w:szCs w:val="24"/>
          <w:lang w:val="cy-GB"/>
        </w:rPr>
        <w:t>’</w:t>
      </w:r>
      <w:r w:rsidRPr="00AF7A36">
        <w:rPr>
          <w:rFonts w:ascii="Arial" w:hAnsi="Arial" w:cs="Arial"/>
          <w:sz w:val="24"/>
          <w:szCs w:val="24"/>
          <w:lang w:val="cy-GB"/>
        </w:rPr>
        <w:t>r ymgynghoriad</w:t>
      </w:r>
      <w:r w:rsidR="00C80628" w:rsidRPr="00AF7A36">
        <w:rPr>
          <w:rFonts w:ascii="Arial" w:hAnsi="Arial" w:cs="Arial"/>
          <w:sz w:val="24"/>
          <w:szCs w:val="24"/>
          <w:lang w:val="cy-GB"/>
        </w:rPr>
        <w:t xml:space="preserve"> wedi’u cyhoeddi </w:t>
      </w:r>
      <w:hyperlink r:id="rId11" w:history="1">
        <w:r w:rsidR="0018056D" w:rsidRPr="00855B10">
          <w:rPr>
            <w:rStyle w:val="Hyperlink"/>
            <w:rFonts w:ascii="Arial" w:hAnsi="Arial" w:cs="Arial"/>
            <w:sz w:val="24"/>
            <w:szCs w:val="24"/>
            <w:lang w:val="cy-GB"/>
          </w:rPr>
          <w:t>Ymgynghoriad – crynodeb o’r ymateb</w:t>
        </w:r>
      </w:hyperlink>
      <w:r w:rsidR="00661C72" w:rsidRPr="00AF7A36">
        <w:rPr>
          <w:rFonts w:ascii="Arial" w:hAnsi="Arial" w:cs="Arial"/>
          <w:sz w:val="24"/>
          <w:szCs w:val="24"/>
          <w:lang w:val="cy-GB"/>
        </w:rPr>
        <w:t>.</w:t>
      </w:r>
    </w:p>
    <w:p w14:paraId="5296EB61" w14:textId="77777777" w:rsidR="00C76A67" w:rsidRPr="00C80628" w:rsidRDefault="00C76A67" w:rsidP="00EF08F3">
      <w:pPr>
        <w:rPr>
          <w:rFonts w:ascii="Arial" w:hAnsi="Arial" w:cs="Arial"/>
          <w:sz w:val="24"/>
          <w:szCs w:val="24"/>
          <w:highlight w:val="green"/>
          <w:lang w:val="cy-GB"/>
        </w:rPr>
      </w:pPr>
    </w:p>
    <w:p w14:paraId="0ECB3367" w14:textId="751A5603" w:rsidR="00864153" w:rsidRPr="00AF7A36" w:rsidRDefault="00864153" w:rsidP="00864153">
      <w:pPr>
        <w:rPr>
          <w:rFonts w:ascii="Arial" w:hAnsi="Arial" w:cs="Arial"/>
          <w:sz w:val="24"/>
          <w:szCs w:val="24"/>
          <w:lang w:val="cy-GB"/>
        </w:rPr>
      </w:pPr>
      <w:r w:rsidRPr="00AF7A36">
        <w:rPr>
          <w:rFonts w:ascii="Arial" w:hAnsi="Arial" w:cs="Arial"/>
          <w:sz w:val="24"/>
          <w:szCs w:val="24"/>
          <w:lang w:val="cy-GB"/>
        </w:rPr>
        <w:t>Yn dilyn yr ymgynghoriad ffurfiol hwn, mae</w:t>
      </w:r>
      <w:r w:rsidR="00C80628" w:rsidRPr="00AF7A36">
        <w:rPr>
          <w:rFonts w:ascii="Arial" w:hAnsi="Arial" w:cs="Arial"/>
          <w:sz w:val="24"/>
          <w:szCs w:val="24"/>
          <w:lang w:val="cy-GB"/>
        </w:rPr>
        <w:t>’</w:t>
      </w:r>
      <w:r w:rsidRPr="00AF7A36">
        <w:rPr>
          <w:rFonts w:ascii="Arial" w:hAnsi="Arial" w:cs="Arial"/>
          <w:sz w:val="24"/>
          <w:szCs w:val="24"/>
          <w:lang w:val="cy-GB"/>
        </w:rPr>
        <w:t>n bleser gennyf gyhoeddi</w:t>
      </w:r>
      <w:r w:rsidR="00C80628" w:rsidRPr="00AF7A36">
        <w:rPr>
          <w:rFonts w:ascii="Arial" w:hAnsi="Arial" w:cs="Arial"/>
          <w:sz w:val="24"/>
          <w:szCs w:val="24"/>
          <w:lang w:val="cy-GB"/>
        </w:rPr>
        <w:t>’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r canllawiau statudol heddiw. </w:t>
      </w:r>
    </w:p>
    <w:p w14:paraId="247F9E6F" w14:textId="77777777" w:rsidR="00864153" w:rsidRPr="00C80628" w:rsidRDefault="00864153" w:rsidP="00864153">
      <w:pPr>
        <w:rPr>
          <w:rFonts w:ascii="Arial" w:hAnsi="Arial" w:cs="Arial"/>
          <w:sz w:val="24"/>
          <w:szCs w:val="24"/>
          <w:highlight w:val="green"/>
          <w:lang w:val="cy-GB"/>
        </w:rPr>
      </w:pPr>
    </w:p>
    <w:p w14:paraId="4EBBD65B" w14:textId="10B21F07" w:rsidR="00620509" w:rsidRPr="00AF7A36" w:rsidRDefault="00864153" w:rsidP="00864153">
      <w:pPr>
        <w:rPr>
          <w:rFonts w:ascii="Arial" w:hAnsi="Arial" w:cs="Arial"/>
          <w:sz w:val="24"/>
          <w:szCs w:val="24"/>
          <w:lang w:val="cy-GB"/>
        </w:rPr>
      </w:pPr>
      <w:r w:rsidRPr="00AF7A36">
        <w:rPr>
          <w:rFonts w:ascii="Arial" w:hAnsi="Arial" w:cs="Arial"/>
          <w:sz w:val="24"/>
          <w:szCs w:val="24"/>
          <w:lang w:val="cy-GB"/>
        </w:rPr>
        <w:t>Mae</w:t>
      </w:r>
      <w:r w:rsidR="00C80628" w:rsidRPr="00AF7A36">
        <w:rPr>
          <w:rFonts w:ascii="Arial" w:hAnsi="Arial" w:cs="Arial"/>
          <w:sz w:val="24"/>
          <w:szCs w:val="24"/>
          <w:lang w:val="cy-GB"/>
        </w:rPr>
        <w:t>’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r canllawiau statudol </w:t>
      </w:r>
      <w:r w:rsidR="00F2747C" w:rsidRPr="00AF7A36">
        <w:rPr>
          <w:rFonts w:ascii="Arial" w:hAnsi="Arial" w:cs="Arial"/>
          <w:sz w:val="24"/>
          <w:szCs w:val="24"/>
          <w:lang w:val="cy-GB"/>
        </w:rPr>
        <w:t>yn helpu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 cynghorau cymuned a thref i ystyried y gofynion os </w:t>
      </w:r>
      <w:r w:rsidR="00F2747C" w:rsidRPr="00AF7A36">
        <w:rPr>
          <w:rFonts w:ascii="Arial" w:hAnsi="Arial" w:cs="Arial"/>
          <w:sz w:val="24"/>
          <w:szCs w:val="24"/>
          <w:lang w:val="cy-GB"/>
        </w:rPr>
        <w:t>hoffent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 </w:t>
      </w:r>
      <w:r w:rsidR="00F2747C" w:rsidRPr="00AF7A36">
        <w:rPr>
          <w:rFonts w:ascii="Arial" w:hAnsi="Arial" w:cs="Arial"/>
          <w:sz w:val="24"/>
          <w:szCs w:val="24"/>
          <w:lang w:val="cy-GB"/>
        </w:rPr>
        <w:t>d</w:t>
      </w:r>
      <w:r w:rsidRPr="00AF7A36">
        <w:rPr>
          <w:rFonts w:ascii="Arial" w:hAnsi="Arial" w:cs="Arial"/>
          <w:sz w:val="24"/>
          <w:szCs w:val="24"/>
          <w:lang w:val="cy-GB"/>
        </w:rPr>
        <w:t>dod yn gynghorau cymuned cymwys. Mae</w:t>
      </w:r>
      <w:r w:rsidR="00F2747C" w:rsidRPr="00AF7A36">
        <w:rPr>
          <w:rFonts w:ascii="Arial" w:hAnsi="Arial" w:cs="Arial"/>
          <w:sz w:val="24"/>
          <w:szCs w:val="24"/>
          <w:lang w:val="cy-GB"/>
        </w:rPr>
        <w:t>’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r canllawiau hefyd yn </w:t>
      </w:r>
      <w:r w:rsidR="00E96725">
        <w:rPr>
          <w:rFonts w:ascii="Arial" w:hAnsi="Arial" w:cs="Arial"/>
          <w:sz w:val="24"/>
          <w:szCs w:val="24"/>
          <w:lang w:val="cy-GB"/>
        </w:rPr>
        <w:t>cynnwys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 gwybodaeth </w:t>
      </w:r>
      <w:r w:rsidR="00F2747C" w:rsidRPr="00AF7A36">
        <w:rPr>
          <w:rFonts w:ascii="Arial" w:hAnsi="Arial" w:cs="Arial"/>
          <w:sz w:val="24"/>
          <w:szCs w:val="24"/>
          <w:lang w:val="cy-GB"/>
        </w:rPr>
        <w:t>er mwyn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 helpu pob cyngor cymuned i gyflawni ei ddyletswyddau newydd</w:t>
      </w:r>
      <w:r w:rsidR="00F2747C" w:rsidRPr="00AF7A36">
        <w:rPr>
          <w:rFonts w:ascii="Arial" w:hAnsi="Arial" w:cs="Arial"/>
          <w:sz w:val="24"/>
          <w:szCs w:val="24"/>
          <w:lang w:val="cy-GB"/>
        </w:rPr>
        <w:t>,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 gan gynnwys</w:t>
      </w:r>
      <w:r w:rsidR="00620509" w:rsidRPr="00AF7A36">
        <w:rPr>
          <w:rFonts w:ascii="Arial" w:hAnsi="Arial" w:cs="Arial"/>
          <w:sz w:val="24"/>
          <w:szCs w:val="24"/>
          <w:lang w:val="cy-GB"/>
        </w:rPr>
        <w:t>:</w:t>
      </w:r>
    </w:p>
    <w:p w14:paraId="171B3A60" w14:textId="6F9FECE2" w:rsidR="00620509" w:rsidRPr="00AF7A36" w:rsidRDefault="00FB7FD7" w:rsidP="00620509">
      <w:pPr>
        <w:pStyle w:val="ListParagraph"/>
        <w:numPr>
          <w:ilvl w:val="0"/>
          <w:numId w:val="8"/>
        </w:numPr>
        <w:ind w:left="709" w:hanging="436"/>
        <w:rPr>
          <w:rFonts w:ascii="Arial" w:hAnsi="Arial" w:cs="Arial"/>
          <w:sz w:val="24"/>
          <w:szCs w:val="24"/>
          <w:lang w:val="cy-GB"/>
        </w:rPr>
      </w:pPr>
      <w:r w:rsidRPr="00AF7A36">
        <w:rPr>
          <w:rFonts w:ascii="Arial" w:hAnsi="Arial" w:cs="Arial"/>
          <w:sz w:val="24"/>
          <w:szCs w:val="24"/>
          <w:lang w:val="cy-GB"/>
        </w:rPr>
        <w:t xml:space="preserve">Ymuno </w:t>
      </w:r>
      <w:r w:rsidR="00F2747C" w:rsidRPr="00AF7A36">
        <w:rPr>
          <w:rFonts w:ascii="Arial" w:hAnsi="Arial" w:cs="Arial"/>
          <w:sz w:val="24"/>
          <w:szCs w:val="24"/>
          <w:lang w:val="cy-GB"/>
        </w:rPr>
        <w:t xml:space="preserve">â </w:t>
      </w:r>
      <w:r w:rsidRPr="00AF7A36">
        <w:rPr>
          <w:rFonts w:ascii="Arial" w:hAnsi="Arial" w:cs="Arial"/>
          <w:sz w:val="24"/>
          <w:szCs w:val="24"/>
          <w:lang w:val="cy-GB"/>
        </w:rPr>
        <w:t>chyfarfodydd o sawl lleoliad</w:t>
      </w:r>
    </w:p>
    <w:p w14:paraId="0A9B3C23" w14:textId="7E0B1683" w:rsidR="00620509" w:rsidRPr="00AF7A36" w:rsidRDefault="00FB7FD7" w:rsidP="00620509">
      <w:pPr>
        <w:pStyle w:val="ListParagraph"/>
        <w:numPr>
          <w:ilvl w:val="0"/>
          <w:numId w:val="8"/>
        </w:numPr>
        <w:ind w:left="709" w:hanging="436"/>
        <w:rPr>
          <w:rFonts w:ascii="Arial" w:hAnsi="Arial" w:cs="Arial"/>
          <w:sz w:val="24"/>
          <w:szCs w:val="24"/>
          <w:lang w:val="cy-GB"/>
        </w:rPr>
      </w:pPr>
      <w:r w:rsidRPr="00AF7A36">
        <w:rPr>
          <w:rFonts w:ascii="Arial" w:hAnsi="Arial" w:cs="Arial"/>
          <w:sz w:val="24"/>
          <w:szCs w:val="24"/>
          <w:lang w:val="cy-GB"/>
        </w:rPr>
        <w:t>Rhoi cyfle i’r cyhoedd gyfranogi yng nghyfarfodydd cyhoeddus cynghorau</w:t>
      </w:r>
    </w:p>
    <w:p w14:paraId="005EB43B" w14:textId="5572A2A9" w:rsidR="00620509" w:rsidRPr="00AF7A36" w:rsidRDefault="00FB7FD7" w:rsidP="00620509">
      <w:pPr>
        <w:pStyle w:val="ListParagraph"/>
        <w:numPr>
          <w:ilvl w:val="0"/>
          <w:numId w:val="8"/>
        </w:numPr>
        <w:ind w:left="709" w:hanging="436"/>
        <w:rPr>
          <w:rFonts w:ascii="Arial" w:hAnsi="Arial" w:cs="Arial"/>
          <w:sz w:val="24"/>
          <w:szCs w:val="24"/>
          <w:lang w:val="cy-GB"/>
        </w:rPr>
      </w:pPr>
      <w:r w:rsidRPr="00AF7A36">
        <w:rPr>
          <w:rFonts w:ascii="Arial" w:hAnsi="Arial" w:cs="Arial"/>
          <w:sz w:val="24"/>
          <w:szCs w:val="24"/>
          <w:lang w:val="cy-GB"/>
        </w:rPr>
        <w:t>Paratoi a chyhoeddi adroddiad blynyddol</w:t>
      </w:r>
    </w:p>
    <w:p w14:paraId="4C34E0AC" w14:textId="5A3DD202" w:rsidR="00620509" w:rsidRPr="00AF7A36" w:rsidRDefault="00FB7FD7" w:rsidP="00620509">
      <w:pPr>
        <w:pStyle w:val="ListParagraph"/>
        <w:numPr>
          <w:ilvl w:val="0"/>
          <w:numId w:val="8"/>
        </w:numPr>
        <w:ind w:left="709" w:hanging="436"/>
        <w:rPr>
          <w:rFonts w:ascii="Arial" w:hAnsi="Arial" w:cs="Arial"/>
          <w:sz w:val="24"/>
          <w:szCs w:val="24"/>
          <w:lang w:val="cy-GB"/>
        </w:rPr>
      </w:pPr>
      <w:r w:rsidRPr="00AF7A36">
        <w:rPr>
          <w:rFonts w:ascii="Arial" w:hAnsi="Arial" w:cs="Arial"/>
          <w:sz w:val="24"/>
          <w:szCs w:val="24"/>
          <w:lang w:val="cy-GB"/>
        </w:rPr>
        <w:t>Paratoi a chyhoeddi cynllun hyfforddi i gefnogi hyfforddiant ar gyfer cynghorwyr a staff cynghorau</w:t>
      </w:r>
      <w:r w:rsidR="00620509" w:rsidRPr="00AF7A3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A45DA48" w14:textId="77777777" w:rsidR="008D783F" w:rsidRPr="00AF7A36" w:rsidRDefault="008D783F" w:rsidP="00491C1B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0F0F219B" w14:textId="7C6AB1CE" w:rsidR="003C66EF" w:rsidRPr="00864153" w:rsidRDefault="00930D62" w:rsidP="00E91E4D">
      <w:pPr>
        <w:rPr>
          <w:rFonts w:ascii="Arial" w:hAnsi="Arial" w:cs="Arial"/>
          <w:sz w:val="24"/>
          <w:lang w:val="cy-GB"/>
        </w:rPr>
      </w:pPr>
      <w:r w:rsidRPr="00AF7A36">
        <w:rPr>
          <w:rFonts w:ascii="Arial" w:hAnsi="Arial" w:cs="Arial"/>
          <w:sz w:val="24"/>
          <w:szCs w:val="24"/>
          <w:lang w:val="cy-GB"/>
        </w:rPr>
        <w:t>Mae’r</w:t>
      </w:r>
      <w:r w:rsidR="00FB7FD7" w:rsidRPr="00AF7A36">
        <w:rPr>
          <w:rFonts w:ascii="Arial" w:hAnsi="Arial" w:cs="Arial"/>
          <w:sz w:val="24"/>
          <w:szCs w:val="24"/>
          <w:lang w:val="cy-GB"/>
        </w:rPr>
        <w:t xml:space="preserve"> canllawiau </w:t>
      </w:r>
      <w:r w:rsidRPr="00AF7A36">
        <w:rPr>
          <w:rFonts w:ascii="Arial" w:hAnsi="Arial" w:cs="Arial"/>
          <w:sz w:val="24"/>
          <w:szCs w:val="24"/>
          <w:lang w:val="cy-GB"/>
        </w:rPr>
        <w:t xml:space="preserve">ar gael </w:t>
      </w:r>
      <w:r w:rsidR="00F2747C" w:rsidRPr="00AF7A36">
        <w:rPr>
          <w:rFonts w:ascii="Arial" w:hAnsi="Arial" w:cs="Arial"/>
          <w:sz w:val="24"/>
          <w:szCs w:val="24"/>
          <w:lang w:val="cy-GB"/>
        </w:rPr>
        <w:t>drwy’r</w:t>
      </w:r>
      <w:r w:rsidR="00FB7FD7" w:rsidRPr="00AF7A36">
        <w:rPr>
          <w:rFonts w:ascii="Arial" w:hAnsi="Arial" w:cs="Arial"/>
          <w:sz w:val="24"/>
          <w:szCs w:val="24"/>
          <w:lang w:val="cy-GB"/>
        </w:rPr>
        <w:t xml:space="preserve"> ddolen a ganlyn:</w:t>
      </w:r>
      <w:r w:rsidR="00661C72" w:rsidRPr="00864153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2" w:history="1">
        <w:r w:rsidR="00E26B5F" w:rsidRPr="00E26B5F">
          <w:rPr>
            <w:rStyle w:val="Hyperlink"/>
            <w:rFonts w:ascii="Arial" w:hAnsi="Arial" w:cs="Arial"/>
            <w:sz w:val="24"/>
            <w:szCs w:val="24"/>
            <w:lang w:val="cy-GB"/>
          </w:rPr>
          <w:t>Deddf Llywodraeth Leol ac Etholiadau (Cymru) 2021: Canllawiau Statudol ar gyfer Cynghorau Cymuned a Thref</w:t>
        </w:r>
      </w:hyperlink>
      <w:r w:rsidR="00661C72" w:rsidRPr="00864153">
        <w:rPr>
          <w:rFonts w:ascii="Arial" w:hAnsi="Arial" w:cs="Arial"/>
          <w:sz w:val="24"/>
          <w:szCs w:val="24"/>
          <w:lang w:val="cy-GB"/>
        </w:rPr>
        <w:t>.</w:t>
      </w:r>
    </w:p>
    <w:p w14:paraId="5288F3C6" w14:textId="77777777" w:rsidR="00FE1174" w:rsidRPr="00864153" w:rsidRDefault="00FE1174" w:rsidP="00D83EEC">
      <w:pPr>
        <w:pStyle w:val="BodyText"/>
        <w:jc w:val="left"/>
        <w:rPr>
          <w:b w:val="0"/>
          <w:lang w:val="cy-GB"/>
        </w:rPr>
      </w:pPr>
    </w:p>
    <w:p w14:paraId="02A3EC93" w14:textId="77777777" w:rsidR="00FE1174" w:rsidRPr="00864153" w:rsidRDefault="00FE1174" w:rsidP="00FE1174">
      <w:pPr>
        <w:rPr>
          <w:lang w:val="cy-GB"/>
        </w:rPr>
      </w:pPr>
    </w:p>
    <w:p w14:paraId="65B771EE" w14:textId="77777777" w:rsidR="00FE1174" w:rsidRPr="00864153" w:rsidRDefault="00FE1174" w:rsidP="00EA5290">
      <w:pPr>
        <w:pStyle w:val="BodyText"/>
        <w:jc w:val="left"/>
        <w:rPr>
          <w:b w:val="0"/>
          <w:lang w:val="cy-GB"/>
        </w:rPr>
      </w:pPr>
    </w:p>
    <w:sectPr w:rsidR="00FE1174" w:rsidRPr="00864153" w:rsidSect="001A39E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0CF1" w14:textId="77777777" w:rsidR="003208A0" w:rsidRDefault="003208A0">
      <w:r>
        <w:separator/>
      </w:r>
    </w:p>
  </w:endnote>
  <w:endnote w:type="continuationSeparator" w:id="0">
    <w:p w14:paraId="76D87EE2" w14:textId="77777777" w:rsidR="003208A0" w:rsidRDefault="0032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A76E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6E96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78F2" w14:textId="024F8CC4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5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C5A856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13D0" w14:textId="3A5207CC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E91E4D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42EFEFC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5653" w14:textId="77777777" w:rsidR="003208A0" w:rsidRDefault="003208A0">
      <w:r>
        <w:separator/>
      </w:r>
    </w:p>
  </w:footnote>
  <w:footnote w:type="continuationSeparator" w:id="0">
    <w:p w14:paraId="66175899" w14:textId="77777777" w:rsidR="003208A0" w:rsidRDefault="0032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B40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29B03E6" wp14:editId="7FF1634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C25BF2" w14:textId="77777777" w:rsidR="00DD4B82" w:rsidRDefault="00DD4B82">
    <w:pPr>
      <w:pStyle w:val="Header"/>
    </w:pPr>
  </w:p>
  <w:p w14:paraId="574E2B1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EE38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02C94"/>
    <w:multiLevelType w:val="hybridMultilevel"/>
    <w:tmpl w:val="2268766E"/>
    <w:lvl w:ilvl="0" w:tplc="13C867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F13A0"/>
    <w:multiLevelType w:val="hybridMultilevel"/>
    <w:tmpl w:val="4A5C37F6"/>
    <w:lvl w:ilvl="0" w:tplc="2A0202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87692"/>
    <w:multiLevelType w:val="hybridMultilevel"/>
    <w:tmpl w:val="00840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5E5D"/>
    <w:multiLevelType w:val="hybridMultilevel"/>
    <w:tmpl w:val="0BF0523E"/>
    <w:lvl w:ilvl="0" w:tplc="63623E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74B1"/>
    <w:multiLevelType w:val="hybridMultilevel"/>
    <w:tmpl w:val="D50A9690"/>
    <w:lvl w:ilvl="0" w:tplc="63623E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D57A8"/>
    <w:multiLevelType w:val="hybridMultilevel"/>
    <w:tmpl w:val="3EEA202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62CE42E1"/>
    <w:multiLevelType w:val="multilevel"/>
    <w:tmpl w:val="51EA154E"/>
    <w:name w:val="seq1"/>
    <w:lvl w:ilvl="0">
      <w:start w:val="1"/>
      <w:numFmt w:val="decimal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57032728">
    <w:abstractNumId w:val="2"/>
  </w:num>
  <w:num w:numId="2" w16cid:durableId="1058478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9812440">
    <w:abstractNumId w:val="3"/>
  </w:num>
  <w:num w:numId="4" w16cid:durableId="1132098044">
    <w:abstractNumId w:val="0"/>
  </w:num>
  <w:num w:numId="5" w16cid:durableId="746419052">
    <w:abstractNumId w:val="7"/>
  </w:num>
  <w:num w:numId="6" w16cid:durableId="1463110497">
    <w:abstractNumId w:val="4"/>
  </w:num>
  <w:num w:numId="7" w16cid:durableId="285896181">
    <w:abstractNumId w:val="5"/>
  </w:num>
  <w:num w:numId="8" w16cid:durableId="628779948">
    <w:abstractNumId w:val="6"/>
  </w:num>
  <w:num w:numId="9" w16cid:durableId="768622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14832"/>
    <w:rsid w:val="00023B69"/>
    <w:rsid w:val="000516D9"/>
    <w:rsid w:val="0006774B"/>
    <w:rsid w:val="00082B81"/>
    <w:rsid w:val="00090C3D"/>
    <w:rsid w:val="00097118"/>
    <w:rsid w:val="000C1536"/>
    <w:rsid w:val="000C3A52"/>
    <w:rsid w:val="000C53DB"/>
    <w:rsid w:val="000C5E9B"/>
    <w:rsid w:val="00102515"/>
    <w:rsid w:val="00134918"/>
    <w:rsid w:val="001460B1"/>
    <w:rsid w:val="0017102C"/>
    <w:rsid w:val="0018056D"/>
    <w:rsid w:val="001A39E2"/>
    <w:rsid w:val="001A6AF1"/>
    <w:rsid w:val="001B027C"/>
    <w:rsid w:val="001B288D"/>
    <w:rsid w:val="001C532F"/>
    <w:rsid w:val="001E53BF"/>
    <w:rsid w:val="00202EFF"/>
    <w:rsid w:val="00214B25"/>
    <w:rsid w:val="00223E62"/>
    <w:rsid w:val="00232FCE"/>
    <w:rsid w:val="00274F08"/>
    <w:rsid w:val="002A5310"/>
    <w:rsid w:val="002B4976"/>
    <w:rsid w:val="002C57B6"/>
    <w:rsid w:val="002F0EB9"/>
    <w:rsid w:val="002F53A9"/>
    <w:rsid w:val="003060A7"/>
    <w:rsid w:val="00314E36"/>
    <w:rsid w:val="0031599E"/>
    <w:rsid w:val="003208A0"/>
    <w:rsid w:val="003220C1"/>
    <w:rsid w:val="00343471"/>
    <w:rsid w:val="00356D7B"/>
    <w:rsid w:val="00357893"/>
    <w:rsid w:val="003670C1"/>
    <w:rsid w:val="00370471"/>
    <w:rsid w:val="00396BD9"/>
    <w:rsid w:val="003B1503"/>
    <w:rsid w:val="003B3D64"/>
    <w:rsid w:val="003C5133"/>
    <w:rsid w:val="003C66EF"/>
    <w:rsid w:val="00412673"/>
    <w:rsid w:val="00425E04"/>
    <w:rsid w:val="0043031D"/>
    <w:rsid w:val="00432B9C"/>
    <w:rsid w:val="00437932"/>
    <w:rsid w:val="0046757C"/>
    <w:rsid w:val="00491C1B"/>
    <w:rsid w:val="004C6134"/>
    <w:rsid w:val="004F25C2"/>
    <w:rsid w:val="00560F1F"/>
    <w:rsid w:val="00574BB3"/>
    <w:rsid w:val="005832EF"/>
    <w:rsid w:val="005A22E2"/>
    <w:rsid w:val="005B030B"/>
    <w:rsid w:val="005C169A"/>
    <w:rsid w:val="005D195C"/>
    <w:rsid w:val="005D2A41"/>
    <w:rsid w:val="005D7663"/>
    <w:rsid w:val="005F1659"/>
    <w:rsid w:val="00603548"/>
    <w:rsid w:val="0061052A"/>
    <w:rsid w:val="00620509"/>
    <w:rsid w:val="0062287D"/>
    <w:rsid w:val="00645503"/>
    <w:rsid w:val="00654892"/>
    <w:rsid w:val="00654C0A"/>
    <w:rsid w:val="00661C72"/>
    <w:rsid w:val="006633C7"/>
    <w:rsid w:val="00663F04"/>
    <w:rsid w:val="00664303"/>
    <w:rsid w:val="00670227"/>
    <w:rsid w:val="006809E4"/>
    <w:rsid w:val="006814BD"/>
    <w:rsid w:val="0069133F"/>
    <w:rsid w:val="006B340E"/>
    <w:rsid w:val="006B461D"/>
    <w:rsid w:val="006D6757"/>
    <w:rsid w:val="006E0A2C"/>
    <w:rsid w:val="00701E39"/>
    <w:rsid w:val="00703993"/>
    <w:rsid w:val="00715D08"/>
    <w:rsid w:val="0071639D"/>
    <w:rsid w:val="0073380E"/>
    <w:rsid w:val="00743B79"/>
    <w:rsid w:val="007523BC"/>
    <w:rsid w:val="00752C48"/>
    <w:rsid w:val="007A05FB"/>
    <w:rsid w:val="007A7A34"/>
    <w:rsid w:val="007B5260"/>
    <w:rsid w:val="007C24E7"/>
    <w:rsid w:val="007C34F2"/>
    <w:rsid w:val="007D1402"/>
    <w:rsid w:val="007F5E64"/>
    <w:rsid w:val="00800FA0"/>
    <w:rsid w:val="00812370"/>
    <w:rsid w:val="008143DB"/>
    <w:rsid w:val="0082411A"/>
    <w:rsid w:val="00841628"/>
    <w:rsid w:val="00845114"/>
    <w:rsid w:val="00846160"/>
    <w:rsid w:val="00853C61"/>
    <w:rsid w:val="00855B10"/>
    <w:rsid w:val="00864153"/>
    <w:rsid w:val="00877BD2"/>
    <w:rsid w:val="00896296"/>
    <w:rsid w:val="008B7927"/>
    <w:rsid w:val="008D1E0B"/>
    <w:rsid w:val="008D783F"/>
    <w:rsid w:val="008E3835"/>
    <w:rsid w:val="008F0CC6"/>
    <w:rsid w:val="008F789E"/>
    <w:rsid w:val="00905771"/>
    <w:rsid w:val="00930D62"/>
    <w:rsid w:val="00953A46"/>
    <w:rsid w:val="00967473"/>
    <w:rsid w:val="00973090"/>
    <w:rsid w:val="009763E3"/>
    <w:rsid w:val="0099372D"/>
    <w:rsid w:val="00995EEC"/>
    <w:rsid w:val="009A31EF"/>
    <w:rsid w:val="009B65FC"/>
    <w:rsid w:val="009D26D8"/>
    <w:rsid w:val="009E4974"/>
    <w:rsid w:val="009F06C3"/>
    <w:rsid w:val="009F7D39"/>
    <w:rsid w:val="00A166E5"/>
    <w:rsid w:val="00A204C9"/>
    <w:rsid w:val="00A23742"/>
    <w:rsid w:val="00A3247B"/>
    <w:rsid w:val="00A454D4"/>
    <w:rsid w:val="00A72CF3"/>
    <w:rsid w:val="00A82A45"/>
    <w:rsid w:val="00A845A9"/>
    <w:rsid w:val="00A86958"/>
    <w:rsid w:val="00AA5651"/>
    <w:rsid w:val="00AA5848"/>
    <w:rsid w:val="00AA7750"/>
    <w:rsid w:val="00AB25B5"/>
    <w:rsid w:val="00AD65F1"/>
    <w:rsid w:val="00AE064D"/>
    <w:rsid w:val="00AF056B"/>
    <w:rsid w:val="00AF1F15"/>
    <w:rsid w:val="00AF7A36"/>
    <w:rsid w:val="00B049B1"/>
    <w:rsid w:val="00B239BA"/>
    <w:rsid w:val="00B24389"/>
    <w:rsid w:val="00B43856"/>
    <w:rsid w:val="00B468BB"/>
    <w:rsid w:val="00B81F17"/>
    <w:rsid w:val="00B846E4"/>
    <w:rsid w:val="00BA352E"/>
    <w:rsid w:val="00BF459F"/>
    <w:rsid w:val="00C070C1"/>
    <w:rsid w:val="00C205EA"/>
    <w:rsid w:val="00C260FA"/>
    <w:rsid w:val="00C43B4A"/>
    <w:rsid w:val="00C4772F"/>
    <w:rsid w:val="00C64FA5"/>
    <w:rsid w:val="00C76A67"/>
    <w:rsid w:val="00C80628"/>
    <w:rsid w:val="00C84A12"/>
    <w:rsid w:val="00CA148A"/>
    <w:rsid w:val="00CF3DC5"/>
    <w:rsid w:val="00D017E2"/>
    <w:rsid w:val="00D16D97"/>
    <w:rsid w:val="00D27F42"/>
    <w:rsid w:val="00D70EDD"/>
    <w:rsid w:val="00D7419D"/>
    <w:rsid w:val="00D83EEC"/>
    <w:rsid w:val="00D84713"/>
    <w:rsid w:val="00DD4B82"/>
    <w:rsid w:val="00E13B48"/>
    <w:rsid w:val="00E1556F"/>
    <w:rsid w:val="00E213BE"/>
    <w:rsid w:val="00E26B5F"/>
    <w:rsid w:val="00E3419E"/>
    <w:rsid w:val="00E47B1A"/>
    <w:rsid w:val="00E62FB8"/>
    <w:rsid w:val="00E631B1"/>
    <w:rsid w:val="00E7658D"/>
    <w:rsid w:val="00E91E4D"/>
    <w:rsid w:val="00E96725"/>
    <w:rsid w:val="00EA5290"/>
    <w:rsid w:val="00EB248F"/>
    <w:rsid w:val="00EB5F93"/>
    <w:rsid w:val="00EC0568"/>
    <w:rsid w:val="00EC51AB"/>
    <w:rsid w:val="00EE721A"/>
    <w:rsid w:val="00EF08F3"/>
    <w:rsid w:val="00F0272E"/>
    <w:rsid w:val="00F2438B"/>
    <w:rsid w:val="00F2747C"/>
    <w:rsid w:val="00F81C33"/>
    <w:rsid w:val="00F923C2"/>
    <w:rsid w:val="00F97613"/>
    <w:rsid w:val="00FB7FD7"/>
    <w:rsid w:val="00FC675E"/>
    <w:rsid w:val="00FE1174"/>
    <w:rsid w:val="00FF0966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8F4C3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Title">
    <w:name w:val="Title"/>
    <w:basedOn w:val="Normal"/>
    <w:link w:val="TitleChar"/>
    <w:qFormat/>
    <w:rsid w:val="003C66EF"/>
    <w:pPr>
      <w:spacing w:after="600"/>
      <w:jc w:val="center"/>
    </w:pPr>
    <w:rPr>
      <w:rFonts w:ascii="Times New Roman" w:hAnsi="Times New Roman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3C66EF"/>
    <w:rPr>
      <w:kern w:val="28"/>
      <w:sz w:val="32"/>
      <w:lang w:eastAsia="en-US"/>
    </w:rPr>
  </w:style>
  <w:style w:type="paragraph" w:customStyle="1" w:styleId="N1">
    <w:name w:val="N1"/>
    <w:basedOn w:val="Normal"/>
    <w:rsid w:val="0099372D"/>
    <w:pPr>
      <w:numPr>
        <w:numId w:val="2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N2">
    <w:name w:val="N2"/>
    <w:basedOn w:val="N1"/>
    <w:rsid w:val="0099372D"/>
    <w:pPr>
      <w:numPr>
        <w:ilvl w:val="1"/>
      </w:numPr>
      <w:spacing w:before="80"/>
    </w:pPr>
  </w:style>
  <w:style w:type="paragraph" w:customStyle="1" w:styleId="N3">
    <w:name w:val="N3"/>
    <w:basedOn w:val="N2"/>
    <w:rsid w:val="0099372D"/>
    <w:pPr>
      <w:numPr>
        <w:ilvl w:val="2"/>
      </w:numPr>
    </w:pPr>
  </w:style>
  <w:style w:type="paragraph" w:customStyle="1" w:styleId="N4">
    <w:name w:val="N4"/>
    <w:basedOn w:val="N3"/>
    <w:rsid w:val="0099372D"/>
    <w:pPr>
      <w:numPr>
        <w:ilvl w:val="3"/>
      </w:numPr>
    </w:pPr>
  </w:style>
  <w:style w:type="paragraph" w:customStyle="1" w:styleId="N5">
    <w:name w:val="N5"/>
    <w:basedOn w:val="N4"/>
    <w:rsid w:val="0099372D"/>
    <w:pPr>
      <w:numPr>
        <w:ilvl w:val="4"/>
      </w:numPr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rsid w:val="009763E3"/>
    <w:rPr>
      <w:rFonts w:ascii="TradeGothic" w:hAnsi="TradeGothic"/>
      <w:sz w:val="22"/>
      <w:lang w:eastAsia="en-US"/>
    </w:rPr>
  </w:style>
  <w:style w:type="paragraph" w:styleId="ListBullet">
    <w:name w:val="List Bullet"/>
    <w:basedOn w:val="Normal"/>
    <w:unhideWhenUsed/>
    <w:rsid w:val="00B846E4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13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3B4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13B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3B4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3B4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3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3B48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61052A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5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lyw.cymru/deddf-llywodraeth-leol-ac-etholiadau-cymru-2021-canllawiau-statudol-ar-gyfer-cynghorau-cymuned?_ga=2.188903531.1119696441.1654676408-1305698587.165115404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lyw.cymru/deddf-llywodraeth-leol-ac-etholiadau-cymru-2021-canllawiau-statudol-cynghorau-cymuned-thref?_ga=2.230921439.1119696441.1654676408-1305698587.165115404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4" ma:contentTypeDescription="Create a new document." ma:contentTypeScope="" ma:versionID="0cdc77dcaeb121f6e835406d2f3524bf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d0f31f953d92af6b492f78267b11d417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A40908295</value>
    </field>
    <field name="Objective-Title">
      <value order="0">MA-RE-1835-22 - Doc 3 - Written statement - Statutory guidance for community and town councils on the Local Government and Elections Act 2021 - (C)</value>
    </field>
    <field name="Objective-Description">
      <value order="0"/>
    </field>
    <field name="Objective-CreationStamp">
      <value order="0">2022-06-07T13:50:15Z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2022-06-07T13:50:53Z</value>
    </field>
    <field name="Objective-Owner">
      <value order="0">Griffiths, Kevin (EPS - LG - PP)</value>
    </field>
    <field name="Objective-Path">
      <value order="0">Objective Global Folder:Business File Plan:WG Organisational Groups:NEW - Post April 2022 - Covid Recovery &amp; Local Government:Covid Recovery &amp; Local Government (CRLG) - Local Government - Finance Policy &amp; Sustainability:1 - Save:Government Business:Rebecca Evans MS - Minister for Finance and Local Government - Local Government Department - 2022:Rebecca Evans - Minister for Finance and Local Government - Ministerial Advice - Local Government Department - 2022:LGPP - MA-RE-1835-22 - Statutory guidance for community and town councils on Local Government &amp; Elections Act 2021</value>
    </field>
    <field name="Objective-Parent">
      <value order="0">LGPP - MA-RE-1835-22 - Statutory guidance for community and town councils on Local Government &amp; Elections Act 2021</value>
    </field>
    <field name="Objective-State">
      <value order="0">Being Drafted</value>
    </field>
    <field name="Objective-VersionId">
      <value order="0">vA78469014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qA1505026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9520C-9518-4DB7-8661-811DC9ACB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AA88-AFB7-4210-8D75-5477F8E4D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AF819FDA-FBA0-4C4E-88DE-46F7ED36F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5</cp:revision>
  <cp:lastPrinted>2011-05-27T10:19:00Z</cp:lastPrinted>
  <dcterms:created xsi:type="dcterms:W3CDTF">2022-06-10T09:20:00Z</dcterms:created>
  <dcterms:modified xsi:type="dcterms:W3CDTF">2022-06-10T10:22:00Z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A40908295</vt:lpwstr>
  </property>
  <property fmtid="{D5CDD505-2E9C-101B-9397-08002B2CF9AE}" pid="4" name="Objective-Title">
    <vt:lpwstr>MA-RE-1835-22 - Doc 3 - Written statement - Statutory guidance for community and town councils on the Local Government and Elections Act 2021 - (C)</vt:lpwstr>
  </property>
  <property fmtid="{D5CDD505-2E9C-101B-9397-08002B2CF9AE}" pid="5" name="Objective-Comment">
    <vt:lpwstr/>
  </property>
  <property fmtid="{D5CDD505-2E9C-101B-9397-08002B2CF9AE}" pid="6" name="Objective-CreationStamp">
    <vt:filetime>2022-06-07T13:50:37Z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2022-06-07T13:50:53Z</vt:filetime>
  </property>
  <property fmtid="{D5CDD505-2E9C-101B-9397-08002B2CF9AE}" pid="11" name="Objective-Owner">
    <vt:lpwstr>Griffiths, Kevin (EPS - LG - PP)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Finance Policy &amp; Sustainability:1 - Save:Government Business:Rebecca Evans MS - Minister for Finance and Local Government - Local Government Department - 2022:Rebecca Evans - Minister for Finance and Local Government - Ministerial Advice - Local Government Department - 2022:LGPP - MA-RE-1835-22 - Statutory guidance for community and town councils on Local Government &amp; Elections Act 2021:</vt:lpwstr>
  </property>
  <property fmtid="{D5CDD505-2E9C-101B-9397-08002B2CF9AE}" pid="13" name="Objective-Parent">
    <vt:lpwstr>LGPP - MA-RE-1835-22 - Statutory guidance for community and town councils on Local Government &amp; Elections Act 2021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vA78469014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</Properties>
</file>