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6F5A2" w14:textId="77777777" w:rsidR="001A39E2" w:rsidRPr="00154FCC" w:rsidRDefault="001A39E2" w:rsidP="001A39E2">
      <w:pPr>
        <w:jc w:val="right"/>
        <w:rPr>
          <w:b/>
          <w:lang w:val="cy-GB"/>
        </w:rPr>
      </w:pPr>
      <w:bookmarkStart w:id="0" w:name="_GoBack"/>
      <w:bookmarkEnd w:id="0"/>
    </w:p>
    <w:p w14:paraId="00AA1CAD" w14:textId="77777777" w:rsidR="00A845A9" w:rsidRPr="00154FCC" w:rsidRDefault="000C5E9B" w:rsidP="00A845A9">
      <w:pPr>
        <w:pStyle w:val="Heading1"/>
        <w:rPr>
          <w:color w:val="FF0000"/>
          <w:lang w:val="cy-GB"/>
        </w:rPr>
      </w:pPr>
      <w:r w:rsidRPr="00154FC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53B43E6" wp14:editId="6DA8882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6018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91ABDA4" w14:textId="112FAD0C" w:rsidR="00A845A9" w:rsidRPr="00154FCC" w:rsidRDefault="00154FC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54FCC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31E9F72D" w14:textId="2D92B5ED" w:rsidR="00A845A9" w:rsidRPr="00154FCC" w:rsidRDefault="00154FC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77BC39F8" w14:textId="0BD60652" w:rsidR="00A845A9" w:rsidRPr="00154FCC" w:rsidRDefault="00154FC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B08E5A2" w14:textId="77777777" w:rsidR="00A845A9" w:rsidRPr="00154FCC" w:rsidRDefault="000C5E9B" w:rsidP="00A845A9">
      <w:pPr>
        <w:rPr>
          <w:b/>
          <w:color w:val="FF0000"/>
          <w:lang w:val="cy-GB"/>
        </w:rPr>
      </w:pPr>
      <w:r w:rsidRPr="00154FC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7CF3F8" wp14:editId="55A8783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E262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154FCC" w14:paraId="1347FFA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E1D63" w14:textId="77777777" w:rsidR="00EA5290" w:rsidRPr="00154FCC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89A5F3F" w14:textId="09D36A9B" w:rsidR="00EA5290" w:rsidRPr="00154FCC" w:rsidRDefault="00560F1F" w:rsidP="00154FC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54FC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154FC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154FC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4A62A" w14:textId="77777777" w:rsidR="00EA5290" w:rsidRPr="00154FCC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5A76E86" w14:textId="500671B3" w:rsidR="00EA5290" w:rsidRPr="00154FCC" w:rsidRDefault="00154FCC" w:rsidP="00DA1AE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Parth Atal Cymru Gyfan Ffliw’r Adar</w:t>
            </w:r>
            <w:r w:rsidR="00F37A91" w:rsidRPr="00154FC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– </w:t>
            </w:r>
            <w:r w:rsidR="00DA1A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Gorchymyn i Gadw Adar Dan Do </w:t>
            </w:r>
          </w:p>
        </w:tc>
      </w:tr>
      <w:tr w:rsidR="00EA5290" w:rsidRPr="00154FCC" w14:paraId="20A5039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7252C" w14:textId="1B0A830C" w:rsidR="00EA5290" w:rsidRPr="00154FCC" w:rsidRDefault="00560F1F" w:rsidP="00154FC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54FC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154FC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9E6B9" w14:textId="253ED978" w:rsidR="00EA5290" w:rsidRPr="00154FCC" w:rsidRDefault="00FC1F53" w:rsidP="00154FC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3 </w:t>
            </w:r>
            <w:r w:rsidR="00154FC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</w:t>
            </w:r>
            <w:r w:rsidR="009E7000" w:rsidRPr="00154FC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 2020</w:t>
            </w:r>
          </w:p>
        </w:tc>
      </w:tr>
      <w:tr w:rsidR="00EA5290" w:rsidRPr="00154FCC" w14:paraId="37F5212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7EDDA" w14:textId="4F9C7B7D" w:rsidR="00EA5290" w:rsidRPr="00154FCC" w:rsidRDefault="00154FCC" w:rsidP="00154FC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CCC43" w14:textId="5A9CFBF8" w:rsidR="00EA5290" w:rsidRPr="00154FCC" w:rsidRDefault="009E7000" w:rsidP="00154FC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54FC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Lesley Griffiths </w:t>
            </w:r>
            <w:r w:rsidR="00154FC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154FC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S, </w:t>
            </w:r>
            <w:r w:rsidR="00154FC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yr Amgylchedd, Ynni a Materion Gwledig</w:t>
            </w:r>
          </w:p>
        </w:tc>
      </w:tr>
    </w:tbl>
    <w:p w14:paraId="52057D8E" w14:textId="77777777" w:rsidR="00EA5290" w:rsidRPr="00154FCC" w:rsidRDefault="00EA5290" w:rsidP="00F37A91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6D9769C" w14:textId="77777777" w:rsidR="00FC1F53" w:rsidRDefault="00FC1F53" w:rsidP="00F37A91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7AFF3716" w14:textId="1565361B" w:rsidR="00154FCC" w:rsidRDefault="00154FCC" w:rsidP="00F37A91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 11 Tachwedd, cyhoeddais fod Cymru Gyfan yn Barth Atal Ffliw’r Adar (AIPZ), hynny gan fod risg gynyddol</w:t>
      </w:r>
      <w:r w:rsidR="0079015E">
        <w:rPr>
          <w:rFonts w:ascii="Arial" w:hAnsi="Arial" w:cs="Arial"/>
          <w:sz w:val="24"/>
          <w:szCs w:val="24"/>
          <w:lang w:val="cy-GB"/>
        </w:rPr>
        <w:t xml:space="preserve"> i’n </w:t>
      </w:r>
      <w:r>
        <w:rPr>
          <w:rFonts w:ascii="Arial" w:hAnsi="Arial" w:cs="Arial"/>
          <w:sz w:val="24"/>
          <w:szCs w:val="24"/>
          <w:lang w:val="cy-GB"/>
        </w:rPr>
        <w:t>diwydiant dofednod yng Nghymru</w:t>
      </w:r>
      <w:r w:rsidR="00DA1AE0">
        <w:rPr>
          <w:rFonts w:ascii="Arial" w:hAnsi="Arial" w:cs="Arial"/>
          <w:sz w:val="24"/>
          <w:szCs w:val="24"/>
          <w:lang w:val="cy-GB"/>
        </w:rPr>
        <w:t xml:space="preserve"> gael ei heintio gan ffliw’r adar</w:t>
      </w:r>
      <w:r>
        <w:rPr>
          <w:rFonts w:ascii="Arial" w:hAnsi="Arial" w:cs="Arial"/>
          <w:sz w:val="24"/>
          <w:szCs w:val="24"/>
          <w:lang w:val="cy-GB"/>
        </w:rPr>
        <w:t xml:space="preserve">.  Addewais y byddwn yn cadw golwg ar y sefyllfa. Fel yr ydym i gyd yn ei wybod, mae sefyllfa clefyd yn gallu datblygu a newid, ac mae’n hanfodol ein bod yn cadw golwg ar y sefyllfa i fod yn siŵr mai’n hymateb yw’r ymateb mwyaf priodol i’r clefyd.  </w:t>
      </w:r>
    </w:p>
    <w:p w14:paraId="6FF194C3" w14:textId="5329BEF8" w:rsidR="00D206CA" w:rsidRDefault="00D206CA" w:rsidP="00F37A91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3901F24" w14:textId="7C008A2E" w:rsidR="00154FCC" w:rsidRPr="00154FCC" w:rsidRDefault="00154FCC" w:rsidP="00F37A91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Parth Atal yn cryfhau’r mesurau bioddiogelwch y bydd yn rhaid i holl geidwaid dofednod ac adar caeth eraill Cymru eu rhoi ar waith a chadw atynt. Rwy’n ddiolchgar i’r diwydiant am e</w:t>
      </w:r>
      <w:r w:rsidR="00A117EF">
        <w:rPr>
          <w:rFonts w:ascii="Arial" w:hAnsi="Arial" w:cs="Arial"/>
          <w:sz w:val="24"/>
          <w:szCs w:val="24"/>
          <w:lang w:val="cy-GB"/>
        </w:rPr>
        <w:t xml:space="preserve">i </w:t>
      </w:r>
      <w:r>
        <w:rPr>
          <w:rFonts w:ascii="Arial" w:hAnsi="Arial" w:cs="Arial"/>
          <w:sz w:val="24"/>
          <w:szCs w:val="24"/>
          <w:lang w:val="cy-GB"/>
        </w:rPr>
        <w:t xml:space="preserve">ymdrechion diflino i fodloni’r gofynion hyn, gan fod gennym oll ein rhan i atal y clefyd hwn. </w:t>
      </w:r>
    </w:p>
    <w:p w14:paraId="71DE247F" w14:textId="29DAE13A" w:rsidR="005D2737" w:rsidRDefault="005D2737" w:rsidP="00F37A91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CFF3FBE" w14:textId="45259384" w:rsidR="00154FCC" w:rsidRPr="00154FCC" w:rsidRDefault="00154FCC" w:rsidP="00F37A91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Ers cyflwyno’r Parth Atal, fel y disgwyl, rydym wedi gweld cynnydd yn nifer yr achosion sydd wedi’u cadarnhau o ffliw’r adar mewn unedau dofednod yn Lloegr ac rydym bellach wedi cadarnhau achosion o deip H5N8 y Ffliw Adar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pathogenig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iawn mewn 134 o adar gwyllt mewn 26 lleoliad mewn 17 </w:t>
      </w:r>
      <w:r w:rsidR="00A117EF">
        <w:rPr>
          <w:rFonts w:ascii="Arial" w:hAnsi="Arial" w:cs="Arial"/>
          <w:sz w:val="24"/>
          <w:szCs w:val="24"/>
          <w:lang w:val="cy-GB"/>
        </w:rPr>
        <w:t xml:space="preserve">sir, </w:t>
      </w:r>
      <w:r>
        <w:rPr>
          <w:rFonts w:ascii="Arial" w:hAnsi="Arial" w:cs="Arial"/>
          <w:sz w:val="24"/>
          <w:szCs w:val="24"/>
          <w:lang w:val="cy-GB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Gernyw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Gaint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ac i fyny 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Northumberland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. </w:t>
      </w:r>
      <w:r w:rsidR="00B16034">
        <w:rPr>
          <w:rFonts w:ascii="Arial" w:hAnsi="Arial" w:cs="Arial"/>
          <w:sz w:val="24"/>
          <w:szCs w:val="24"/>
          <w:lang w:val="cy-GB"/>
        </w:rPr>
        <w:t xml:space="preserve">Hefyd, ar 1 Rhagfyr, cafwyd cadarnhad o’r ddau achos cyntaf mewn adar gwyllt mewn dau leoliad gwahanol yng Nghymru. </w:t>
      </w:r>
    </w:p>
    <w:p w14:paraId="6AB2572E" w14:textId="5C67596C" w:rsidR="005B3C1F" w:rsidRDefault="005B3C1F" w:rsidP="00F37A91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3DE5F34" w14:textId="52E055B9" w:rsidR="00B16034" w:rsidRPr="00154FCC" w:rsidRDefault="00B16034" w:rsidP="00F37A91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Yng ngoleuni’r dystiolaeth o’r cyfandir a’r </w:t>
      </w:r>
      <w:r w:rsidR="00A117EF">
        <w:rPr>
          <w:rFonts w:ascii="Arial" w:hAnsi="Arial" w:cs="Arial"/>
          <w:sz w:val="24"/>
          <w:szCs w:val="24"/>
          <w:lang w:val="cy-GB"/>
        </w:rPr>
        <w:t xml:space="preserve">achosion </w:t>
      </w:r>
      <w:r>
        <w:rPr>
          <w:rFonts w:ascii="Arial" w:hAnsi="Arial" w:cs="Arial"/>
          <w:sz w:val="24"/>
          <w:szCs w:val="24"/>
          <w:lang w:val="cy-GB"/>
        </w:rPr>
        <w:t xml:space="preserve">newydd mewn dofednod ac adar gwyllt, mae pob un o bedwar Prif Swyddog Milfeddygol y DU wedi codi lefel y risg </w:t>
      </w:r>
      <w:r w:rsidR="00A117EF">
        <w:rPr>
          <w:rFonts w:ascii="Arial" w:hAnsi="Arial" w:cs="Arial"/>
          <w:sz w:val="24"/>
          <w:szCs w:val="24"/>
          <w:lang w:val="cy-GB"/>
        </w:rPr>
        <w:t xml:space="preserve">o’r </w:t>
      </w:r>
      <w:r>
        <w:rPr>
          <w:rFonts w:ascii="Arial" w:hAnsi="Arial" w:cs="Arial"/>
          <w:sz w:val="24"/>
          <w:szCs w:val="24"/>
          <w:lang w:val="cy-GB"/>
        </w:rPr>
        <w:t xml:space="preserve">ffliw adar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pathogenig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iawn i uchel iawn ar gyfer adar gwyllt a</w:t>
      </w:r>
      <w:r w:rsidR="00A117EF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 xml:space="preserve"> i lefel risg ganolig (lle rhoddir mesurau bioddiogelwch llym ar waith) i uchel (lle ceir achosion o dorri’r mesurau bioddiogelwch) ar gyfer dofednod </w:t>
      </w:r>
      <w:r w:rsidR="00A117EF">
        <w:rPr>
          <w:rFonts w:ascii="Arial" w:hAnsi="Arial" w:cs="Arial"/>
          <w:sz w:val="24"/>
          <w:szCs w:val="24"/>
          <w:lang w:val="cy-GB"/>
        </w:rPr>
        <w:t>ym Mh</w:t>
      </w:r>
      <w:r>
        <w:rPr>
          <w:rFonts w:ascii="Arial" w:hAnsi="Arial" w:cs="Arial"/>
          <w:sz w:val="24"/>
          <w:szCs w:val="24"/>
          <w:lang w:val="cy-GB"/>
        </w:rPr>
        <w:t xml:space="preserve">rydain.  </w:t>
      </w:r>
    </w:p>
    <w:p w14:paraId="53341690" w14:textId="77777777" w:rsidR="005B3C1F" w:rsidRPr="00154FCC" w:rsidRDefault="005B3C1F" w:rsidP="00537736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59C6BBA" w14:textId="4F97DD28" w:rsidR="00B16034" w:rsidRDefault="00B16034" w:rsidP="00F37A91">
      <w:pPr>
        <w:jc w:val="both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Unwaith eto, ni allaf ddweud digon pa mor bwysig yw mesurau bioddiogelwch effeithiol i leihau’r risg. </w:t>
      </w:r>
    </w:p>
    <w:p w14:paraId="7B9DA823" w14:textId="2CD1B94A" w:rsidR="00D206CA" w:rsidRDefault="00D206CA" w:rsidP="00F37A91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762178ED" w14:textId="77777777" w:rsidR="00FC1F53" w:rsidRDefault="00FC1F53" w:rsidP="00F37A91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1B92A03" w14:textId="12021D0F" w:rsidR="00B16034" w:rsidRDefault="00B16034" w:rsidP="00F37A91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 bod y canfyddiadau hyn yn dangos bod y Parth Atal yn llwyddo i godi ymwybyddiaeth am ffliw’r adar ac yn annog pobl i roi gwybod os ydyn nhw’n credu bod achos yn eu haid </w:t>
      </w:r>
      <w:r w:rsidR="00A117EF">
        <w:rPr>
          <w:rFonts w:ascii="Arial" w:hAnsi="Arial" w:cs="Arial"/>
          <w:sz w:val="24"/>
          <w:szCs w:val="24"/>
          <w:lang w:val="cy-GB"/>
        </w:rPr>
        <w:t xml:space="preserve">neu’n cael hyd i </w:t>
      </w:r>
      <w:r>
        <w:rPr>
          <w:rFonts w:ascii="Arial" w:hAnsi="Arial" w:cs="Arial"/>
          <w:sz w:val="24"/>
          <w:szCs w:val="24"/>
          <w:lang w:val="cy-GB"/>
        </w:rPr>
        <w:t>adar marw, rhaid ystyried a yw’r ymateb yn ddigon o’i gymharu â’r risg sy’n cynyddu. Felly, ar ôl rhoi ystyriaeth ofalus i’r holl ffactorau ac fel mesur rhagofalus arall fel ymateb i’r lefel risg</w:t>
      </w:r>
      <w:r w:rsidR="0079015E">
        <w:rPr>
          <w:rFonts w:ascii="Arial" w:hAnsi="Arial" w:cs="Arial"/>
          <w:sz w:val="24"/>
          <w:szCs w:val="24"/>
          <w:lang w:val="cy-GB"/>
        </w:rPr>
        <w:t xml:space="preserve"> uwch</w:t>
      </w:r>
      <w:r>
        <w:rPr>
          <w:rFonts w:ascii="Arial" w:hAnsi="Arial" w:cs="Arial"/>
          <w:sz w:val="24"/>
          <w:szCs w:val="24"/>
          <w:lang w:val="cy-GB"/>
        </w:rPr>
        <w:t xml:space="preserve">, rwy’n cynnig ein bod yn </w:t>
      </w:r>
      <w:r w:rsidR="00A117EF">
        <w:rPr>
          <w:rFonts w:ascii="Arial" w:hAnsi="Arial" w:cs="Arial"/>
          <w:sz w:val="24"/>
          <w:szCs w:val="24"/>
          <w:lang w:val="cy-GB"/>
        </w:rPr>
        <w:t xml:space="preserve">cyhoeddi </w:t>
      </w:r>
      <w:r w:rsidR="00090AF5">
        <w:rPr>
          <w:rFonts w:ascii="Arial" w:hAnsi="Arial" w:cs="Arial"/>
          <w:sz w:val="24"/>
          <w:szCs w:val="24"/>
          <w:lang w:val="cy-GB"/>
        </w:rPr>
        <w:t xml:space="preserve">gorchymyn i gadw adar dan do fel estyniad i’r Parth Atal Ffliw’r Adar Cymru Gyfan, o dan Erthygl 6 o </w:t>
      </w:r>
      <w:r w:rsidR="00A117EF">
        <w:rPr>
          <w:rFonts w:ascii="Arial" w:hAnsi="Arial" w:cs="Arial"/>
          <w:sz w:val="24"/>
          <w:szCs w:val="24"/>
          <w:lang w:val="cy-GB"/>
        </w:rPr>
        <w:t xml:space="preserve">Orchymyn </w:t>
      </w:r>
      <w:r w:rsidR="00090AF5">
        <w:rPr>
          <w:rFonts w:ascii="Arial" w:hAnsi="Arial" w:cs="Arial"/>
          <w:sz w:val="24"/>
          <w:szCs w:val="24"/>
          <w:lang w:val="cy-GB"/>
        </w:rPr>
        <w:t xml:space="preserve">Ffliw’r Adar a Ffliw sy’n deillio o Adar mewn Mamaliaid (Cymru) (Rhif 2) 2006.  Daw’r gofyn i gadw adar dan do </w:t>
      </w:r>
      <w:r w:rsidR="00BC017C">
        <w:rPr>
          <w:rFonts w:ascii="Arial" w:hAnsi="Arial" w:cs="Arial"/>
          <w:sz w:val="24"/>
          <w:szCs w:val="24"/>
          <w:lang w:val="cy-GB"/>
        </w:rPr>
        <w:t>i rym am 00:00 ar 14 Rhagfyr 2020.  Bydd hynny</w:t>
      </w:r>
      <w:r w:rsidR="00A117EF">
        <w:rPr>
          <w:rFonts w:ascii="Arial" w:hAnsi="Arial" w:cs="Arial"/>
          <w:sz w:val="24"/>
          <w:szCs w:val="24"/>
          <w:lang w:val="cy-GB"/>
        </w:rPr>
        <w:t>’n digwydd yn n</w:t>
      </w:r>
      <w:r w:rsidR="00BC017C">
        <w:rPr>
          <w:rFonts w:ascii="Arial" w:hAnsi="Arial" w:cs="Arial"/>
          <w:sz w:val="24"/>
          <w:szCs w:val="24"/>
          <w:lang w:val="cy-GB"/>
        </w:rPr>
        <w:t>gweinyddiaethau eraill Prydain Fawr</w:t>
      </w:r>
      <w:r w:rsidR="00A117EF">
        <w:rPr>
          <w:rFonts w:ascii="Arial" w:hAnsi="Arial" w:cs="Arial"/>
          <w:sz w:val="24"/>
          <w:szCs w:val="24"/>
          <w:lang w:val="cy-GB"/>
        </w:rPr>
        <w:t xml:space="preserve"> hefyd</w:t>
      </w:r>
      <w:r w:rsidR="00BC017C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777BF86" w14:textId="27F49217" w:rsidR="005D2737" w:rsidRPr="00154FCC" w:rsidRDefault="00B16034" w:rsidP="00F37A91">
      <w:pPr>
        <w:jc w:val="both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br/>
      </w:r>
      <w:r w:rsidR="00BC017C">
        <w:rPr>
          <w:rFonts w:ascii="Arial" w:hAnsi="Arial" w:cs="Arial"/>
          <w:sz w:val="24"/>
          <w:lang w:val="cy-GB"/>
        </w:rPr>
        <w:t xml:space="preserve">Yn ogystal â’r gofynion presennol o ran bioddiogelwch yn y Parth Atal, bydd gofyn i geidwaid gadw eu hadar dan do.  </w:t>
      </w:r>
      <w:r w:rsidR="00A117EF">
        <w:rPr>
          <w:rFonts w:ascii="Arial" w:hAnsi="Arial" w:cs="Arial"/>
          <w:sz w:val="24"/>
          <w:lang w:val="cy-GB"/>
        </w:rPr>
        <w:t xml:space="preserve">Ni fydd </w:t>
      </w:r>
      <w:r w:rsidR="00BC017C">
        <w:rPr>
          <w:rFonts w:ascii="Arial" w:hAnsi="Arial" w:cs="Arial"/>
          <w:sz w:val="24"/>
          <w:lang w:val="cy-GB"/>
        </w:rPr>
        <w:t xml:space="preserve">cadw’r adar dan do </w:t>
      </w:r>
      <w:proofErr w:type="spellStart"/>
      <w:r w:rsidR="00BC017C">
        <w:rPr>
          <w:rFonts w:ascii="Arial" w:hAnsi="Arial" w:cs="Arial"/>
          <w:sz w:val="24"/>
          <w:lang w:val="cy-GB"/>
        </w:rPr>
        <w:t>ynddo’i</w:t>
      </w:r>
      <w:proofErr w:type="spellEnd"/>
      <w:r w:rsidR="00BC017C">
        <w:rPr>
          <w:rFonts w:ascii="Arial" w:hAnsi="Arial" w:cs="Arial"/>
          <w:sz w:val="24"/>
          <w:lang w:val="cy-GB"/>
        </w:rPr>
        <w:t xml:space="preserve"> hun yn lleihau’r risg o glefyd </w:t>
      </w:r>
      <w:r w:rsidR="00A117EF">
        <w:rPr>
          <w:rFonts w:ascii="Arial" w:hAnsi="Arial" w:cs="Arial"/>
          <w:sz w:val="24"/>
          <w:lang w:val="cy-GB"/>
        </w:rPr>
        <w:t xml:space="preserve">heb ein bod hefyd yn cadw at y mesurau </w:t>
      </w:r>
      <w:r w:rsidR="00BC017C">
        <w:rPr>
          <w:rFonts w:ascii="Arial" w:hAnsi="Arial" w:cs="Arial"/>
          <w:sz w:val="24"/>
          <w:lang w:val="cy-GB"/>
        </w:rPr>
        <w:t>bioddiogelwch mwyaf llym.  O’r herwydd, cynghorir ceidwaid i gynnal hunan-asesiad o’u mesurau bioddiogelwch.  Bydd hynny’n rhoi’r dystiolaeth sydd ei hangen ar</w:t>
      </w:r>
      <w:r w:rsidR="00A117EF">
        <w:rPr>
          <w:rFonts w:ascii="Arial" w:hAnsi="Arial" w:cs="Arial"/>
          <w:sz w:val="24"/>
          <w:lang w:val="cy-GB"/>
        </w:rPr>
        <w:t>nynt i allu c</w:t>
      </w:r>
      <w:r w:rsidR="00BC017C">
        <w:rPr>
          <w:rFonts w:ascii="Arial" w:hAnsi="Arial" w:cs="Arial"/>
          <w:sz w:val="24"/>
          <w:lang w:val="cy-GB"/>
        </w:rPr>
        <w:t xml:space="preserve">adarnhau eu bod wedi gwneud popeth sy’n bosibl i fodloni gofynion y Parth Atal. </w:t>
      </w:r>
    </w:p>
    <w:p w14:paraId="41DC5646" w14:textId="52E988D8" w:rsidR="00AF337A" w:rsidRPr="00154FCC" w:rsidRDefault="00AF337A" w:rsidP="00F37A91">
      <w:pPr>
        <w:jc w:val="both"/>
        <w:rPr>
          <w:rFonts w:ascii="Arial" w:hAnsi="Arial" w:cs="Arial"/>
          <w:sz w:val="24"/>
          <w:lang w:val="cy-GB"/>
        </w:rPr>
      </w:pPr>
    </w:p>
    <w:p w14:paraId="3319854D" w14:textId="457D0000" w:rsidR="005D2737" w:rsidRPr="00154FCC" w:rsidRDefault="00BC017C" w:rsidP="00F37A91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yr asesiad hwn yn eich helpu i baratoi ar gyfer 14 Rhagfyr, felly rwy’n pwyso ar bob ceidwad i ddechrau ar ei asesiad cyn gynted ag y </w:t>
      </w:r>
      <w:r w:rsidR="00CB1C63">
        <w:rPr>
          <w:rFonts w:ascii="Arial" w:hAnsi="Arial" w:cs="Arial"/>
          <w:sz w:val="24"/>
          <w:szCs w:val="24"/>
          <w:lang w:val="cy-GB"/>
        </w:rPr>
        <w:t>gall</w:t>
      </w:r>
      <w:r>
        <w:rPr>
          <w:rFonts w:ascii="Arial" w:hAnsi="Arial" w:cs="Arial"/>
          <w:sz w:val="24"/>
          <w:szCs w:val="24"/>
          <w:lang w:val="cy-GB"/>
        </w:rPr>
        <w:t xml:space="preserve">.  Anogir ceidwaid i gynnwys eu milfeddyg yn y broses.  Mae amser rhwng nawr ac 14 Rhagfyr i geidwaid baratoi – ystyriwch eich cytiau a’ch siediau.  A oes angen rhagor o adeiladau arnoch; a yw’ch adeiladau o safon addas ac yn ateb y diben? Gofynnir </w:t>
      </w:r>
      <w:r w:rsidR="00CB1C63">
        <w:rPr>
          <w:rFonts w:ascii="Arial" w:hAnsi="Arial" w:cs="Arial"/>
          <w:sz w:val="24"/>
          <w:szCs w:val="24"/>
          <w:lang w:val="cy-GB"/>
        </w:rPr>
        <w:t xml:space="preserve">i </w:t>
      </w:r>
      <w:r>
        <w:rPr>
          <w:rFonts w:ascii="Arial" w:hAnsi="Arial" w:cs="Arial"/>
          <w:sz w:val="24"/>
          <w:szCs w:val="24"/>
          <w:lang w:val="cy-GB"/>
        </w:rPr>
        <w:t xml:space="preserve">bob ceidwad </w:t>
      </w:r>
      <w:r w:rsidR="00CB1C63">
        <w:rPr>
          <w:rFonts w:ascii="Arial" w:hAnsi="Arial" w:cs="Arial"/>
          <w:sz w:val="24"/>
          <w:szCs w:val="24"/>
          <w:lang w:val="cy-GB"/>
        </w:rPr>
        <w:t xml:space="preserve">archwilio’i gyfleusterau </w:t>
      </w:r>
      <w:r>
        <w:rPr>
          <w:rFonts w:ascii="Arial" w:hAnsi="Arial" w:cs="Arial"/>
          <w:sz w:val="24"/>
          <w:szCs w:val="24"/>
          <w:lang w:val="cy-GB"/>
        </w:rPr>
        <w:t xml:space="preserve">a sicrhau eu bod nhw a’u hadar yn barod ar gyfer y gorchymyn. </w:t>
      </w:r>
    </w:p>
    <w:p w14:paraId="29415F8A" w14:textId="3B770A44" w:rsidR="005B3C1F" w:rsidRPr="00154FCC" w:rsidRDefault="005B3C1F" w:rsidP="00F37A91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8FE9290" w14:textId="007C1515" w:rsidR="00BC017C" w:rsidRDefault="00BC017C" w:rsidP="00F37A91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Ar gyfer ceidwaid sy’n cadw adar y byddai’n gwbl anymarferol neu’n andwyol iawn i’w lles eu cadw dan do, </w:t>
      </w:r>
      <w:r w:rsidR="00CB1C63">
        <w:rPr>
          <w:rFonts w:ascii="Arial" w:hAnsi="Arial" w:cs="Arial"/>
          <w:sz w:val="24"/>
          <w:szCs w:val="24"/>
          <w:lang w:val="cy-GB"/>
        </w:rPr>
        <w:t xml:space="preserve">efallai y byddai’n well cyfyngu </w:t>
      </w:r>
      <w:r w:rsidR="0079015E">
        <w:rPr>
          <w:rFonts w:ascii="Arial" w:hAnsi="Arial" w:cs="Arial"/>
          <w:sz w:val="24"/>
          <w:szCs w:val="24"/>
          <w:lang w:val="cy-GB"/>
        </w:rPr>
        <w:t>arnynt rhag m</w:t>
      </w:r>
      <w:r w:rsidR="00CB1C63">
        <w:rPr>
          <w:rFonts w:ascii="Arial" w:hAnsi="Arial" w:cs="Arial"/>
          <w:sz w:val="24"/>
          <w:szCs w:val="24"/>
          <w:lang w:val="cy-GB"/>
        </w:rPr>
        <w:t xml:space="preserve">ynd at fannau awyr </w:t>
      </w:r>
      <w:r>
        <w:rPr>
          <w:rFonts w:ascii="Arial" w:hAnsi="Arial" w:cs="Arial"/>
          <w:sz w:val="24"/>
          <w:szCs w:val="24"/>
          <w:lang w:val="cy-GB"/>
        </w:rPr>
        <w:t xml:space="preserve">agored.  Ond </w:t>
      </w:r>
      <w:r w:rsidR="00CB1C63">
        <w:rPr>
          <w:rFonts w:ascii="Arial" w:hAnsi="Arial" w:cs="Arial"/>
          <w:sz w:val="24"/>
          <w:szCs w:val="24"/>
          <w:lang w:val="cy-GB"/>
        </w:rPr>
        <w:t xml:space="preserve">rhaid hefyd cadw’n </w:t>
      </w:r>
      <w:r>
        <w:rPr>
          <w:rFonts w:ascii="Arial" w:hAnsi="Arial" w:cs="Arial"/>
          <w:sz w:val="24"/>
          <w:szCs w:val="24"/>
          <w:lang w:val="cy-GB"/>
        </w:rPr>
        <w:t xml:space="preserve">dynn at fesurau ychwanegol, gan gynnwys ymhlith pethau eraill, </w:t>
      </w:r>
      <w:r w:rsidR="00CB1C63">
        <w:rPr>
          <w:rFonts w:ascii="Arial" w:hAnsi="Arial" w:cs="Arial"/>
          <w:sz w:val="24"/>
          <w:szCs w:val="24"/>
          <w:lang w:val="cy-GB"/>
        </w:rPr>
        <w:t xml:space="preserve">rhoi </w:t>
      </w:r>
      <w:r>
        <w:rPr>
          <w:rFonts w:ascii="Arial" w:hAnsi="Arial" w:cs="Arial"/>
          <w:sz w:val="24"/>
          <w:szCs w:val="24"/>
          <w:lang w:val="cy-GB"/>
        </w:rPr>
        <w:t xml:space="preserve">weiar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netin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 ffens o gwmpas pyllau dŵr, rhoi weiar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netin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dros fannau crwydro a mesurau eraill i gadw adar gwyllt draw. </w:t>
      </w:r>
      <w:r w:rsidR="00833D23">
        <w:rPr>
          <w:rFonts w:ascii="Arial" w:hAnsi="Arial" w:cs="Arial"/>
          <w:sz w:val="24"/>
          <w:szCs w:val="24"/>
          <w:lang w:val="cy-GB"/>
        </w:rPr>
        <w:t xml:space="preserve">Mae hyn yn dod â mi yn ôl at fater </w:t>
      </w:r>
      <w:r w:rsidR="0079015E">
        <w:rPr>
          <w:rFonts w:ascii="Arial" w:hAnsi="Arial" w:cs="Arial"/>
          <w:sz w:val="24"/>
          <w:szCs w:val="24"/>
          <w:lang w:val="cy-GB"/>
        </w:rPr>
        <w:t xml:space="preserve">sefydlu </w:t>
      </w:r>
      <w:r w:rsidR="00833D23">
        <w:rPr>
          <w:rFonts w:ascii="Arial" w:hAnsi="Arial" w:cs="Arial"/>
          <w:sz w:val="24"/>
          <w:szCs w:val="24"/>
          <w:lang w:val="cy-GB"/>
        </w:rPr>
        <w:t xml:space="preserve">mesurau bioddiogelwch cadarn.  </w:t>
      </w:r>
    </w:p>
    <w:p w14:paraId="0CA1B033" w14:textId="70D670B6" w:rsidR="00E04A33" w:rsidRDefault="00E04A33" w:rsidP="00F37A91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DAEF678" w14:textId="7A60666F" w:rsidR="00833D23" w:rsidRPr="00154FCC" w:rsidRDefault="00833D23" w:rsidP="00F37A91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yn parhau i ymateb mewn ffordd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broactif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i’r clefyd ac yn y cam nesaf hwn, bydd</w:t>
      </w:r>
      <w:r w:rsidR="00CB1C63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cyfrifoldeb </w:t>
      </w:r>
      <w:r w:rsidR="0079015E">
        <w:rPr>
          <w:rFonts w:ascii="Arial" w:hAnsi="Arial" w:cs="Arial"/>
          <w:sz w:val="24"/>
          <w:szCs w:val="24"/>
          <w:lang w:val="cy-GB"/>
        </w:rPr>
        <w:t>arnom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CB1C63">
        <w:rPr>
          <w:rFonts w:ascii="Arial" w:hAnsi="Arial" w:cs="Arial"/>
          <w:sz w:val="24"/>
          <w:szCs w:val="24"/>
          <w:lang w:val="cy-GB"/>
        </w:rPr>
        <w:t xml:space="preserve">o hyd </w:t>
      </w:r>
      <w:r w:rsidR="0079015E">
        <w:rPr>
          <w:rFonts w:ascii="Arial" w:hAnsi="Arial" w:cs="Arial"/>
          <w:sz w:val="24"/>
          <w:szCs w:val="24"/>
          <w:lang w:val="cy-GB"/>
        </w:rPr>
        <w:t xml:space="preserve">i </w:t>
      </w:r>
      <w:r>
        <w:rPr>
          <w:rFonts w:ascii="Arial" w:hAnsi="Arial" w:cs="Arial"/>
          <w:sz w:val="24"/>
          <w:szCs w:val="24"/>
          <w:lang w:val="cy-GB"/>
        </w:rPr>
        <w:t xml:space="preserve">reoli’r clefyd.  Rwy’n parhau i bwyso ar geidwaid i gymryd yr holl gamau sy’n bosibl.  Mae mesurau bioddiogelwch yn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hanfodol, nid yn unig yn ein hymateb i Ffliw’r Adar, ond hefyd i ddiogelu’n da byw rhag pob clefyd.  Rwy’n eich cynghori i gynnal asesiad bioddiogelwch, cau’r bylchau a welwch a chymryd pob cam arall posibl. Cadwch olwg ar eich adar a dywedwch ar unwaith os ydych yn credu bod gennych achos o’r ffliw. Cofrestrwch ar Gofrestr Dofednod Prydain waeth faint o adar sydd gennych.  Yn y bôn, gwnewch bopeth i ddiogelu’ch adar a’r Haid Genedlaethol! </w:t>
      </w:r>
    </w:p>
    <w:p w14:paraId="6CC7BED6" w14:textId="083E3D80" w:rsidR="009E7000" w:rsidRDefault="009E7000" w:rsidP="00F37A91">
      <w:pPr>
        <w:jc w:val="both"/>
        <w:rPr>
          <w:rFonts w:ascii="Arial" w:hAnsi="Arial" w:cs="Arial"/>
          <w:sz w:val="24"/>
          <w:lang w:val="cy-GB"/>
        </w:rPr>
      </w:pPr>
    </w:p>
    <w:p w14:paraId="56CA1B75" w14:textId="4E194894" w:rsidR="00833D23" w:rsidRPr="00154FCC" w:rsidRDefault="00833D23" w:rsidP="00F37A91">
      <w:pPr>
        <w:jc w:val="both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Fe welwch wybodaeth am y gofynion ym Mharth Atal Ffliw’r Adar, y canllawiau a’r datblygiadau diweddaraf ar wefan Llywodraeth Cymru. </w:t>
      </w:r>
    </w:p>
    <w:p w14:paraId="4C9257B3" w14:textId="77777777" w:rsidR="00A845A9" w:rsidRPr="00154FCC" w:rsidRDefault="00A845A9" w:rsidP="00F37A91">
      <w:pPr>
        <w:jc w:val="both"/>
        <w:rPr>
          <w:rFonts w:ascii="Arial" w:hAnsi="Arial" w:cs="Arial"/>
          <w:sz w:val="24"/>
          <w:lang w:val="cy-GB"/>
        </w:rPr>
      </w:pPr>
    </w:p>
    <w:sectPr w:rsidR="00A845A9" w:rsidRPr="00154FCC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123FE" w14:textId="77777777" w:rsidR="003E4B7B" w:rsidRDefault="003E4B7B">
      <w:r>
        <w:separator/>
      </w:r>
    </w:p>
  </w:endnote>
  <w:endnote w:type="continuationSeparator" w:id="0">
    <w:p w14:paraId="18D5AF8B" w14:textId="77777777" w:rsidR="003E4B7B" w:rsidRDefault="003E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2DF9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E965C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0AF04" w14:textId="4A4077B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0B4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D7040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AF0CF" w14:textId="767DD97F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D0B4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574FCC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CF0B5" w14:textId="77777777" w:rsidR="003E4B7B" w:rsidRDefault="003E4B7B">
      <w:r>
        <w:separator/>
      </w:r>
    </w:p>
  </w:footnote>
  <w:footnote w:type="continuationSeparator" w:id="0">
    <w:p w14:paraId="039FDB4B" w14:textId="77777777" w:rsidR="003E4B7B" w:rsidRDefault="003E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2740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DB7E552" wp14:editId="52E555D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A8CFB" w14:textId="77777777" w:rsidR="00DD4B82" w:rsidRDefault="00DD4B82">
    <w:pPr>
      <w:pStyle w:val="Header"/>
    </w:pPr>
  </w:p>
  <w:p w14:paraId="076F61D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9432C"/>
    <w:multiLevelType w:val="multilevel"/>
    <w:tmpl w:val="79B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53F80"/>
    <w:rsid w:val="0006774B"/>
    <w:rsid w:val="0007373B"/>
    <w:rsid w:val="00082B81"/>
    <w:rsid w:val="00090AF5"/>
    <w:rsid w:val="00090C3D"/>
    <w:rsid w:val="00097118"/>
    <w:rsid w:val="000B38C1"/>
    <w:rsid w:val="000C3A52"/>
    <w:rsid w:val="000C53DB"/>
    <w:rsid w:val="000C5E9B"/>
    <w:rsid w:val="00134918"/>
    <w:rsid w:val="00134AE0"/>
    <w:rsid w:val="00142A3E"/>
    <w:rsid w:val="001460B1"/>
    <w:rsid w:val="00154FCC"/>
    <w:rsid w:val="00165623"/>
    <w:rsid w:val="0017102C"/>
    <w:rsid w:val="001A39E2"/>
    <w:rsid w:val="001A6AF1"/>
    <w:rsid w:val="001B027C"/>
    <w:rsid w:val="001B288D"/>
    <w:rsid w:val="001C532F"/>
    <w:rsid w:val="001D2DAD"/>
    <w:rsid w:val="001E53BF"/>
    <w:rsid w:val="00214B25"/>
    <w:rsid w:val="00223E62"/>
    <w:rsid w:val="002423AE"/>
    <w:rsid w:val="00274F08"/>
    <w:rsid w:val="002A5310"/>
    <w:rsid w:val="002C57B6"/>
    <w:rsid w:val="002E06C0"/>
    <w:rsid w:val="002F0EB9"/>
    <w:rsid w:val="002F53A9"/>
    <w:rsid w:val="00314E36"/>
    <w:rsid w:val="003220C1"/>
    <w:rsid w:val="00345E73"/>
    <w:rsid w:val="00356D7B"/>
    <w:rsid w:val="00357893"/>
    <w:rsid w:val="00365FE6"/>
    <w:rsid w:val="003670C1"/>
    <w:rsid w:val="00370471"/>
    <w:rsid w:val="003818A6"/>
    <w:rsid w:val="003B1503"/>
    <w:rsid w:val="003B3D64"/>
    <w:rsid w:val="003C5133"/>
    <w:rsid w:val="003D0B4F"/>
    <w:rsid w:val="003E4B7B"/>
    <w:rsid w:val="00412673"/>
    <w:rsid w:val="00416546"/>
    <w:rsid w:val="0043031D"/>
    <w:rsid w:val="004631F4"/>
    <w:rsid w:val="0046757C"/>
    <w:rsid w:val="004C64CC"/>
    <w:rsid w:val="00537736"/>
    <w:rsid w:val="005479D2"/>
    <w:rsid w:val="00560F1F"/>
    <w:rsid w:val="00574BB3"/>
    <w:rsid w:val="00591801"/>
    <w:rsid w:val="005A22E2"/>
    <w:rsid w:val="005B030B"/>
    <w:rsid w:val="005B3C1F"/>
    <w:rsid w:val="005D2737"/>
    <w:rsid w:val="005D2A41"/>
    <w:rsid w:val="005D7663"/>
    <w:rsid w:val="005E026C"/>
    <w:rsid w:val="005E195C"/>
    <w:rsid w:val="005E5FD7"/>
    <w:rsid w:val="005F1659"/>
    <w:rsid w:val="00600842"/>
    <w:rsid w:val="00603548"/>
    <w:rsid w:val="006215EC"/>
    <w:rsid w:val="00641243"/>
    <w:rsid w:val="00654C0A"/>
    <w:rsid w:val="006633C7"/>
    <w:rsid w:val="00663F04"/>
    <w:rsid w:val="00670227"/>
    <w:rsid w:val="006814BD"/>
    <w:rsid w:val="00690F33"/>
    <w:rsid w:val="0069133F"/>
    <w:rsid w:val="0069377E"/>
    <w:rsid w:val="006B340E"/>
    <w:rsid w:val="006B461D"/>
    <w:rsid w:val="006E0A2C"/>
    <w:rsid w:val="007030FE"/>
    <w:rsid w:val="00703993"/>
    <w:rsid w:val="0071471E"/>
    <w:rsid w:val="00724973"/>
    <w:rsid w:val="00726646"/>
    <w:rsid w:val="007318D8"/>
    <w:rsid w:val="0073380E"/>
    <w:rsid w:val="00743B79"/>
    <w:rsid w:val="007523BC"/>
    <w:rsid w:val="00752C48"/>
    <w:rsid w:val="0079015E"/>
    <w:rsid w:val="007A05FB"/>
    <w:rsid w:val="007B5260"/>
    <w:rsid w:val="007C24E7"/>
    <w:rsid w:val="007C6CCF"/>
    <w:rsid w:val="007D1402"/>
    <w:rsid w:val="007F51DD"/>
    <w:rsid w:val="007F5E64"/>
    <w:rsid w:val="00800FA0"/>
    <w:rsid w:val="00812370"/>
    <w:rsid w:val="0082411A"/>
    <w:rsid w:val="00833D23"/>
    <w:rsid w:val="00841628"/>
    <w:rsid w:val="00846160"/>
    <w:rsid w:val="00877BD2"/>
    <w:rsid w:val="00882E85"/>
    <w:rsid w:val="008879C6"/>
    <w:rsid w:val="008A47A2"/>
    <w:rsid w:val="008B7927"/>
    <w:rsid w:val="008D1E0B"/>
    <w:rsid w:val="008F0CC6"/>
    <w:rsid w:val="008F789E"/>
    <w:rsid w:val="00905771"/>
    <w:rsid w:val="00933B88"/>
    <w:rsid w:val="00940F43"/>
    <w:rsid w:val="0095074A"/>
    <w:rsid w:val="00953A46"/>
    <w:rsid w:val="00963B74"/>
    <w:rsid w:val="00967473"/>
    <w:rsid w:val="00973090"/>
    <w:rsid w:val="009871A1"/>
    <w:rsid w:val="00995EEC"/>
    <w:rsid w:val="009D26D8"/>
    <w:rsid w:val="009E4974"/>
    <w:rsid w:val="009E7000"/>
    <w:rsid w:val="009F06C3"/>
    <w:rsid w:val="00A117EF"/>
    <w:rsid w:val="00A204C9"/>
    <w:rsid w:val="00A23742"/>
    <w:rsid w:val="00A3247B"/>
    <w:rsid w:val="00A334E3"/>
    <w:rsid w:val="00A51DFE"/>
    <w:rsid w:val="00A72CF3"/>
    <w:rsid w:val="00A82A45"/>
    <w:rsid w:val="00A845A9"/>
    <w:rsid w:val="00A86958"/>
    <w:rsid w:val="00A97A5C"/>
    <w:rsid w:val="00AA5651"/>
    <w:rsid w:val="00AA5848"/>
    <w:rsid w:val="00AA7750"/>
    <w:rsid w:val="00AD65F1"/>
    <w:rsid w:val="00AE064D"/>
    <w:rsid w:val="00AF056B"/>
    <w:rsid w:val="00AF337A"/>
    <w:rsid w:val="00B049B1"/>
    <w:rsid w:val="00B16034"/>
    <w:rsid w:val="00B239BA"/>
    <w:rsid w:val="00B468BB"/>
    <w:rsid w:val="00B81F17"/>
    <w:rsid w:val="00B93A0F"/>
    <w:rsid w:val="00BC017C"/>
    <w:rsid w:val="00BE1A9E"/>
    <w:rsid w:val="00C028A2"/>
    <w:rsid w:val="00C030F2"/>
    <w:rsid w:val="00C43B4A"/>
    <w:rsid w:val="00C64FA5"/>
    <w:rsid w:val="00C73B0B"/>
    <w:rsid w:val="00C84A12"/>
    <w:rsid w:val="00CB1C63"/>
    <w:rsid w:val="00CF262F"/>
    <w:rsid w:val="00CF3DC5"/>
    <w:rsid w:val="00D017E2"/>
    <w:rsid w:val="00D16D97"/>
    <w:rsid w:val="00D206CA"/>
    <w:rsid w:val="00D27D8A"/>
    <w:rsid w:val="00D27F42"/>
    <w:rsid w:val="00D6382F"/>
    <w:rsid w:val="00D84713"/>
    <w:rsid w:val="00D90B9E"/>
    <w:rsid w:val="00DA1AE0"/>
    <w:rsid w:val="00DD4B82"/>
    <w:rsid w:val="00E04A33"/>
    <w:rsid w:val="00E1556F"/>
    <w:rsid w:val="00E3419E"/>
    <w:rsid w:val="00E47B1A"/>
    <w:rsid w:val="00E631B1"/>
    <w:rsid w:val="00E7250F"/>
    <w:rsid w:val="00EA260B"/>
    <w:rsid w:val="00EA5290"/>
    <w:rsid w:val="00EA6706"/>
    <w:rsid w:val="00EA7326"/>
    <w:rsid w:val="00EB248F"/>
    <w:rsid w:val="00EB5F93"/>
    <w:rsid w:val="00EC0568"/>
    <w:rsid w:val="00EC7883"/>
    <w:rsid w:val="00EE721A"/>
    <w:rsid w:val="00F0272E"/>
    <w:rsid w:val="00F2438B"/>
    <w:rsid w:val="00F37A91"/>
    <w:rsid w:val="00F811FB"/>
    <w:rsid w:val="00F81C33"/>
    <w:rsid w:val="00F923C2"/>
    <w:rsid w:val="00F97613"/>
    <w:rsid w:val="00FA2099"/>
    <w:rsid w:val="00FC1F5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8E47A8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7F51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51D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51D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1DD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F5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51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3.xml" Id="rId14" /><Relationship Type="http://schemas.openxmlformats.org/officeDocument/2006/relationships/customXml" Target="/customXML/item5.xml" Id="R0c14d899ac034dc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2020-12-03T00:00:00+00:00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FF3C5B18883D4E21973B57C2EEED7FD1" version="1.0.0">
  <systemFields>
    <field name="Objective-Id">
      <value order="0">A32497978</value>
    </field>
    <field name="Objective-Title">
      <value order="0">201203 - LG - Written Statement - All Wales Avian Influenza Prevention Zone - Mandatory Housing - Welsh</value>
    </field>
    <field name="Objective-Description">
      <value order="0"/>
    </field>
    <field name="Objective-CreationStamp">
      <value order="0">2020-12-03T13:03:33Z</value>
    </field>
    <field name="Objective-IsApproved">
      <value order="0">false</value>
    </field>
    <field name="Objective-IsPublished">
      <value order="0">true</value>
    </field>
    <field name="Objective-DatePublished">
      <value order="0">2020-12-03T13:53:01Z</value>
    </field>
    <field name="Objective-ModificationStamp">
      <value order="0">2020-12-03T13:53:47Z</value>
    </field>
    <field name="Objective-Owner">
      <value order="0">Oxenham, James (OFM - Cabinet Division)</value>
    </field>
    <field name="Objective-Path">
      <value order="0">Objective Global Folder:Business File Plan:Office of the First Minister (OFM):Office of the First Minister (OFM) - Cabinet Division:1 - Save:Cabinet Secretariat:Cabinet Statements:Cabinet - Statements - 2020-2021 (Dec-Feb):01. December</value>
    </field>
    <field name="Objective-Parent">
      <value order="0">01. December</value>
    </field>
    <field name="Objective-State">
      <value order="0">Published</value>
    </field>
    <field name="Objective-VersionId">
      <value order="0">vA64511209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qA1450851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2020-12-03T00:00:00Z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9A938E3A-896F-495F-963A-D99FC56636D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1D1439-3B3D-48EC-9E73-79FAC46E3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AD2B52-F7FC-45C5-B262-A418ADA430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4039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Parth Atal Cymru Gyfan Ffliw’r Adar – Gorchymyn i Gadw Adar Dan Do</dc:title>
  <dc:creator>burnsc</dc:creator>
  <cp:lastModifiedBy>Oxenham, James (OFM - Cabinet Division)</cp:lastModifiedBy>
  <cp:revision>2</cp:revision>
  <cp:lastPrinted>2011-05-27T10:19:00Z</cp:lastPrinted>
  <dcterms:created xsi:type="dcterms:W3CDTF">2020-12-03T13:03:00Z</dcterms:created>
  <dcterms:modified xsi:type="dcterms:W3CDTF">2020-12-03T13:03:00Z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A32497978</vt:lpwstr>
  </property>
  <property fmtid="{D5CDD505-2E9C-101B-9397-08002B2CF9AE}" pid="4" name="Objective-Title">
    <vt:lpwstr>201203 - LG - Written Statement - All Wales Avian Influenza Prevention Zone - Mandatory Housing - Welsh</vt:lpwstr>
  </property>
  <property fmtid="{D5CDD505-2E9C-101B-9397-08002B2CF9AE}" pid="5" name="Objective-Comment">
    <vt:lpwstr/>
  </property>
  <property fmtid="{D5CDD505-2E9C-101B-9397-08002B2CF9AE}" pid="6" name="Objective-CreationStamp">
    <vt:filetime>2020-12-03T13:53:01Z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2020-12-03T13:53:01Z</vt:filetime>
  </property>
  <property fmtid="{D5CDD505-2E9C-101B-9397-08002B2CF9AE}" pid="10" name="Objective-ModificationStamp">
    <vt:filetime>2020-12-03T13:53:47Z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Statements:Cabinet - Statements - 2020-2021 (Dec-Feb):01. December:</vt:lpwstr>
  </property>
  <property fmtid="{D5CDD505-2E9C-101B-9397-08002B2CF9AE}" pid="13" name="Objective-Parent">
    <vt:lpwstr>01. December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qA1450851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vA64511209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2020-12-03T00:00:00Z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