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DE9FF" w14:textId="5109EA4F" w:rsidR="00D25904" w:rsidRPr="00257602" w:rsidRDefault="00E30FF4" w:rsidP="00D25904">
      <w:pPr>
        <w:pStyle w:val="Heading1"/>
        <w:rPr>
          <w:color w:val="FF0000"/>
          <w:lang w:val="cy-GB"/>
        </w:rPr>
      </w:pPr>
      <w:r w:rsidRPr="00257602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E6BCCCB" wp14:editId="146A674E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133783368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836D3"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1BA6B9E6" w14:textId="77777777" w:rsidR="00D25904" w:rsidRPr="00257602" w:rsidRDefault="00D25904" w:rsidP="00D25904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257602">
        <w:rPr>
          <w:rFonts w:ascii="Times New Roman" w:hAnsi="Times New Roman"/>
          <w:color w:val="FF0000"/>
          <w:sz w:val="40"/>
          <w:szCs w:val="40"/>
          <w:lang w:val="cy-GB"/>
        </w:rPr>
        <w:t>DATGANIAD YSGRIFENEDIG</w:t>
      </w:r>
    </w:p>
    <w:p w14:paraId="6636735C" w14:textId="77777777" w:rsidR="00D25904" w:rsidRPr="00257602" w:rsidRDefault="00D25904" w:rsidP="00D25904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257602"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51F48336" w14:textId="77777777" w:rsidR="00D25904" w:rsidRPr="00257602" w:rsidRDefault="00D25904" w:rsidP="00D25904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257602"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2C5A92F3" w14:textId="0EE90303" w:rsidR="00D25904" w:rsidRPr="00257602" w:rsidRDefault="00E30FF4" w:rsidP="00D25904">
      <w:pPr>
        <w:rPr>
          <w:b/>
          <w:color w:val="FF0000"/>
          <w:lang w:val="cy-GB"/>
        </w:rPr>
      </w:pPr>
      <w:r w:rsidRPr="00257602">
        <w:rPr>
          <w:b/>
          <w:noProof/>
          <w:lang w:val="cy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89C4B8E" wp14:editId="4E7F90F6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90212033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BF465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p w14:paraId="29C43012" w14:textId="77777777" w:rsidR="00D25904" w:rsidRPr="00257602" w:rsidRDefault="00D25904" w:rsidP="00D25904">
      <w:pPr>
        <w:rPr>
          <w:lang w:val="cy-GB"/>
        </w:rPr>
      </w:pPr>
    </w:p>
    <w:p w14:paraId="6674FA6E" w14:textId="77777777" w:rsidR="00D25904" w:rsidRPr="00257602" w:rsidRDefault="00D25904" w:rsidP="00D25904">
      <w:pPr>
        <w:rPr>
          <w:rFonts w:ascii="Arial" w:hAnsi="Arial" w:cs="Arial"/>
          <w:b/>
          <w:sz w:val="24"/>
          <w:szCs w:val="24"/>
          <w:lang w:val="cy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7003"/>
      </w:tblGrid>
      <w:tr w:rsidR="00D25904" w:rsidRPr="005D2B9B" w14:paraId="75D4CC38" w14:textId="77777777" w:rsidTr="007222B8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82A46" w14:textId="77777777" w:rsidR="00D25904" w:rsidRPr="00E30FF4" w:rsidRDefault="00D25904" w:rsidP="007222B8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E30FF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TEITL: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A90E1" w14:textId="77777777" w:rsidR="00D25904" w:rsidRPr="00E30FF4" w:rsidRDefault="00D25904" w:rsidP="000A62A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E30FF4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Cyllideb Atodol </w:t>
            </w:r>
            <w:r w:rsidR="00593E2B" w:rsidRPr="00E30FF4">
              <w:rPr>
                <w:rFonts w:ascii="Arial" w:hAnsi="Arial" w:cs="Arial"/>
                <w:b/>
                <w:sz w:val="24"/>
                <w:szCs w:val="24"/>
                <w:lang w:val="cy-GB"/>
              </w:rPr>
              <w:t>2024-25</w:t>
            </w:r>
          </w:p>
        </w:tc>
      </w:tr>
      <w:tr w:rsidR="00D25904" w:rsidRPr="005D2B9B" w14:paraId="076E98A7" w14:textId="77777777" w:rsidTr="007222B8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B814B" w14:textId="77777777" w:rsidR="00D25904" w:rsidRPr="00E30FF4" w:rsidRDefault="00D25904" w:rsidP="007222B8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718C0B4F" w14:textId="77777777" w:rsidR="00D25904" w:rsidRPr="00E30FF4" w:rsidRDefault="00D25904" w:rsidP="007222B8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E30FF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DYDDIAD: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AD9A6" w14:textId="77777777" w:rsidR="00D25904" w:rsidRPr="00E30FF4" w:rsidRDefault="00D25904" w:rsidP="007222B8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639C8A32" w14:textId="77777777" w:rsidR="00D25904" w:rsidRPr="00E30FF4" w:rsidRDefault="00107509" w:rsidP="000A62A2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E30FF4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593E2B" w:rsidRPr="00E30FF4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Hydref</w:t>
            </w:r>
            <w:r w:rsidR="001E17FE" w:rsidRPr="00E30FF4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r w:rsidR="00340BFA" w:rsidRPr="00E30FF4">
              <w:rPr>
                <w:rFonts w:ascii="Arial" w:hAnsi="Arial" w:cs="Arial"/>
                <w:b/>
                <w:sz w:val="24"/>
                <w:szCs w:val="24"/>
                <w:lang w:val="cy-GB"/>
              </w:rPr>
              <w:t>202</w:t>
            </w:r>
            <w:r w:rsidR="00593E2B" w:rsidRPr="00E30FF4">
              <w:rPr>
                <w:rFonts w:ascii="Arial" w:hAnsi="Arial" w:cs="Arial"/>
                <w:b/>
                <w:sz w:val="24"/>
                <w:szCs w:val="24"/>
                <w:lang w:val="cy-GB"/>
              </w:rPr>
              <w:t>4</w:t>
            </w:r>
          </w:p>
        </w:tc>
      </w:tr>
      <w:tr w:rsidR="00D25904" w:rsidRPr="005D2B9B" w14:paraId="69B02B68" w14:textId="77777777" w:rsidTr="006D549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8E2F524" w14:textId="77777777" w:rsidR="006D5494" w:rsidRPr="00E30FF4" w:rsidRDefault="006D5494" w:rsidP="006D5494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75E341F0" w14:textId="77777777" w:rsidR="00D25904" w:rsidRPr="00E30FF4" w:rsidRDefault="00D25904" w:rsidP="006D5494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E30FF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GAN: 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5888E" w14:textId="77777777" w:rsidR="00D25904" w:rsidRPr="00E30FF4" w:rsidRDefault="00D25904" w:rsidP="006D5494">
            <w:pPr>
              <w:pStyle w:val="Heading1"/>
              <w:tabs>
                <w:tab w:val="left" w:pos="1418"/>
              </w:tabs>
              <w:ind w:left="720" w:hanging="720"/>
              <w:rPr>
                <w:rFonts w:cs="Arial"/>
                <w:szCs w:val="24"/>
                <w:lang w:val="cy-GB"/>
              </w:rPr>
            </w:pPr>
          </w:p>
          <w:p w14:paraId="14346683" w14:textId="77777777" w:rsidR="00D25904" w:rsidRPr="00E30FF4" w:rsidRDefault="00593E2B" w:rsidP="00593E2B">
            <w:pPr>
              <w:pStyle w:val="Heading1"/>
              <w:tabs>
                <w:tab w:val="left" w:pos="1418"/>
              </w:tabs>
              <w:rPr>
                <w:rFonts w:cs="Arial"/>
                <w:bCs/>
                <w:color w:val="000000"/>
                <w:szCs w:val="24"/>
                <w:lang w:val="cy-GB" w:eastAsia="en-US"/>
              </w:rPr>
            </w:pPr>
            <w:r w:rsidRPr="00E30FF4">
              <w:rPr>
                <w:rFonts w:cs="Arial"/>
                <w:szCs w:val="24"/>
                <w:lang w:val="cy-GB"/>
              </w:rPr>
              <w:t>Mark Drakeford</w:t>
            </w:r>
            <w:r w:rsidR="00D25904" w:rsidRPr="00E30FF4">
              <w:rPr>
                <w:rFonts w:cs="Arial"/>
                <w:szCs w:val="24"/>
                <w:lang w:val="cy-GB"/>
              </w:rPr>
              <w:t xml:space="preserve">, </w:t>
            </w:r>
            <w:r w:rsidRPr="00E30FF4">
              <w:rPr>
                <w:rFonts w:cs="Arial"/>
                <w:bCs/>
                <w:szCs w:val="24"/>
              </w:rPr>
              <w:t>Ysgrifennydd y Cabinet dros Gyllid a’r Gymraeg</w:t>
            </w:r>
          </w:p>
          <w:p w14:paraId="394D6889" w14:textId="77777777" w:rsidR="00593E2B" w:rsidRPr="00E30FF4" w:rsidRDefault="00593E2B" w:rsidP="00593E2B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267E143E" w14:textId="604F89FD" w:rsidR="00D25904" w:rsidRPr="005D2B9B" w:rsidRDefault="00D25904" w:rsidP="00D25904">
      <w:pPr>
        <w:jc w:val="both"/>
        <w:rPr>
          <w:rFonts w:cs="Arial"/>
          <w:sz w:val="28"/>
          <w:szCs w:val="28"/>
          <w:lang w:val="cy-GB"/>
        </w:rPr>
      </w:pPr>
    </w:p>
    <w:p w14:paraId="4DDB51BC" w14:textId="77777777" w:rsidR="00A64FA1" w:rsidRDefault="00A64FA1" w:rsidP="00A64FA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  <w:lang w:val="cy-GB"/>
        </w:rPr>
        <w:t>Mae Cyllideb Atodol Gyntaf Llywodraeth Cymru ar gyfer 2024-25 yn cael ei chyhoeddi heddiw.</w:t>
      </w:r>
      <w:r w:rsidRPr="006C17E4">
        <w:rPr>
          <w:rFonts w:ascii="Arial" w:hAnsi="Arial" w:cs="Arial"/>
          <w:sz w:val="20"/>
          <w:lang w:val="cy-GB"/>
        </w:rPr>
        <w:t xml:space="preserve"> </w:t>
      </w:r>
    </w:p>
    <w:p w14:paraId="71DB7083" w14:textId="77777777" w:rsidR="00A64FA1" w:rsidRDefault="00A64FA1" w:rsidP="00A64FA1">
      <w:pPr>
        <w:jc w:val="both"/>
        <w:rPr>
          <w:rFonts w:ascii="Arial" w:hAnsi="Arial" w:cs="Arial"/>
          <w:sz w:val="20"/>
        </w:rPr>
      </w:pPr>
    </w:p>
    <w:p w14:paraId="0A783BEB" w14:textId="77777777" w:rsidR="00A64FA1" w:rsidRPr="00816776" w:rsidRDefault="00A64FA1" w:rsidP="00A64FA1">
      <w:pPr>
        <w:jc w:val="both"/>
        <w:rPr>
          <w:rFonts w:ascii="Arial" w:hAnsi="Arial" w:cs="Arial"/>
          <w:sz w:val="24"/>
          <w:szCs w:val="28"/>
        </w:rPr>
      </w:pPr>
      <w:r w:rsidRPr="00816776">
        <w:rPr>
          <w:rFonts w:ascii="Arial" w:hAnsi="Arial" w:cs="Arial"/>
          <w:sz w:val="24"/>
          <w:szCs w:val="28"/>
          <w:lang w:val="cy-GB"/>
        </w:rPr>
        <w:t xml:space="preserve">Prif ddiben y Gyllideb Atodol hon yw adlewyrchu'r newidiadau cyllidebol ers </w:t>
      </w:r>
      <w:r>
        <w:rPr>
          <w:rFonts w:ascii="Arial" w:hAnsi="Arial" w:cs="Arial"/>
          <w:sz w:val="24"/>
          <w:szCs w:val="28"/>
          <w:lang w:val="cy-GB"/>
        </w:rPr>
        <w:t>C</w:t>
      </w:r>
      <w:r w:rsidRPr="00816776">
        <w:rPr>
          <w:rFonts w:ascii="Arial" w:hAnsi="Arial" w:cs="Arial"/>
          <w:sz w:val="24"/>
          <w:szCs w:val="28"/>
          <w:lang w:val="cy-GB"/>
        </w:rPr>
        <w:t xml:space="preserve">yllideb  Derfynol </w:t>
      </w:r>
      <w:r>
        <w:rPr>
          <w:rFonts w:ascii="Arial" w:hAnsi="Arial" w:cs="Arial"/>
          <w:sz w:val="24"/>
          <w:szCs w:val="28"/>
          <w:lang w:val="cy-GB"/>
        </w:rPr>
        <w:t>2024-25</w:t>
      </w:r>
      <w:r w:rsidRPr="00816776">
        <w:rPr>
          <w:rFonts w:ascii="Arial" w:hAnsi="Arial" w:cs="Arial"/>
          <w:sz w:val="24"/>
          <w:szCs w:val="28"/>
          <w:lang w:val="cy-GB"/>
        </w:rPr>
        <w:t xml:space="preserve"> a gyhoeddwyd gan Lywodraeth Cymru ym mis </w:t>
      </w:r>
      <w:r>
        <w:rPr>
          <w:rFonts w:ascii="Arial" w:hAnsi="Arial" w:cs="Arial"/>
          <w:sz w:val="24"/>
          <w:szCs w:val="28"/>
          <w:lang w:val="cy-GB"/>
        </w:rPr>
        <w:t>Chwefror</w:t>
      </w:r>
      <w:r w:rsidRPr="00816776">
        <w:rPr>
          <w:rFonts w:ascii="Arial" w:hAnsi="Arial" w:cs="Arial"/>
          <w:sz w:val="24"/>
          <w:szCs w:val="28"/>
          <w:lang w:val="cy-GB"/>
        </w:rPr>
        <w:t xml:space="preserve">.    </w:t>
      </w:r>
    </w:p>
    <w:p w14:paraId="419F5042" w14:textId="77777777" w:rsidR="00A64FA1" w:rsidRPr="00816776" w:rsidRDefault="00A64FA1" w:rsidP="00A64FA1">
      <w:pPr>
        <w:jc w:val="both"/>
        <w:rPr>
          <w:rFonts w:ascii="Arial" w:hAnsi="Arial" w:cs="Arial"/>
          <w:sz w:val="24"/>
          <w:szCs w:val="28"/>
        </w:rPr>
      </w:pPr>
    </w:p>
    <w:p w14:paraId="17D6BC0F" w14:textId="77777777" w:rsidR="00A64FA1" w:rsidRDefault="00A64FA1" w:rsidP="00A64FA1">
      <w:pPr>
        <w:jc w:val="both"/>
        <w:rPr>
          <w:rFonts w:ascii="Arial" w:hAnsi="Arial" w:cs="Arial"/>
          <w:sz w:val="24"/>
          <w:szCs w:val="28"/>
          <w:lang w:val="cy-GB"/>
        </w:rPr>
      </w:pPr>
      <w:r w:rsidRPr="00816776">
        <w:rPr>
          <w:rFonts w:ascii="Arial" w:hAnsi="Arial" w:cs="Arial"/>
          <w:sz w:val="24"/>
          <w:szCs w:val="28"/>
          <w:lang w:val="cy-GB"/>
        </w:rPr>
        <w:t xml:space="preserve">Mae'n nodi nifer o ddyraniadau o'n cronfeydd wrth gefn ac yn adlewyrchu newidiadau i linellau sylfaen </w:t>
      </w:r>
      <w:r>
        <w:rPr>
          <w:rFonts w:ascii="Arial" w:hAnsi="Arial" w:cs="Arial"/>
          <w:sz w:val="24"/>
          <w:szCs w:val="28"/>
          <w:lang w:val="cy-GB"/>
        </w:rPr>
        <w:t>oherwydd effaith digwyddiadau cyllidol Llywodraeth y DU.</w:t>
      </w:r>
    </w:p>
    <w:p w14:paraId="23F95B40" w14:textId="77777777" w:rsidR="00A64FA1" w:rsidRDefault="00A64FA1" w:rsidP="00A64FA1">
      <w:pPr>
        <w:jc w:val="both"/>
        <w:rPr>
          <w:rFonts w:ascii="Arial" w:hAnsi="Arial" w:cs="Arial"/>
          <w:sz w:val="24"/>
          <w:szCs w:val="28"/>
          <w:lang w:val="cy-GB"/>
        </w:rPr>
      </w:pPr>
    </w:p>
    <w:p w14:paraId="302E6AE3" w14:textId="77777777" w:rsidR="00A64FA1" w:rsidRDefault="00A64FA1" w:rsidP="00A64FA1">
      <w:pPr>
        <w:jc w:val="both"/>
        <w:rPr>
          <w:rFonts w:ascii="Arial" w:hAnsi="Arial" w:cs="Arial"/>
          <w:sz w:val="24"/>
          <w:szCs w:val="28"/>
          <w:lang w:val="cy-GB"/>
        </w:rPr>
      </w:pPr>
      <w:r w:rsidRPr="00AB6FCD">
        <w:rPr>
          <w:rFonts w:ascii="Arial" w:hAnsi="Arial" w:cs="Arial"/>
          <w:sz w:val="24"/>
          <w:szCs w:val="28"/>
          <w:lang w:val="cy-GB"/>
        </w:rPr>
        <w:t xml:space="preserve">Bydd y </w:t>
      </w:r>
      <w:r>
        <w:rPr>
          <w:rFonts w:ascii="Arial" w:hAnsi="Arial" w:cs="Arial"/>
          <w:sz w:val="24"/>
          <w:szCs w:val="28"/>
          <w:lang w:val="cy-GB"/>
        </w:rPr>
        <w:t>G</w:t>
      </w:r>
      <w:r w:rsidRPr="00AB6FCD">
        <w:rPr>
          <w:rFonts w:ascii="Arial" w:hAnsi="Arial" w:cs="Arial"/>
          <w:sz w:val="24"/>
          <w:szCs w:val="28"/>
          <w:lang w:val="cy-GB"/>
        </w:rPr>
        <w:t xml:space="preserve">yllideb </w:t>
      </w:r>
      <w:r>
        <w:rPr>
          <w:rFonts w:ascii="Arial" w:hAnsi="Arial" w:cs="Arial"/>
          <w:sz w:val="24"/>
          <w:szCs w:val="28"/>
          <w:lang w:val="cy-GB"/>
        </w:rPr>
        <w:t>A</w:t>
      </w:r>
      <w:r w:rsidRPr="00AB6FCD">
        <w:rPr>
          <w:rFonts w:ascii="Arial" w:hAnsi="Arial" w:cs="Arial"/>
          <w:sz w:val="24"/>
          <w:szCs w:val="28"/>
          <w:lang w:val="cy-GB"/>
        </w:rPr>
        <w:t xml:space="preserve">todol hon hefyd yn </w:t>
      </w:r>
      <w:r>
        <w:rPr>
          <w:rFonts w:ascii="Arial" w:hAnsi="Arial" w:cs="Arial"/>
          <w:sz w:val="24"/>
          <w:szCs w:val="28"/>
          <w:lang w:val="cy-GB"/>
        </w:rPr>
        <w:t>addasu</w:t>
      </w:r>
      <w:r w:rsidRPr="00AB6FCD">
        <w:rPr>
          <w:rFonts w:ascii="Arial" w:hAnsi="Arial" w:cs="Arial"/>
          <w:sz w:val="24"/>
          <w:szCs w:val="28"/>
          <w:lang w:val="cy-GB"/>
        </w:rPr>
        <w:t xml:space="preserve"> Prif Grwpiau Gwariant Llywodraeth Cymru i adlewyrchu portffolios diweddaraf y Cabinet.</w:t>
      </w:r>
    </w:p>
    <w:p w14:paraId="7FC7489F" w14:textId="77777777" w:rsidR="00A64FA1" w:rsidRDefault="00A64FA1" w:rsidP="00A64FA1">
      <w:pPr>
        <w:jc w:val="both"/>
        <w:rPr>
          <w:rFonts w:ascii="Arial" w:hAnsi="Arial" w:cs="Arial"/>
          <w:sz w:val="20"/>
        </w:rPr>
      </w:pPr>
    </w:p>
    <w:p w14:paraId="1B3A0AE1" w14:textId="77777777" w:rsidR="00DE6CE3" w:rsidRPr="006C17E4" w:rsidRDefault="00A64FA1" w:rsidP="00DE6CE3">
      <w:pPr>
        <w:jc w:val="both"/>
        <w:rPr>
          <w:rFonts w:ascii="Arial" w:hAnsi="Arial" w:cs="Arial"/>
          <w:sz w:val="24"/>
          <w:szCs w:val="28"/>
        </w:rPr>
      </w:pPr>
      <w:r w:rsidRPr="005B69E3">
        <w:rPr>
          <w:rFonts w:ascii="Arial" w:hAnsi="Arial" w:cs="Arial"/>
          <w:sz w:val="24"/>
          <w:szCs w:val="28"/>
          <w:lang w:val="cy-GB"/>
        </w:rPr>
        <w:t xml:space="preserve">Bydd y Gyllideb Atodol yn destun </w:t>
      </w:r>
      <w:r>
        <w:rPr>
          <w:rFonts w:ascii="Arial" w:hAnsi="Arial" w:cs="Arial"/>
          <w:sz w:val="24"/>
          <w:szCs w:val="28"/>
          <w:lang w:val="cy-GB"/>
        </w:rPr>
        <w:t xml:space="preserve">dadl yn y </w:t>
      </w:r>
      <w:r w:rsidRPr="005B69E3">
        <w:rPr>
          <w:rFonts w:ascii="Arial" w:hAnsi="Arial" w:cs="Arial"/>
          <w:sz w:val="24"/>
          <w:szCs w:val="28"/>
          <w:lang w:val="cy-GB"/>
        </w:rPr>
        <w:t>Cyfarfod</w:t>
      </w:r>
      <w:r>
        <w:rPr>
          <w:rFonts w:ascii="Arial" w:hAnsi="Arial" w:cs="Arial"/>
          <w:sz w:val="24"/>
          <w:szCs w:val="28"/>
          <w:lang w:val="cy-GB"/>
        </w:rPr>
        <w:t xml:space="preserve"> </w:t>
      </w:r>
      <w:r w:rsidRPr="005252A7">
        <w:rPr>
          <w:rFonts w:ascii="Arial" w:hAnsi="Arial" w:cs="Arial"/>
          <w:sz w:val="24"/>
          <w:szCs w:val="28"/>
          <w:lang w:val="cy-GB"/>
        </w:rPr>
        <w:t xml:space="preserve">Llawn ddydd </w:t>
      </w:r>
      <w:r w:rsidRPr="00080910">
        <w:rPr>
          <w:rFonts w:ascii="Arial" w:hAnsi="Arial" w:cs="Arial"/>
          <w:sz w:val="24"/>
          <w:szCs w:val="28"/>
          <w:lang w:val="cy-GB"/>
        </w:rPr>
        <w:t xml:space="preserve">Mawrth </w:t>
      </w:r>
      <w:r>
        <w:rPr>
          <w:rFonts w:ascii="Arial" w:hAnsi="Arial" w:cs="Arial"/>
          <w:sz w:val="24"/>
          <w:szCs w:val="28"/>
          <w:lang w:val="cy-GB"/>
        </w:rPr>
        <w:t>22 Hydref</w:t>
      </w:r>
      <w:r w:rsidRPr="00080910">
        <w:rPr>
          <w:rFonts w:ascii="Arial" w:hAnsi="Arial" w:cs="Arial"/>
          <w:sz w:val="24"/>
          <w:szCs w:val="28"/>
          <w:lang w:val="cy-GB"/>
        </w:rPr>
        <w:t>.</w:t>
      </w:r>
      <w:r>
        <w:rPr>
          <w:rFonts w:ascii="Arial" w:hAnsi="Arial" w:cs="Arial"/>
          <w:sz w:val="24"/>
          <w:szCs w:val="28"/>
          <w:lang w:val="cy-GB"/>
        </w:rPr>
        <w:t xml:space="preserve"> </w:t>
      </w:r>
      <w:r w:rsidR="00DE6CE3">
        <w:rPr>
          <w:rFonts w:ascii="Arial" w:hAnsi="Arial" w:cs="Arial"/>
          <w:sz w:val="24"/>
          <w:szCs w:val="28"/>
          <w:lang w:val="cy-GB"/>
        </w:rPr>
        <w:t xml:space="preserve"> </w:t>
      </w:r>
    </w:p>
    <w:p w14:paraId="1CC00AD2" w14:textId="77777777" w:rsidR="00DD4B82" w:rsidRPr="005D2B9B" w:rsidRDefault="00DD4B82" w:rsidP="00043382">
      <w:pPr>
        <w:rPr>
          <w:rFonts w:ascii="Arial" w:hAnsi="Arial"/>
          <w:sz w:val="24"/>
          <w:lang w:val="cy-GB"/>
        </w:rPr>
      </w:pPr>
    </w:p>
    <w:sectPr w:rsidR="00DD4B82" w:rsidRPr="005D2B9B" w:rsidSect="007C2EBD">
      <w:headerReference w:type="first" r:id="rId6"/>
      <w:footerReference w:type="first" r:id="rId7"/>
      <w:pgSz w:w="11906" w:h="16838" w:code="9"/>
      <w:pgMar w:top="3090" w:right="1418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E08F8" w14:textId="77777777" w:rsidR="00B564E3" w:rsidRDefault="00B564E3">
      <w:r>
        <w:separator/>
      </w:r>
    </w:p>
  </w:endnote>
  <w:endnote w:type="continuationSeparator" w:id="0">
    <w:p w14:paraId="17B1A41A" w14:textId="77777777" w:rsidR="00B564E3" w:rsidRDefault="00B5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E497C" w14:textId="77777777" w:rsidR="006B31DF" w:rsidRPr="00A845A9" w:rsidRDefault="006B31DF" w:rsidP="00620F08">
    <w:pPr>
      <w:pStyle w:val="Footer"/>
      <w:framePr w:wrap="around" w:vAnchor="text" w:hAnchor="margin" w:xAlign="right" w:y="1"/>
      <w:rPr>
        <w:rStyle w:val="PageNumber"/>
        <w:rFonts w:ascii="Trebuchet MS" w:hAnsi="Trebuchet MS"/>
        <w:sz w:val="24"/>
        <w:szCs w:val="24"/>
      </w:rPr>
    </w:pPr>
    <w:r w:rsidRPr="00A845A9">
      <w:rPr>
        <w:rStyle w:val="PageNumber"/>
        <w:rFonts w:ascii="Trebuchet MS" w:hAnsi="Trebuchet MS"/>
        <w:sz w:val="24"/>
        <w:szCs w:val="24"/>
      </w:rPr>
      <w:fldChar w:fldCharType="begin"/>
    </w:r>
    <w:r w:rsidRPr="00A845A9">
      <w:rPr>
        <w:rStyle w:val="PageNumber"/>
        <w:rFonts w:ascii="Trebuchet MS" w:hAnsi="Trebuchet MS"/>
        <w:sz w:val="24"/>
        <w:szCs w:val="24"/>
      </w:rPr>
      <w:instrText xml:space="preserve">PAGE  </w:instrText>
    </w:r>
    <w:r w:rsidRPr="00A845A9">
      <w:rPr>
        <w:rStyle w:val="PageNumber"/>
        <w:rFonts w:ascii="Trebuchet MS" w:hAnsi="Trebuchet MS"/>
        <w:sz w:val="24"/>
        <w:szCs w:val="24"/>
      </w:rPr>
      <w:fldChar w:fldCharType="separate"/>
    </w:r>
    <w:r w:rsidR="000A62A2">
      <w:rPr>
        <w:rStyle w:val="PageNumber"/>
        <w:rFonts w:ascii="Trebuchet MS" w:hAnsi="Trebuchet MS"/>
        <w:noProof/>
        <w:sz w:val="24"/>
        <w:szCs w:val="24"/>
      </w:rPr>
      <w:t>1</w:t>
    </w:r>
    <w:r w:rsidRPr="00A845A9">
      <w:rPr>
        <w:rStyle w:val="PageNumber"/>
        <w:rFonts w:ascii="Trebuchet MS" w:hAnsi="Trebuchet MS"/>
        <w:sz w:val="24"/>
        <w:szCs w:val="24"/>
      </w:rPr>
      <w:fldChar w:fldCharType="end"/>
    </w:r>
  </w:p>
  <w:p w14:paraId="72A5EDBD" w14:textId="77777777" w:rsidR="006B31DF" w:rsidRPr="00A845A9" w:rsidRDefault="006B31DF" w:rsidP="00A845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637FD" w14:textId="77777777" w:rsidR="00B564E3" w:rsidRDefault="00B564E3">
      <w:r>
        <w:separator/>
      </w:r>
    </w:p>
  </w:footnote>
  <w:footnote w:type="continuationSeparator" w:id="0">
    <w:p w14:paraId="7098E823" w14:textId="77777777" w:rsidR="00B564E3" w:rsidRDefault="00B56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E36D9" w14:textId="3CC937C8" w:rsidR="006B31DF" w:rsidRDefault="00E30FF4">
    <w:r>
      <w:rPr>
        <w:noProof/>
      </w:rPr>
      <w:drawing>
        <wp:anchor distT="0" distB="0" distL="114300" distR="114300" simplePos="0" relativeHeight="251657728" behindDoc="1" locked="0" layoutInCell="1" allowOverlap="1" wp14:anchorId="539BA668" wp14:editId="75D9BA33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2AD2C9" w14:textId="77777777" w:rsidR="006B31DF" w:rsidRDefault="006B31DF">
    <w:pPr>
      <w:pStyle w:val="Header"/>
    </w:pPr>
  </w:p>
  <w:p w14:paraId="4CE54C73" w14:textId="77777777" w:rsidR="006B31DF" w:rsidRDefault="006B31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24F1"/>
    <w:rsid w:val="00023B69"/>
    <w:rsid w:val="00043382"/>
    <w:rsid w:val="00055212"/>
    <w:rsid w:val="000561AE"/>
    <w:rsid w:val="00076E68"/>
    <w:rsid w:val="00080910"/>
    <w:rsid w:val="00090C3D"/>
    <w:rsid w:val="00097118"/>
    <w:rsid w:val="000A62A2"/>
    <w:rsid w:val="000A7829"/>
    <w:rsid w:val="000C045B"/>
    <w:rsid w:val="000C3A52"/>
    <w:rsid w:val="000C53DB"/>
    <w:rsid w:val="00107509"/>
    <w:rsid w:val="00134918"/>
    <w:rsid w:val="001460B1"/>
    <w:rsid w:val="00152F8F"/>
    <w:rsid w:val="001675FB"/>
    <w:rsid w:val="0017102C"/>
    <w:rsid w:val="001A39E2"/>
    <w:rsid w:val="001B027C"/>
    <w:rsid w:val="001B288D"/>
    <w:rsid w:val="001C532F"/>
    <w:rsid w:val="001E17FE"/>
    <w:rsid w:val="001E3F88"/>
    <w:rsid w:val="001E478E"/>
    <w:rsid w:val="00223E62"/>
    <w:rsid w:val="00240C99"/>
    <w:rsid w:val="00252DC1"/>
    <w:rsid w:val="00264A86"/>
    <w:rsid w:val="00273EA9"/>
    <w:rsid w:val="002825F8"/>
    <w:rsid w:val="002877C0"/>
    <w:rsid w:val="002A1041"/>
    <w:rsid w:val="002A2DCC"/>
    <w:rsid w:val="002A5310"/>
    <w:rsid w:val="002C44B3"/>
    <w:rsid w:val="002C5739"/>
    <w:rsid w:val="002C57B6"/>
    <w:rsid w:val="002E6F0A"/>
    <w:rsid w:val="002F0EB9"/>
    <w:rsid w:val="00314E36"/>
    <w:rsid w:val="003220C1"/>
    <w:rsid w:val="0033494B"/>
    <w:rsid w:val="00340BFA"/>
    <w:rsid w:val="00340F39"/>
    <w:rsid w:val="00356D7B"/>
    <w:rsid w:val="00357893"/>
    <w:rsid w:val="00360316"/>
    <w:rsid w:val="00370471"/>
    <w:rsid w:val="003778D3"/>
    <w:rsid w:val="003B1503"/>
    <w:rsid w:val="003B3D64"/>
    <w:rsid w:val="003B7389"/>
    <w:rsid w:val="003C5133"/>
    <w:rsid w:val="003E1114"/>
    <w:rsid w:val="00401983"/>
    <w:rsid w:val="00420CB4"/>
    <w:rsid w:val="0043031D"/>
    <w:rsid w:val="00444729"/>
    <w:rsid w:val="004533D4"/>
    <w:rsid w:val="0046757C"/>
    <w:rsid w:val="00473491"/>
    <w:rsid w:val="00477142"/>
    <w:rsid w:val="004A6D19"/>
    <w:rsid w:val="004A7167"/>
    <w:rsid w:val="004B1AEC"/>
    <w:rsid w:val="004C06FC"/>
    <w:rsid w:val="004C0852"/>
    <w:rsid w:val="004D3077"/>
    <w:rsid w:val="004D362D"/>
    <w:rsid w:val="004E20ED"/>
    <w:rsid w:val="004F64F2"/>
    <w:rsid w:val="005119B2"/>
    <w:rsid w:val="005252A7"/>
    <w:rsid w:val="00561003"/>
    <w:rsid w:val="00574BB3"/>
    <w:rsid w:val="00591C08"/>
    <w:rsid w:val="00593E2B"/>
    <w:rsid w:val="005A22E2"/>
    <w:rsid w:val="005B030B"/>
    <w:rsid w:val="005D2B9B"/>
    <w:rsid w:val="005D7663"/>
    <w:rsid w:val="00602733"/>
    <w:rsid w:val="006171CD"/>
    <w:rsid w:val="00620F08"/>
    <w:rsid w:val="00625D16"/>
    <w:rsid w:val="00641621"/>
    <w:rsid w:val="00654C0A"/>
    <w:rsid w:val="006633C7"/>
    <w:rsid w:val="00663F04"/>
    <w:rsid w:val="006814BD"/>
    <w:rsid w:val="006868CA"/>
    <w:rsid w:val="00691844"/>
    <w:rsid w:val="006B31DF"/>
    <w:rsid w:val="006B340E"/>
    <w:rsid w:val="006B400F"/>
    <w:rsid w:val="006B461D"/>
    <w:rsid w:val="006D5494"/>
    <w:rsid w:val="006E0A2C"/>
    <w:rsid w:val="006F7749"/>
    <w:rsid w:val="00700604"/>
    <w:rsid w:val="00703993"/>
    <w:rsid w:val="00710E6C"/>
    <w:rsid w:val="007222B8"/>
    <w:rsid w:val="0073380E"/>
    <w:rsid w:val="00743B79"/>
    <w:rsid w:val="00752C48"/>
    <w:rsid w:val="00780489"/>
    <w:rsid w:val="00782539"/>
    <w:rsid w:val="007865CA"/>
    <w:rsid w:val="0079280A"/>
    <w:rsid w:val="00792B76"/>
    <w:rsid w:val="007B175B"/>
    <w:rsid w:val="007B5260"/>
    <w:rsid w:val="007C24E7"/>
    <w:rsid w:val="007C2EBD"/>
    <w:rsid w:val="007C48A2"/>
    <w:rsid w:val="007D1402"/>
    <w:rsid w:val="007E04A6"/>
    <w:rsid w:val="007F386F"/>
    <w:rsid w:val="007F5E64"/>
    <w:rsid w:val="008077BB"/>
    <w:rsid w:val="00812370"/>
    <w:rsid w:val="00816776"/>
    <w:rsid w:val="0082411A"/>
    <w:rsid w:val="008263FF"/>
    <w:rsid w:val="008361A3"/>
    <w:rsid w:val="00836B7C"/>
    <w:rsid w:val="00841628"/>
    <w:rsid w:val="00846160"/>
    <w:rsid w:val="00874E97"/>
    <w:rsid w:val="00877BD2"/>
    <w:rsid w:val="008B7927"/>
    <w:rsid w:val="008D1E0B"/>
    <w:rsid w:val="008F789E"/>
    <w:rsid w:val="00934291"/>
    <w:rsid w:val="009500E2"/>
    <w:rsid w:val="00953A46"/>
    <w:rsid w:val="009656F7"/>
    <w:rsid w:val="00967473"/>
    <w:rsid w:val="0097782A"/>
    <w:rsid w:val="009849B2"/>
    <w:rsid w:val="009B1AAF"/>
    <w:rsid w:val="009B6DCE"/>
    <w:rsid w:val="009C5225"/>
    <w:rsid w:val="009D1303"/>
    <w:rsid w:val="009E4974"/>
    <w:rsid w:val="009F06C3"/>
    <w:rsid w:val="009F19CC"/>
    <w:rsid w:val="00A01023"/>
    <w:rsid w:val="00A0473D"/>
    <w:rsid w:val="00A136E3"/>
    <w:rsid w:val="00A23742"/>
    <w:rsid w:val="00A30E46"/>
    <w:rsid w:val="00A3247B"/>
    <w:rsid w:val="00A53E71"/>
    <w:rsid w:val="00A61BF5"/>
    <w:rsid w:val="00A64FA1"/>
    <w:rsid w:val="00A72CF3"/>
    <w:rsid w:val="00A748FA"/>
    <w:rsid w:val="00A75B3F"/>
    <w:rsid w:val="00A83836"/>
    <w:rsid w:val="00A845A9"/>
    <w:rsid w:val="00A86958"/>
    <w:rsid w:val="00AA5651"/>
    <w:rsid w:val="00AA7750"/>
    <w:rsid w:val="00AE064D"/>
    <w:rsid w:val="00AE37B0"/>
    <w:rsid w:val="00AE7296"/>
    <w:rsid w:val="00AF056B"/>
    <w:rsid w:val="00AF2F63"/>
    <w:rsid w:val="00B203A7"/>
    <w:rsid w:val="00B239BA"/>
    <w:rsid w:val="00B468BB"/>
    <w:rsid w:val="00B507B0"/>
    <w:rsid w:val="00B564E3"/>
    <w:rsid w:val="00B84A78"/>
    <w:rsid w:val="00B93A0F"/>
    <w:rsid w:val="00BC24C7"/>
    <w:rsid w:val="00BC41AF"/>
    <w:rsid w:val="00C11BCE"/>
    <w:rsid w:val="00C43B4A"/>
    <w:rsid w:val="00C46E45"/>
    <w:rsid w:val="00C563BA"/>
    <w:rsid w:val="00C6402D"/>
    <w:rsid w:val="00C64FA5"/>
    <w:rsid w:val="00CB059A"/>
    <w:rsid w:val="00CF0531"/>
    <w:rsid w:val="00CF1AA6"/>
    <w:rsid w:val="00CF3DC5"/>
    <w:rsid w:val="00D017E2"/>
    <w:rsid w:val="00D16D97"/>
    <w:rsid w:val="00D25904"/>
    <w:rsid w:val="00D27F42"/>
    <w:rsid w:val="00D54E3F"/>
    <w:rsid w:val="00D571F0"/>
    <w:rsid w:val="00D57C24"/>
    <w:rsid w:val="00DA1EEA"/>
    <w:rsid w:val="00DD006B"/>
    <w:rsid w:val="00DD0580"/>
    <w:rsid w:val="00DD1E48"/>
    <w:rsid w:val="00DD4B82"/>
    <w:rsid w:val="00DE5865"/>
    <w:rsid w:val="00DE6CE3"/>
    <w:rsid w:val="00E1556F"/>
    <w:rsid w:val="00E3043D"/>
    <w:rsid w:val="00E30FF4"/>
    <w:rsid w:val="00E3419E"/>
    <w:rsid w:val="00E47B1A"/>
    <w:rsid w:val="00E631B1"/>
    <w:rsid w:val="00E67D26"/>
    <w:rsid w:val="00E97D91"/>
    <w:rsid w:val="00EB248F"/>
    <w:rsid w:val="00EB5F93"/>
    <w:rsid w:val="00EC0568"/>
    <w:rsid w:val="00ED0F89"/>
    <w:rsid w:val="00ED3A06"/>
    <w:rsid w:val="00EE721A"/>
    <w:rsid w:val="00F0272E"/>
    <w:rsid w:val="00F06A17"/>
    <w:rsid w:val="00F114CF"/>
    <w:rsid w:val="00F22B6D"/>
    <w:rsid w:val="00F3133A"/>
    <w:rsid w:val="00F4769D"/>
    <w:rsid w:val="00F51C52"/>
    <w:rsid w:val="00F703F1"/>
    <w:rsid w:val="00F73563"/>
    <w:rsid w:val="00F748EA"/>
    <w:rsid w:val="00F81C33"/>
    <w:rsid w:val="00F838D2"/>
    <w:rsid w:val="00F97613"/>
    <w:rsid w:val="00FC3862"/>
    <w:rsid w:val="00FE1196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6A7C393"/>
  <w15:chartTrackingRefBased/>
  <w15:docId w15:val="{B89A196C-A9E1-4C4F-9009-2C9D8343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656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character" w:styleId="CommentReference">
    <w:name w:val="annotation reference"/>
    <w:rsid w:val="001E17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7FE"/>
    <w:rPr>
      <w:sz w:val="20"/>
    </w:rPr>
  </w:style>
  <w:style w:type="character" w:customStyle="1" w:styleId="CommentTextChar">
    <w:name w:val="Comment Text Char"/>
    <w:link w:val="CommentText"/>
    <w:rsid w:val="001E17FE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7FE"/>
    <w:rPr>
      <w:b/>
      <w:bCs/>
    </w:rPr>
  </w:style>
  <w:style w:type="character" w:customStyle="1" w:styleId="CommentSubjectChar">
    <w:name w:val="Comment Subject Char"/>
    <w:link w:val="CommentSubject"/>
    <w:rsid w:val="001E17FE"/>
    <w:rPr>
      <w:rFonts w:ascii="TradeGothic" w:hAnsi="TradeGothic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subject/>
  <dc:creator>hayese</dc:creator>
  <cp:keywords/>
  <cp:lastModifiedBy>Carey, Helen (FMG - Office of the First Minister - Cabinet Division)</cp:lastModifiedBy>
  <cp:revision>2</cp:revision>
  <cp:lastPrinted>2012-06-21T12:59:00Z</cp:lastPrinted>
  <dcterms:created xsi:type="dcterms:W3CDTF">2024-10-01T14:49:00Z</dcterms:created>
  <dcterms:modified xsi:type="dcterms:W3CDTF">2024-10-01T14:49:00Z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A55128544</vt:lpwstr>
  </property>
  <property fmtid="{D5CDD505-2E9C-101B-9397-08002B2CF9AE}" pid="4" name="Objective-Title">
    <vt:lpwstr>Cabinet Written Statement (Welsh) - WIP</vt:lpwstr>
  </property>
  <property fmtid="{D5CDD505-2E9C-101B-9397-08002B2CF9AE}" pid="5" name="Objective-Comment">
    <vt:lpwstr/>
  </property>
  <property fmtid="{D5CDD505-2E9C-101B-9397-08002B2CF9AE}" pid="6" name="Objective-CreationStamp">
    <vt:filetime>2024-09-26T14:49:27Z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2024-10-01T08:23:08Z</vt:filetime>
  </property>
  <property fmtid="{D5CDD505-2E9C-101B-9397-08002B2CF9AE}" pid="11" name="Objective-Owner">
    <vt:lpwstr>Hopkins, Linda (CSI - Finance - Finance, Governance, Grants &amp; Tax)</vt:lpwstr>
  </property>
  <property fmtid="{D5CDD505-2E9C-101B-9397-08002B2CF9AE}" pid="12" name="Objective-Path">
    <vt:lpwstr>Objective Global Folder:#Business File Plan:WG Organisational Groups:Post April 2024 - Corporate Services &amp; Inspectorates:Corporate Services &amp; Inspectorates (CSI) - Finance - Finance Control &amp; Corporate Shared Services:1 - Save:Budgetary Control &amp; Reporting:Welsh Government Budgets:2024-25:FY2024/2025 - WG 1st Supplementary Budget - Finance Controls Branch:1.2 Published Documents:</vt:lpwstr>
  </property>
  <property fmtid="{D5CDD505-2E9C-101B-9397-08002B2CF9AE}" pid="13" name="Objective-Parent">
    <vt:lpwstr>1.2 Published Documents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qA1927080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Welsh (cym)</vt:lpwstr>
  </property>
  <property fmtid="{D5CDD505-2E9C-101B-9397-08002B2CF9AE}" pid="22" name="Objective-Date Acquired [system]">
    <vt:filetime>2018-03-19T00:00:00Z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Language">
    <vt:lpwstr/>
  </property>
  <property fmtid="{D5CDD505-2E9C-101B-9397-08002B2CF9AE}" pid="27" name="Objective-Date Acquired">
    <vt:filetime>2024-09-25T23:00:00Z</vt:filetime>
  </property>
  <property fmtid="{D5CDD505-2E9C-101B-9397-08002B2CF9AE}" pid="28" name="Objective-What to Keep">
    <vt:lpwstr/>
  </property>
  <property fmtid="{D5CDD505-2E9C-101B-9397-08002B2CF9AE}" pid="29" name="Objective-Official Translation">
    <vt:lpwstr/>
  </property>
  <property fmtid="{D5CDD505-2E9C-101B-9397-08002B2CF9AE}" pid="30" name="Objective-Connect Creator">
    <vt:lpwstr/>
  </property>
</Properties>
</file>