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9D2A" w14:textId="58F44C17" w:rsidR="009C5541" w:rsidRPr="00761C56" w:rsidRDefault="004D53E8" w:rsidP="00761C56">
      <w:pPr>
        <w:shd w:val="clear" w:color="auto" w:fill="E2EFD9" w:themeFill="accent6" w:themeFillTint="33"/>
        <w:spacing w:before="120" w:after="120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000000"/>
          <w:sz w:val="32"/>
          <w:szCs w:val="32"/>
          <w:lang w:val="cy-GB"/>
        </w:rPr>
        <w:t>Manyleb y swydd a’r person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374689" w14:paraId="45917001" w14:textId="77777777" w:rsidTr="004210EE">
        <w:tc>
          <w:tcPr>
            <w:tcW w:w="2190" w:type="dxa"/>
            <w:shd w:val="clear" w:color="auto" w:fill="00637C"/>
          </w:tcPr>
          <w:p w14:paraId="683C307E" w14:textId="77777777" w:rsidR="0021306B" w:rsidRPr="004210EE" w:rsidRDefault="004D53E8" w:rsidP="0021306B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>:</w:t>
            </w:r>
          </w:p>
        </w:tc>
        <w:tc>
          <w:tcPr>
            <w:tcW w:w="6825" w:type="dxa"/>
          </w:tcPr>
          <w:p w14:paraId="681D429D" w14:textId="0CD8D116" w:rsidR="0021306B" w:rsidRPr="00C260D8" w:rsidRDefault="004D53E8" w:rsidP="0021306B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Swyddog Cyfathrebu</w:t>
            </w:r>
          </w:p>
        </w:tc>
      </w:tr>
      <w:tr w:rsidR="00374689" w14:paraId="49B35B3B" w14:textId="77777777" w:rsidTr="004210EE">
        <w:tc>
          <w:tcPr>
            <w:tcW w:w="2190" w:type="dxa"/>
            <w:shd w:val="clear" w:color="auto" w:fill="00637C"/>
          </w:tcPr>
          <w:p w14:paraId="7782B093" w14:textId="77777777" w:rsidR="009C5541" w:rsidRPr="004210EE" w:rsidRDefault="004D53E8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Cyfeirnod:</w:t>
            </w:r>
          </w:p>
        </w:tc>
        <w:tc>
          <w:tcPr>
            <w:tcW w:w="6825" w:type="dxa"/>
          </w:tcPr>
          <w:p w14:paraId="6BBCEBEA" w14:textId="2DBF1EFF" w:rsidR="009C5541" w:rsidRPr="00C260D8" w:rsidRDefault="00E4347A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sz w:val="22"/>
                <w:szCs w:val="22"/>
              </w:rPr>
              <w:t>MBS-031-26</w:t>
            </w:r>
          </w:p>
        </w:tc>
      </w:tr>
      <w:tr w:rsidR="00374689" w14:paraId="4DA94DC6" w14:textId="77777777" w:rsidTr="004210EE">
        <w:tc>
          <w:tcPr>
            <w:tcW w:w="2190" w:type="dxa"/>
            <w:shd w:val="clear" w:color="auto" w:fill="00637C"/>
          </w:tcPr>
          <w:p w14:paraId="00BFBD94" w14:textId="77777777" w:rsidR="00CA2CE3" w:rsidRPr="004210EE" w:rsidRDefault="004D53E8" w:rsidP="00CA2CE3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601D8A33" w:rsidR="00CA2CE3" w:rsidRPr="00C260D8" w:rsidRDefault="004D53E8" w:rsidP="00CA2CE3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Dafydd Trystan Davies MS</w:t>
            </w:r>
          </w:p>
        </w:tc>
      </w:tr>
      <w:tr w:rsidR="00374689" w14:paraId="0F5C3E74" w14:textId="77777777" w:rsidTr="004210EE">
        <w:tc>
          <w:tcPr>
            <w:tcW w:w="2190" w:type="dxa"/>
            <w:shd w:val="clear" w:color="auto" w:fill="00637C"/>
          </w:tcPr>
          <w:p w14:paraId="73197121" w14:textId="77777777" w:rsidR="009C5541" w:rsidRPr="004210EE" w:rsidRDefault="004D53E8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cyflog:</w:t>
            </w:r>
          </w:p>
        </w:tc>
        <w:tc>
          <w:tcPr>
            <w:tcW w:w="6825" w:type="dxa"/>
          </w:tcPr>
          <w:p w14:paraId="3215F4C7" w14:textId="7FE686CB" w:rsidR="009C5541" w:rsidRPr="00C260D8" w:rsidRDefault="004D53E8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2</w:t>
            </w:r>
          </w:p>
        </w:tc>
      </w:tr>
      <w:tr w:rsidR="00374689" w14:paraId="3B816E90" w14:textId="77777777" w:rsidTr="004210EE">
        <w:tc>
          <w:tcPr>
            <w:tcW w:w="2190" w:type="dxa"/>
            <w:shd w:val="clear" w:color="auto" w:fill="00637C"/>
          </w:tcPr>
          <w:p w14:paraId="60D4988B" w14:textId="77777777" w:rsidR="009C5541" w:rsidRPr="004210EE" w:rsidRDefault="004D53E8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cyflog:</w:t>
            </w:r>
          </w:p>
          <w:p w14:paraId="56ECF35F" w14:textId="77777777" w:rsidR="009C5541" w:rsidRPr="004210EE" w:rsidRDefault="004D53E8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(pro rata)</w:t>
            </w:r>
          </w:p>
        </w:tc>
        <w:tc>
          <w:tcPr>
            <w:tcW w:w="6825" w:type="dxa"/>
          </w:tcPr>
          <w:p w14:paraId="2C532FB1" w14:textId="77777777" w:rsidR="00761C56" w:rsidRDefault="00761C56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5B416C69" w14:textId="5A8B88AA" w:rsidR="009C5541" w:rsidRPr="00C260D8" w:rsidRDefault="004D53E8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£33,233 - £42,727</w:t>
            </w:r>
          </w:p>
          <w:p w14:paraId="77E8DD5F" w14:textId="219D8510" w:rsidR="009C5541" w:rsidRPr="00C260D8" w:rsidRDefault="004D53E8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374689" w14:paraId="5B70D573" w14:textId="77777777" w:rsidTr="004210EE">
        <w:tc>
          <w:tcPr>
            <w:tcW w:w="2190" w:type="dxa"/>
            <w:shd w:val="clear" w:color="auto" w:fill="00637C"/>
          </w:tcPr>
          <w:p w14:paraId="6F7B5743" w14:textId="77777777" w:rsidR="009C5541" w:rsidRPr="004210EE" w:rsidRDefault="004D53E8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1146C83F" w14:textId="77777777" w:rsidR="004F4C06" w:rsidRPr="009260AF" w:rsidRDefault="004D53E8" w:rsidP="004F4C06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37 awr yr wythnos </w:t>
            </w:r>
          </w:p>
          <w:p w14:paraId="69CF9415" w14:textId="637CD74D" w:rsidR="009C5541" w:rsidRPr="00C260D8" w:rsidRDefault="004D53E8" w:rsidP="004F4C06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angen gweithio gyda'r hwyr ac ar benwythnosau yn achlysurol. Efallai y bydd yn ofynnol i ddeiliad y swydd weithio y tu allan i’r oriau gwaith arferol.</w:t>
            </w:r>
          </w:p>
        </w:tc>
      </w:tr>
      <w:tr w:rsidR="00374689" w14:paraId="0B89FD9D" w14:textId="77777777" w:rsidTr="004210EE">
        <w:tc>
          <w:tcPr>
            <w:tcW w:w="2190" w:type="dxa"/>
            <w:shd w:val="clear" w:color="auto" w:fill="00637C"/>
          </w:tcPr>
          <w:p w14:paraId="12B9853B" w14:textId="77777777" w:rsidR="009C5541" w:rsidRPr="004210EE" w:rsidRDefault="004D53E8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4B451E2E" w:rsidR="009C5541" w:rsidRPr="00C260D8" w:rsidRDefault="004D53E8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Parhaol</w:t>
            </w:r>
          </w:p>
        </w:tc>
      </w:tr>
      <w:tr w:rsidR="00374689" w14:paraId="4973C409" w14:textId="77777777" w:rsidTr="004210EE">
        <w:tc>
          <w:tcPr>
            <w:tcW w:w="2190" w:type="dxa"/>
            <w:shd w:val="clear" w:color="auto" w:fill="00637C"/>
          </w:tcPr>
          <w:p w14:paraId="47D3143A" w14:textId="77777777" w:rsidR="009C5541" w:rsidRPr="004210EE" w:rsidRDefault="004D53E8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Lleoliad: </w:t>
            </w:r>
          </w:p>
        </w:tc>
        <w:tc>
          <w:tcPr>
            <w:tcW w:w="6825" w:type="dxa"/>
          </w:tcPr>
          <w:p w14:paraId="7D775E44" w14:textId="77777777" w:rsidR="004A00B6" w:rsidRPr="00917921" w:rsidRDefault="004D53E8" w:rsidP="004A00B6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Senedd Cymru a/neu swyddfa etholaethol Caerdydd</w:t>
            </w:r>
          </w:p>
          <w:p w14:paraId="07BBC4A6" w14:textId="67685DF2" w:rsidR="009C5541" w:rsidRPr="00C260D8" w:rsidRDefault="004D53E8" w:rsidP="004A00B6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yn ofynnol i ddeiliad y rôl deithio ar gyfer gwaith o bryd i'w gilydd. Efallai y bydd yn ofynnol ymweld ag amrywiaeth o leoliadau ar draws yr etholaeth.</w:t>
            </w:r>
          </w:p>
        </w:tc>
      </w:tr>
    </w:tbl>
    <w:p w14:paraId="2334D5C1" w14:textId="77777777" w:rsidR="0019385C" w:rsidRPr="004F68A5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374689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4F68A5" w:rsidRDefault="004D53E8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374689" w14:paraId="161CA5AC" w14:textId="77777777" w:rsidTr="725B7323">
        <w:tc>
          <w:tcPr>
            <w:tcW w:w="9016" w:type="dxa"/>
          </w:tcPr>
          <w:p w14:paraId="5C7BD80F" w14:textId="1B2CB76C" w:rsidR="00923358" w:rsidRPr="004F68A5" w:rsidRDefault="004D53E8" w:rsidP="00A13A83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Bydd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Swyddog Cyfathrebu Band 2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sy’n gweithio i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Aelod o’r Senedd (Aelod)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yn gwneud </w:t>
            </w: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gwaith ymchwil, y wasg a’r cyfryngau yn ôl yr angen, gan sicrhau bod negeseuon allweddol yn cael eu lledaenu i bobl drwy’r cyfrwng mwyaf priodol.</w:t>
            </w:r>
          </w:p>
        </w:tc>
      </w:tr>
    </w:tbl>
    <w:p w14:paraId="78EB7B38" w14:textId="77777777" w:rsidR="00923358" w:rsidRPr="00C260D8" w:rsidRDefault="00923358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374689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260D8" w:rsidRDefault="004D53E8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ychwanegol:</w:t>
            </w:r>
          </w:p>
        </w:tc>
      </w:tr>
      <w:tr w:rsidR="00374689" w14:paraId="11584D43" w14:textId="77777777" w:rsidTr="725B7323">
        <w:trPr>
          <w:trHeight w:val="529"/>
        </w:trPr>
        <w:tc>
          <w:tcPr>
            <w:tcW w:w="9015" w:type="dxa"/>
          </w:tcPr>
          <w:p w14:paraId="0CA718E9" w14:textId="77777777" w:rsidR="00F10B47" w:rsidRPr="00EC4A21" w:rsidRDefault="004D53E8" w:rsidP="00F10B47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*Natur y penodiad:</w:t>
            </w:r>
          </w:p>
          <w:p w14:paraId="2D3CD230" w14:textId="0173524E" w:rsidR="0019385C" w:rsidRPr="00C260D8" w:rsidRDefault="004D53E8" w:rsidP="00F10B4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Aelodau unigol: Fel Aelod o'r Senedd, rwyf yn dal swydd fel cynrychiolydd etholedig. Pan fydd fy nghyfnod fel Aelod o'r Senedd yn dod i ben, bydd y swydd hon yn dod i ben.</w:t>
            </w:r>
          </w:p>
        </w:tc>
      </w:tr>
      <w:tr w:rsidR="00374689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77777777" w:rsidR="0019385C" w:rsidRPr="00C260D8" w:rsidRDefault="004D53E8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Rwy'n gyflogwr cyfle cyfartal ac yn croesawu ceisiadau gan unrhyw ymgeisydd addas, gan gynnwys pobl â'r nodweddion gwarchodedig a ganlyn: hil, rhyw, anabledd, crefydd/cred, cyfeiriadedd rhywiol, hunaniaeth o ran rhywedd, priodas/partneriaeth sifil, beichiogrwydd/mamolaeth neu oedran.</w:t>
            </w:r>
          </w:p>
        </w:tc>
      </w:tr>
      <w:tr w:rsidR="00374689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C260D8" w:rsidRDefault="004D53E8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 y bydd y penodiad yn amodol ar eirdaon a gwiriad diogelwch.</w:t>
            </w:r>
          </w:p>
        </w:tc>
      </w:tr>
      <w:tr w:rsidR="002E7865" w14:paraId="506BB2FC" w14:textId="77777777" w:rsidTr="725B7323">
        <w:trPr>
          <w:trHeight w:val="529"/>
        </w:trPr>
        <w:tc>
          <w:tcPr>
            <w:tcW w:w="9015" w:type="dxa"/>
          </w:tcPr>
          <w:p w14:paraId="66CD3A4D" w14:textId="137E1859" w:rsidR="002E7865" w:rsidRPr="002E7865" w:rsidRDefault="002E7865" w:rsidP="002E7865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  <w:lang w:val="cy-GB"/>
              </w:rPr>
            </w:pPr>
            <w:r w:rsidRPr="002E7865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 bod y rôl hon yn cael ei hysbysebu fel swydd llawn amser, 37 awr yr wythnos.  Mae’r Aelod sy’n hysbysebu’r rôl wedi ymrwymo i weithio gydag Aelodau etholedig eraill ei blaid i’r etholaeth maen nhw’n ei chynrychioli.  Gall y rôl fod yn benodiad unigol gan yr Aelod sy’n hysbysebu, Aelod arall o’r etholaeth honno, neu gellir rhannu cyflogaeth rhwng mwy nag un Aelod.</w:t>
            </w:r>
          </w:p>
          <w:p w14:paraId="6A4288EB" w14:textId="211F91DA" w:rsidR="002E7865" w:rsidRPr="002E7865" w:rsidRDefault="002E7865" w:rsidP="002E7865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  <w:lang w:val="cy-GB"/>
              </w:rPr>
            </w:pPr>
            <w:r w:rsidRPr="002E7865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Yn ogystal â 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Dafydd </w:t>
            </w:r>
            <w:r w:rsidR="007B096D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Trystan Davies</w:t>
            </w:r>
            <w:r w:rsidRPr="002E7865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yr Aelodau eraill o’r blaid sy’n cynrychioli etholaeth a all benodi i’r rôl hon yw: </w:t>
            </w:r>
            <w:r w:rsidR="002B6F4F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Zaynub Akbar, a Nick Carter</w:t>
            </w:r>
          </w:p>
          <w:p w14:paraId="47B0459F" w14:textId="77777777" w:rsidR="002E7865" w:rsidRDefault="002E7865" w:rsidP="004F68A5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  <w:lang w:val="cy-GB"/>
              </w:rPr>
            </w:pPr>
          </w:p>
        </w:tc>
      </w:tr>
    </w:tbl>
    <w:p w14:paraId="6B59EBD3" w14:textId="4AEF20DB" w:rsidR="00C260D8" w:rsidRPr="0095505C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95505C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7D085199" w:rsidR="004210EE" w:rsidRPr="004210EE" w:rsidRDefault="004D53E8" w:rsidP="00802F1E">
      <w:pPr>
        <w:shd w:val="clear" w:color="auto" w:fill="E2EFD9" w:themeFill="accent6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lastRenderedPageBreak/>
        <w:t>Cyflwyniad: Cyfathrebu</w:t>
      </w:r>
    </w:p>
    <w:p w14:paraId="72B9DCDE" w14:textId="77777777" w:rsidR="001277BA" w:rsidRPr="001277BA" w:rsidRDefault="004D53E8" w:rsidP="001277BA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Mae deiliaid swyddi cyfathrebu yn gyfrifol am brosesau creadigol, cysylltiadau cyhoeddus, datganiadau i'r cyfryngau, cyfathrebu a chynhyrchu cyfryngau, cyhoeddiadau printiedig ac electronig, dylunio / rheoli cynnwys gwefan, a’r cyfryngau cymdeithasol. Mae'r swyddogaeth Gyfathrebu hefyd yn cynnwys cefnogi, cydgysylltu, llunio a rheoli cyfathrebiadau ysgrifenedig, gweledol a digidol. Gall y rolau hyn hefyd gynnwys rheoli a chydgysylltu digwyddiadau ymgynghori ac ymgysylltu yn unol â'r fframweithiau sy'n llywo</w:t>
      </w:r>
      <w:r>
        <w:rPr>
          <w:rFonts w:ascii="Segoe UI" w:eastAsia="Segoe UI" w:hAnsi="Segoe UI" w:cs="Segoe UI"/>
          <w:sz w:val="22"/>
          <w:szCs w:val="22"/>
          <w:lang w:val="cy-GB"/>
        </w:rPr>
        <w:t>draethu gweithgarwch yr Aelodau.</w:t>
      </w:r>
    </w:p>
    <w:p w14:paraId="5F5B14E7" w14:textId="77777777" w:rsidR="001277BA" w:rsidRPr="00802F1E" w:rsidRDefault="004D53E8" w:rsidP="001277BA">
      <w:pPr>
        <w:widowControl w:val="0"/>
        <w:spacing w:before="120" w:after="120" w:line="259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t>Mae’r prif nodweddion fel a ganlyn:</w:t>
      </w:r>
    </w:p>
    <w:p w14:paraId="443DBD41" w14:textId="77777777" w:rsidR="001277BA" w:rsidRPr="001277BA" w:rsidRDefault="004D53E8" w:rsidP="009814D4">
      <w:pPr>
        <w:pStyle w:val="ListParagraph"/>
        <w:numPr>
          <w:ilvl w:val="0"/>
          <w:numId w:val="1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Cynhyrchu syniadau, ymchwilio, creu, ysgrifennu a chyflwyno amrywiaeth o ddeunyddiau cyfathrebu</w:t>
      </w:r>
    </w:p>
    <w:p w14:paraId="0F925091" w14:textId="77777777" w:rsidR="001277BA" w:rsidRPr="001277BA" w:rsidRDefault="004D53E8" w:rsidP="009814D4">
      <w:pPr>
        <w:pStyle w:val="ListParagraph"/>
        <w:numPr>
          <w:ilvl w:val="0"/>
          <w:numId w:val="1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Creu, cefnogi a rheoli ymgyrchoedd ar gyfer rhanddeiliaid mewnol ac allanol</w:t>
      </w:r>
    </w:p>
    <w:p w14:paraId="7B297801" w14:textId="77777777" w:rsidR="001277BA" w:rsidRPr="001277BA" w:rsidRDefault="004D53E8" w:rsidP="009814D4">
      <w:pPr>
        <w:pStyle w:val="ListParagraph"/>
        <w:numPr>
          <w:ilvl w:val="0"/>
          <w:numId w:val="1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 xml:space="preserve">Darparu cyngor technegol a chyfeiriad i’r Aelodau a staff eraill mewn perthynas â dewis a defnyddio amrywiol gyfryngau cyfathrebu </w:t>
      </w:r>
    </w:p>
    <w:p w14:paraId="00EDBA73" w14:textId="77777777" w:rsidR="001277BA" w:rsidRPr="001277BA" w:rsidRDefault="004D53E8" w:rsidP="009814D4">
      <w:pPr>
        <w:pStyle w:val="ListParagraph"/>
        <w:numPr>
          <w:ilvl w:val="0"/>
          <w:numId w:val="1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Strategaethau cyfathrebu rhagweithiol ac adweithiol</w:t>
      </w:r>
    </w:p>
    <w:p w14:paraId="3B167976" w14:textId="77777777" w:rsidR="001277BA" w:rsidRPr="001277BA" w:rsidRDefault="004D53E8" w:rsidP="009814D4">
      <w:pPr>
        <w:pStyle w:val="ListParagraph"/>
        <w:numPr>
          <w:ilvl w:val="0"/>
          <w:numId w:val="1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Datblygu a gweithredu prosiectau gydag asiantaethau amrywiol, gan gynnwys y sectorau cyhoeddus, preifat a gwirfoddol</w:t>
      </w:r>
    </w:p>
    <w:p w14:paraId="683E79BC" w14:textId="77777777" w:rsidR="001277BA" w:rsidRPr="001277BA" w:rsidRDefault="004D53E8" w:rsidP="009814D4">
      <w:pPr>
        <w:pStyle w:val="ListParagraph"/>
        <w:numPr>
          <w:ilvl w:val="0"/>
          <w:numId w:val="1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 xml:space="preserve">Meithrin a chynnal perthynas â rhanddeiliaid </w:t>
      </w:r>
    </w:p>
    <w:p w14:paraId="5CEA45B7" w14:textId="77777777" w:rsidR="00DA0CA6" w:rsidRPr="00074462" w:rsidRDefault="00DA0CA6" w:rsidP="00DA0CA6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22"/>
        </w:rPr>
      </w:pPr>
    </w:p>
    <w:p w14:paraId="76A41547" w14:textId="77777777" w:rsidR="00C260D8" w:rsidRPr="00DA0CA6" w:rsidRDefault="00C260D8" w:rsidP="00DA0CA6">
      <w:pPr>
        <w:tabs>
          <w:tab w:val="left" w:pos="5162"/>
        </w:tabs>
        <w:spacing w:before="120" w:after="120" w:line="259" w:lineRule="auto"/>
        <w:rPr>
          <w:rFonts w:ascii="Segoe UI" w:eastAsia="Arial" w:hAnsi="Segoe UI" w:cs="Segoe UI"/>
        </w:rPr>
      </w:pPr>
    </w:p>
    <w:p w14:paraId="69C6C297" w14:textId="77777777" w:rsidR="00DA0CA6" w:rsidRDefault="00DA0CA6" w:rsidP="00DA0CA6">
      <w:pPr>
        <w:rPr>
          <w:rFonts w:ascii="Segoe UI" w:hAnsi="Segoe UI" w:cs="Segoe UI"/>
          <w:b/>
          <w:bCs/>
          <w:sz w:val="28"/>
          <w:szCs w:val="28"/>
        </w:rPr>
      </w:pPr>
    </w:p>
    <w:p w14:paraId="675AE4B3" w14:textId="550CC2CB" w:rsidR="00DA0CA6" w:rsidRPr="00DA0CA6" w:rsidRDefault="00DA0CA6" w:rsidP="00DA0CA6">
      <w:pPr>
        <w:rPr>
          <w:lang w:eastAsia="en-US"/>
        </w:rPr>
        <w:sectPr w:rsidR="00DA0CA6" w:rsidRPr="00DA0CA6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</w:p>
    <w:p w14:paraId="7C4A7357" w14:textId="6B95C752" w:rsidR="008C627F" w:rsidRPr="002A508E" w:rsidRDefault="004D53E8" w:rsidP="002A508E">
      <w:pPr>
        <w:shd w:val="clear" w:color="auto" w:fill="E2EFD9" w:themeFill="accent6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374689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32BB3D5E" w:rsidR="00D7592C" w:rsidRPr="00D7592C" w:rsidRDefault="004D53E8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374689" w14:paraId="5EB49988" w14:textId="77777777" w:rsidTr="00D7592C">
        <w:tc>
          <w:tcPr>
            <w:tcW w:w="9015" w:type="dxa"/>
          </w:tcPr>
          <w:p w14:paraId="470E947E" w14:textId="542E09A0" w:rsidR="00244979" w:rsidRPr="00244979" w:rsidRDefault="004D53E8" w:rsidP="009814D4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Bod yn hyfedr o ran yr offer a'r cyfarpar arferol ar gyfer y swydd, er enghraifft, pecynnau meddalwedd safonol, a meddu ar brofiad o ddefnyddio cyfryngau ar-lein mewn cyd-destun gwaith.</w:t>
            </w:r>
          </w:p>
          <w:p w14:paraId="15637221" w14:textId="77777777" w:rsidR="00244979" w:rsidRPr="00244979" w:rsidRDefault="004D53E8" w:rsidP="009814D4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Sgiliau cyfathrebu llafar ac ysgrifenedig aeddfed iawn. </w:t>
            </w:r>
          </w:p>
          <w:p w14:paraId="231E12FD" w14:textId="77777777" w:rsidR="00244979" w:rsidRPr="00244979" w:rsidRDefault="004D53E8" w:rsidP="009814D4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ind w:right="544"/>
              <w:rPr>
                <w:rStyle w:val="Strong"/>
                <w:rFonts w:ascii="Segoe UI" w:hAnsi="Segoe UI" w:cs="Segoe UI"/>
              </w:rPr>
            </w:pPr>
            <w:r>
              <w:rPr>
                <w:rStyle w:val="Strong"/>
                <w:rFonts w:ascii="Segoe UI" w:eastAsia="Segoe UI" w:hAnsi="Segoe UI" w:cs="Segoe UI"/>
                <w:b w:val="0"/>
                <w:bCs w:val="0"/>
                <w:lang w:val="cy-GB"/>
              </w:rPr>
              <w:t>Dealltwriaeth o'r angen i fynd i'r afael â gwahaniaethu ac i hyrwyddo cyfle cyfartal ac egwyddorion Nolan ar gyfer bywyd cyhoeddus, ac ymrwymiad i'r materion hyn</w:t>
            </w:r>
          </w:p>
          <w:p w14:paraId="53CB33D3" w14:textId="77777777" w:rsidR="00244979" w:rsidRPr="00244979" w:rsidRDefault="004D53E8" w:rsidP="009814D4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Bydd disgwyl iddynt gynllunio a rheoli’r llwyth gwaith eu hunain o fewn cyfyngiadau arferion a gweithdrefnau sefydledig.</w:t>
            </w:r>
          </w:p>
          <w:p w14:paraId="11BEC5BD" w14:textId="68380EA2" w:rsidR="00D7592C" w:rsidRPr="00765D09" w:rsidRDefault="004D53E8" w:rsidP="009814D4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ind w:right="544"/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Y gallu i weithio ar y cyd mewn tîm bach. </w:t>
            </w:r>
          </w:p>
        </w:tc>
      </w:tr>
      <w:tr w:rsidR="00374689" w14:paraId="401E4ADB" w14:textId="77777777" w:rsidTr="0010080A">
        <w:tc>
          <w:tcPr>
            <w:tcW w:w="9015" w:type="dxa"/>
            <w:shd w:val="clear" w:color="auto" w:fill="00637C"/>
          </w:tcPr>
          <w:p w14:paraId="5172E73F" w14:textId="1F636218" w:rsidR="00D7592C" w:rsidRPr="0010080A" w:rsidRDefault="004D53E8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a phrofiad</w:t>
            </w:r>
          </w:p>
        </w:tc>
      </w:tr>
      <w:tr w:rsidR="00374689" w14:paraId="4AC93902" w14:textId="77777777" w:rsidTr="00D7592C">
        <w:tc>
          <w:tcPr>
            <w:tcW w:w="9015" w:type="dxa"/>
          </w:tcPr>
          <w:p w14:paraId="2E220447" w14:textId="42B705BD" w:rsidR="00AB500F" w:rsidRPr="00853CFC" w:rsidRDefault="004D53E8" w:rsidP="009814D4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Dealltwriaeth gref o'r fframweithiau cyfreithiol a rheoleiddiol y mae’r Aelodau a’r Grwpiau yn gweithredu ynddynt. Mae hyn yn cynnwys fframweithiau’r Senedd (safonau ymddygiad, gwariant ac ati) yn ogystal â fframweithiau ehangach a chyffredinol (dyletswyddau cyfreithiol). Y gallu i roi cyngor gwybodus i’r Aelodau a chydweithwyr ar y materion hyn.</w:t>
            </w:r>
          </w:p>
          <w:p w14:paraId="6A0AE33E" w14:textId="77777777" w:rsidR="00AB500F" w:rsidRPr="00853CFC" w:rsidRDefault="004D53E8" w:rsidP="009814D4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Yn meddu ar brofiad o dirwedd y cyfryngau ac yn defnyddio'r arbenigedd hwn i ddatblygu strategaethau cyfryngau blaengar a rhagweithiol. Profiad o gynghori ar gamau gweithredu gan y cyfryngau ar lefel uwch a chefnogi timau i ddatblygu ymgyrchoedd.</w:t>
            </w:r>
          </w:p>
          <w:p w14:paraId="1DC86893" w14:textId="77777777" w:rsidR="00D7592C" w:rsidRDefault="004D53E8" w:rsidP="009814D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120" w:after="120" w:line="259" w:lineRule="auto"/>
              <w:ind w:right="544"/>
              <w:rPr>
                <w:rStyle w:val="normaltextrun"/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Yn gallu dylanwadu ar agenda'r cyfryngau drwy gynllunio ymlaen llaw yn rhagweithiol ac yn datblygu strategaethau i ddiogelu a gwella enw da. Mae gwybodaeth a dealltwriaeth o dechnegau ymdrin â'r cyfryngau, gan gynnwys llunio cynllun cyfathrebu, yn ofyniad allweddol.</w:t>
            </w:r>
          </w:p>
          <w:p w14:paraId="72B959C0" w14:textId="77777777" w:rsidR="00CA18E4" w:rsidRPr="00DD5643" w:rsidRDefault="004D53E8" w:rsidP="009814D4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ind w:right="544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  <w:lang w:val="cy-GB"/>
              </w:rPr>
              <w:t>Diogelu gwybodaeth a data</w:t>
            </w:r>
          </w:p>
          <w:p w14:paraId="3B128638" w14:textId="27BD0F6C" w:rsidR="00D0241A" w:rsidRDefault="004D53E8" w:rsidP="009814D4">
            <w:pPr>
              <w:pStyle w:val="ListParagraph"/>
              <w:numPr>
                <w:ilvl w:val="0"/>
                <w:numId w:val="12"/>
              </w:numPr>
              <w:tabs>
                <w:tab w:val="left" w:pos="5162"/>
              </w:tabs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Gwybodaeth am y gyfraith ac arfer da sy’n gysylltiedig â diogelu data a diogelwch gwybodaeth.</w:t>
            </w:r>
          </w:p>
          <w:p w14:paraId="6DED44BB" w14:textId="77777777" w:rsidR="00731A7A" w:rsidRPr="00DD5643" w:rsidRDefault="004D53E8" w:rsidP="009814D4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ind w:right="544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  <w:lang w:val="cy-GB"/>
              </w:rPr>
              <w:t>Iechyd, diogelwch a llesiant</w:t>
            </w:r>
          </w:p>
          <w:p w14:paraId="50B3E118" w14:textId="2A7F8728" w:rsidR="00D0241A" w:rsidRDefault="004D53E8" w:rsidP="009814D4">
            <w:pPr>
              <w:pStyle w:val="ListParagraph"/>
              <w:numPr>
                <w:ilvl w:val="0"/>
                <w:numId w:val="12"/>
              </w:numPr>
              <w:tabs>
                <w:tab w:val="left" w:pos="5162"/>
              </w:tabs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Profiad a dealltwriaeth ymarferol o’r gyfraith ac arfer da sy’n gysylltiedig ag iechyd, diogelwch a llesiant, gan gynnwys asesiadau </w:t>
            </w:r>
            <w:r>
              <w:rPr>
                <w:rFonts w:ascii="Segoe UI" w:eastAsia="Segoe UI" w:hAnsi="Segoe UI" w:cs="Segoe UI"/>
                <w:lang w:val="cy-GB"/>
              </w:rPr>
              <w:lastRenderedPageBreak/>
              <w:t>risg, mesurau rheoli, a gwybod pryd i geisio cyngor cymwys.</w:t>
            </w:r>
          </w:p>
          <w:p w14:paraId="3057D476" w14:textId="77777777" w:rsidR="00731A7A" w:rsidRPr="00DD5643" w:rsidRDefault="004D53E8" w:rsidP="009814D4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ind w:right="544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  <w:lang w:val="cy-GB"/>
              </w:rPr>
              <w:t>Diogelu</w:t>
            </w:r>
          </w:p>
          <w:p w14:paraId="1FCF2BE3" w14:textId="4C6A980C" w:rsidR="00D0241A" w:rsidRDefault="004D53E8" w:rsidP="009814D4">
            <w:pPr>
              <w:pStyle w:val="ListParagraph"/>
              <w:numPr>
                <w:ilvl w:val="1"/>
                <w:numId w:val="2"/>
              </w:numPr>
              <w:tabs>
                <w:tab w:val="left" w:pos="5162"/>
              </w:tabs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Profiad o roi mesurau diogelu cymesur ar waith mewn perthynas â phlant ac oedolion sy’n agored i niwed.</w:t>
            </w:r>
          </w:p>
          <w:p w14:paraId="254E6018" w14:textId="77D647C7" w:rsidR="008137DD" w:rsidRPr="00AB500F" w:rsidRDefault="008137DD" w:rsidP="00731A7A">
            <w:pPr>
              <w:pStyle w:val="ListParagraph"/>
              <w:widowControl/>
              <w:autoSpaceDE/>
              <w:autoSpaceDN/>
              <w:spacing w:before="120" w:after="120" w:line="259" w:lineRule="auto"/>
              <w:ind w:left="720" w:right="544" w:firstLine="0"/>
              <w:rPr>
                <w:rFonts w:ascii="Segoe UI" w:hAnsi="Segoe UI" w:cs="Segoe UI"/>
              </w:rPr>
            </w:pPr>
          </w:p>
        </w:tc>
      </w:tr>
      <w:tr w:rsidR="00374689" w14:paraId="6727952A" w14:textId="77777777" w:rsidTr="0010080A">
        <w:tc>
          <w:tcPr>
            <w:tcW w:w="9015" w:type="dxa"/>
            <w:shd w:val="clear" w:color="auto" w:fill="00637C"/>
          </w:tcPr>
          <w:p w14:paraId="24298031" w14:textId="34EB75DE" w:rsidR="00D7592C" w:rsidRPr="00D7592C" w:rsidRDefault="004D53E8" w:rsidP="00D7592C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Meini prawf dymunol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374689" w14:paraId="66BC2988" w14:textId="77777777" w:rsidTr="00D7592C">
        <w:tc>
          <w:tcPr>
            <w:tcW w:w="9015" w:type="dxa"/>
          </w:tcPr>
          <w:p w14:paraId="779B701C" w14:textId="4815978B" w:rsidR="008A00D8" w:rsidRDefault="004D53E8" w:rsidP="009814D4">
            <w:pPr>
              <w:pStyle w:val="ListParagraph"/>
              <w:numPr>
                <w:ilvl w:val="0"/>
                <w:numId w:val="3"/>
              </w:numPr>
              <w:tabs>
                <w:tab w:val="left" w:pos="5162"/>
              </w:tabs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587A4BD6" w14:textId="5167B17E" w:rsidR="00D7592C" w:rsidRPr="008A00D8" w:rsidRDefault="004D53E8" w:rsidP="009814D4">
            <w:pPr>
              <w:pStyle w:val="ListParagraph"/>
              <w:numPr>
                <w:ilvl w:val="0"/>
                <w:numId w:val="3"/>
              </w:numPr>
              <w:tabs>
                <w:tab w:val="left" w:pos="5162"/>
              </w:tabs>
              <w:spacing w:before="120" w:after="120" w:line="259" w:lineRule="auto"/>
              <w:jc w:val="both"/>
              <w:rPr>
                <w:rStyle w:val="eop"/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Deall amcanion a gwerthoedd plaid yr Aelod, a blaenoriaethau gwleidyddol yr Aelod neu'r Grŵp.  Bod yn gyfforddus â pholisïau ac amcanion y blaid, ynghyd â’i ddull o wasanaethu'r gymuned.</w:t>
            </w:r>
          </w:p>
        </w:tc>
      </w:tr>
      <w:tr w:rsidR="00374689" w14:paraId="11396FEE" w14:textId="77777777" w:rsidTr="0010080A">
        <w:tc>
          <w:tcPr>
            <w:tcW w:w="9015" w:type="dxa"/>
            <w:shd w:val="clear" w:color="auto" w:fill="00637C"/>
          </w:tcPr>
          <w:p w14:paraId="14BC2739" w14:textId="6A80AC2E" w:rsidR="00D7592C" w:rsidRPr="0010080A" w:rsidRDefault="004D53E8" w:rsidP="00D7592C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Cymwysterau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374689" w14:paraId="6D275C64" w14:textId="77777777" w:rsidTr="00D7592C">
        <w:tc>
          <w:tcPr>
            <w:tcW w:w="9015" w:type="dxa"/>
          </w:tcPr>
          <w:p w14:paraId="475F49FB" w14:textId="655A4E41" w:rsidR="00D90C93" w:rsidRPr="00853CFC" w:rsidRDefault="004D53E8" w:rsidP="009814D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Yn dangos profiad o amrywiaeth o weithdrefnau gwaith sy’n deillio o brofiad gwaith perthnasol; </w:t>
            </w:r>
          </w:p>
          <w:p w14:paraId="67BD886B" w14:textId="1F412FAD" w:rsidR="00D7592C" w:rsidRPr="00D90C93" w:rsidRDefault="004D53E8" w:rsidP="009814D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a/neu gymhwyster galwedigaethol, er enghraifft, NVQ neu gymhwyster cyfatebol ym maes y cyfryngau neu gyfathrebu.</w:t>
            </w:r>
          </w:p>
        </w:tc>
      </w:tr>
      <w:tr w:rsidR="00374689" w14:paraId="36905802" w14:textId="77777777" w:rsidTr="00B80A3C">
        <w:tc>
          <w:tcPr>
            <w:tcW w:w="9015" w:type="dxa"/>
            <w:shd w:val="clear" w:color="auto" w:fill="00637C"/>
          </w:tcPr>
          <w:p w14:paraId="0BBEECD5" w14:textId="1A579FDA" w:rsidR="009C1C83" w:rsidRPr="009C1C83" w:rsidRDefault="004D53E8" w:rsidP="009C1C83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iaith</w:t>
            </w:r>
          </w:p>
        </w:tc>
      </w:tr>
      <w:tr w:rsidR="00374689" w14:paraId="2E3DA19A" w14:textId="77777777" w:rsidTr="00D7592C">
        <w:tc>
          <w:tcPr>
            <w:tcW w:w="9015" w:type="dxa"/>
          </w:tcPr>
          <w:p w14:paraId="6DFE2E28" w14:textId="77777777" w:rsidR="002A508E" w:rsidRDefault="002A508E" w:rsidP="00386811">
            <w:pPr>
              <w:rPr>
                <w:rFonts w:ascii="Segoe UI" w:eastAsia="Segoe UI" w:hAnsi="Segoe UI" w:cs="Segoe UI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</w:p>
          <w:p w14:paraId="4B3D9B1C" w14:textId="77777777" w:rsidR="002A508E" w:rsidRPr="001B62C3" w:rsidRDefault="004D53E8" w:rsidP="002A508E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swyddfa'r AS yn amgylchedd dwyieithog lle bydd staff ac aelodau'n cael eu cefnogi i ddefnyddio eu sgiliau Cymraeg (ar ba bynnag lefel).</w:t>
            </w:r>
          </w:p>
          <w:p w14:paraId="15744E47" w14:textId="77777777" w:rsidR="002A508E" w:rsidRPr="001B62C3" w:rsidRDefault="002A508E" w:rsidP="002A508E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DA3B539" w14:textId="0DEA7A5B" w:rsidR="002A508E" w:rsidRDefault="004D53E8" w:rsidP="002A508E">
            <w:pPr>
              <w:rPr>
                <w:rFonts w:ascii="Segoe UI" w:eastAsia="Segoe UI" w:hAnsi="Segoe UI" w:cs="Segoe UI"/>
                <w:color w:val="000000" w:themeColor="text1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angen i'r Swyddog Cyfathrebu allu gweithio'n effeithiol mewn amgylchedd dwyieithog, a deall digon o Gymraeg i allu darllen gohebiaeth a gwrando ar sgyrsiau/cyfarfodydd.</w:t>
            </w:r>
          </w:p>
          <w:p w14:paraId="38F51BF0" w14:textId="1925739A" w:rsidR="002A508E" w:rsidRPr="002A508E" w:rsidRDefault="002A508E" w:rsidP="002A508E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</w:tbl>
    <w:p w14:paraId="7F616DE0" w14:textId="24F62F96" w:rsidR="00386811" w:rsidRDefault="00386811" w:rsidP="005C644B">
      <w:pPr>
        <w:rPr>
          <w:rFonts w:ascii="Segoe UI" w:hAnsi="Segoe UI" w:cs="Segoe UI"/>
          <w:b/>
          <w:bCs/>
          <w:sz w:val="32"/>
          <w:szCs w:val="32"/>
        </w:rPr>
      </w:pPr>
    </w:p>
    <w:p w14:paraId="69D93767" w14:textId="77777777" w:rsidR="00332380" w:rsidRDefault="004D53E8">
      <w:pPr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br w:type="page"/>
      </w:r>
    </w:p>
    <w:p w14:paraId="2850FCCD" w14:textId="0447DEC8" w:rsidR="00224C87" w:rsidRPr="00EF5D6E" w:rsidRDefault="004D53E8" w:rsidP="00BE3A6F">
      <w:pPr>
        <w:widowControl w:val="0"/>
        <w:shd w:val="clear" w:color="auto" w:fill="E2EFD9" w:themeFill="accent6" w:themeFillTint="33"/>
        <w:tabs>
          <w:tab w:val="left" w:pos="2990"/>
        </w:tabs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  <w:lang w:val="cy-GB"/>
        </w:rPr>
        <w:lastRenderedPageBreak/>
        <w:t>Prif ddyletswyddau</w:t>
      </w:r>
    </w:p>
    <w:p w14:paraId="48E16A10" w14:textId="2959A424" w:rsidR="6E34CBFA" w:rsidRPr="001E0867" w:rsidRDefault="004D53E8" w:rsidP="001E0867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Y meysydd gwaith allweddol a’r cyfrifoldebau ar gyfer y rôl hon. Mae’r pwyntiau’n nodi meysydd nodweddiadol o ran cynnyrch gwaith, ac yn awgrymu canlyniadau disgwyliedig, ond nid ydynt yn gynhwysfawr nac yn benodol.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374689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21A295E7" w:rsidR="00106CA7" w:rsidRDefault="004D53E8" w:rsidP="725B7323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Cyfathrebu a chysylltiadau â’r cyfryngau</w:t>
            </w:r>
          </w:p>
        </w:tc>
      </w:tr>
      <w:tr w:rsidR="00374689" w14:paraId="47691320" w14:textId="77777777" w:rsidTr="00106CA7">
        <w:tc>
          <w:tcPr>
            <w:tcW w:w="9015" w:type="dxa"/>
          </w:tcPr>
          <w:p w14:paraId="043F4E85" w14:textId="77777777" w:rsidR="00F41BF1" w:rsidRPr="00853CFC" w:rsidRDefault="004D53E8" w:rsidP="009814D4">
            <w:pPr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Gweithredu fel y prif gyswllt cyfryngau, gan ymgysylltu â newyddiadurwyr a darlledwyr.</w:t>
            </w:r>
          </w:p>
          <w:p w14:paraId="0BB3EC68" w14:textId="77777777" w:rsidR="00F41BF1" w:rsidRPr="00853CFC" w:rsidRDefault="004D53E8" w:rsidP="009814D4">
            <w:pPr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Ysgrifennu datganiadau i'r wasg a briffiau i'r cyfryngau.</w:t>
            </w:r>
          </w:p>
          <w:p w14:paraId="6BC032C8" w14:textId="613F71FE" w:rsidR="00106CA7" w:rsidRPr="00F41BF1" w:rsidRDefault="004D53E8" w:rsidP="009814D4">
            <w:pPr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Rheoli ymddangosiadau yn y cyfryngau a pharatoi ar gyfer cyfweliadau, gan gynnwys drafftio negeseuon allweddol.</w:t>
            </w:r>
          </w:p>
        </w:tc>
      </w:tr>
      <w:tr w:rsidR="00374689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579B5D58" w:rsidR="00106CA7" w:rsidRPr="00106CA7" w:rsidRDefault="004D53E8" w:rsidP="725B7323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Rheoli’r cyfryngau digidol a’r cyfryngau cymdeithasol</w:t>
            </w:r>
          </w:p>
        </w:tc>
      </w:tr>
      <w:tr w:rsidR="00374689" w14:paraId="3E78B434" w14:textId="77777777" w:rsidTr="00106CA7">
        <w:tc>
          <w:tcPr>
            <w:tcW w:w="9015" w:type="dxa"/>
          </w:tcPr>
          <w:p w14:paraId="13FA5D09" w14:textId="77777777" w:rsidR="000E3E3B" w:rsidRPr="00853CFC" w:rsidRDefault="004D53E8" w:rsidP="009814D4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Rheoli'r naws ar gyfer cyfathrebu ar y cyfryngau cymdeithasol.</w:t>
            </w:r>
          </w:p>
          <w:p w14:paraId="06CFEC9A" w14:textId="77777777" w:rsidR="000E3E3B" w:rsidRPr="00853CFC" w:rsidRDefault="004D53E8" w:rsidP="009814D4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Creu cynnwys amlgyfrwng o ansawdd uchel (graffeg, fideos, ffeithluniau).</w:t>
            </w:r>
          </w:p>
          <w:p w14:paraId="53780585" w14:textId="5D7313B5" w:rsidR="00106CA7" w:rsidRPr="000E3E3B" w:rsidRDefault="004D53E8" w:rsidP="009814D4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Monitro data dadansoddeg a data ymgysylltu i fireinio strategaeth cynnwys.</w:t>
            </w:r>
          </w:p>
        </w:tc>
      </w:tr>
      <w:tr w:rsidR="00374689" w14:paraId="40CFCE88" w14:textId="77777777" w:rsidTr="00B80A3C">
        <w:tc>
          <w:tcPr>
            <w:tcW w:w="9015" w:type="dxa"/>
            <w:shd w:val="clear" w:color="auto" w:fill="00637C"/>
          </w:tcPr>
          <w:p w14:paraId="22D7832B" w14:textId="5EA0517F" w:rsidR="001E6E9E" w:rsidRPr="00810A0D" w:rsidRDefault="004D53E8" w:rsidP="00810A0D">
            <w:pPr>
              <w:spacing w:before="120" w:after="120" w:line="259" w:lineRule="auto"/>
              <w:outlineLvl w:val="2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Ymgysylltu â’r cyhoedd a rheoli rhanddeiliaid</w:t>
            </w:r>
          </w:p>
        </w:tc>
      </w:tr>
      <w:tr w:rsidR="00374689" w14:paraId="25A82045" w14:textId="77777777" w:rsidTr="00106CA7">
        <w:tc>
          <w:tcPr>
            <w:tcW w:w="9015" w:type="dxa"/>
          </w:tcPr>
          <w:p w14:paraId="3C29FC50" w14:textId="77777777" w:rsidR="00215B8B" w:rsidRPr="00853CFC" w:rsidRDefault="004D53E8" w:rsidP="009814D4">
            <w:pPr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Rheoli perthnasoedd â rhanddeiliaid allweddol.</w:t>
            </w:r>
          </w:p>
          <w:p w14:paraId="31C15D35" w14:textId="77777777" w:rsidR="00215B8B" w:rsidRPr="00853CFC" w:rsidRDefault="004D53E8" w:rsidP="009814D4">
            <w:pPr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Goruchwylio’r gwaith o lunio cylchlythyrau, blogiau a chynnwys gwefannau.</w:t>
            </w:r>
          </w:p>
          <w:p w14:paraId="6221936B" w14:textId="77777777" w:rsidR="00215B8B" w:rsidRPr="00853CFC" w:rsidRDefault="004D53E8" w:rsidP="009814D4">
            <w:pPr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Trefnu a hyrwyddo cyfarfodydd cyhoeddus, digwyddiadau ac ymweliadau ag etholaethau.</w:t>
            </w:r>
          </w:p>
          <w:p w14:paraId="3D214F8E" w14:textId="77777777" w:rsidR="00215B8B" w:rsidRPr="00853CFC" w:rsidRDefault="004D53E8" w:rsidP="009814D4">
            <w:pPr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Cynghori’r Aelod ar negeseuon cyhoeddus a chyfleoedd ymgysylltu cymunedol.</w:t>
            </w:r>
          </w:p>
          <w:p w14:paraId="545A4223" w14:textId="3D8E7307" w:rsidR="001E6E9E" w:rsidRPr="00215B8B" w:rsidRDefault="004D53E8" w:rsidP="009814D4">
            <w:pPr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Sicrhau cysondeb mewn negeseuon ar draws pob llwyfan.</w:t>
            </w:r>
          </w:p>
        </w:tc>
      </w:tr>
      <w:tr w:rsidR="00374689" w14:paraId="1497CD82" w14:textId="77777777" w:rsidTr="00F407DD">
        <w:tc>
          <w:tcPr>
            <w:tcW w:w="9015" w:type="dxa"/>
            <w:shd w:val="clear" w:color="auto" w:fill="00637C"/>
          </w:tcPr>
          <w:p w14:paraId="324177A5" w14:textId="577CA328" w:rsidR="00A061EE" w:rsidRPr="006D6354" w:rsidRDefault="004D53E8" w:rsidP="006D6354">
            <w:pPr>
              <w:spacing w:before="120" w:after="120" w:line="259" w:lineRule="auto"/>
              <w:outlineLvl w:val="2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Goruchwyliaeth</w:t>
            </w:r>
          </w:p>
        </w:tc>
      </w:tr>
      <w:tr w:rsidR="00374689" w14:paraId="713A87C3" w14:textId="77777777" w:rsidTr="00106CA7">
        <w:tc>
          <w:tcPr>
            <w:tcW w:w="9015" w:type="dxa"/>
          </w:tcPr>
          <w:p w14:paraId="7612261A" w14:textId="77777777" w:rsidR="00B40B29" w:rsidRPr="00853CFC" w:rsidRDefault="004D53E8" w:rsidP="009814D4">
            <w:pPr>
              <w:numPr>
                <w:ilvl w:val="0"/>
                <w:numId w:val="8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Goruchwylio gwaith staff neu interniaid Band 3 i sicrhau gwaith o ansawdd uchel.</w:t>
            </w:r>
          </w:p>
          <w:p w14:paraId="1EB3C287" w14:textId="451C8346" w:rsidR="00A061EE" w:rsidRPr="00B40B29" w:rsidRDefault="004D53E8" w:rsidP="009814D4">
            <w:pPr>
              <w:numPr>
                <w:ilvl w:val="0"/>
                <w:numId w:val="8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Goruchwylio i sicrhau bod yr holl ddeunyddiau cyfathrebu yn cydymffurfio â rheolau'r Senedd.</w:t>
            </w:r>
          </w:p>
        </w:tc>
      </w:tr>
      <w:tr w:rsidR="00374689" w14:paraId="10C84AC9" w14:textId="77777777" w:rsidTr="00F407DD">
        <w:tc>
          <w:tcPr>
            <w:tcW w:w="9015" w:type="dxa"/>
            <w:shd w:val="clear" w:color="auto" w:fill="00637C"/>
          </w:tcPr>
          <w:p w14:paraId="6D77320F" w14:textId="70D2CAC8" w:rsidR="00A061EE" w:rsidRPr="004E0AAF" w:rsidRDefault="004D53E8" w:rsidP="00F407DD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Rhwymedigaethau yn y gweithle</w:t>
            </w:r>
          </w:p>
        </w:tc>
      </w:tr>
      <w:tr w:rsidR="00374689" w14:paraId="167940EA" w14:textId="77777777" w:rsidTr="00106CA7">
        <w:tc>
          <w:tcPr>
            <w:tcW w:w="9015" w:type="dxa"/>
          </w:tcPr>
          <w:p w14:paraId="74AD537C" w14:textId="3868B834" w:rsidR="003E3B14" w:rsidRPr="003E3B14" w:rsidRDefault="004D53E8" w:rsidP="009814D4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 gwybodaeth a data</w:t>
            </w:r>
          </w:p>
          <w:p w14:paraId="4E2B6AA8" w14:textId="1A817D36" w:rsidR="002417FF" w:rsidRDefault="004D53E8" w:rsidP="009814D4">
            <w:pPr>
              <w:pStyle w:val="ListParagraph"/>
              <w:numPr>
                <w:ilvl w:val="1"/>
                <w:numId w:val="9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lastRenderedPageBreak/>
              <w:t>[Cefnogi a chynghori'r Aelod] / [Cydlynu gweithgareddau a darparu canllawiau i alluogi'r Aelod] / [Rheoli'r prosesau a'r trefniadau sy'n galluogi'r Aelod] [Sicrhau bod systemau ac arferion effeithiol ar waith i alluogi'r Aelod] i gydymffurfio â'i rwymedigaethau sy'n ymwneud â diogelu data a diogelwch gwybodaeth, yn unol â deddfwriaeth a chodau ymarfer perthnasol.]</w:t>
            </w:r>
          </w:p>
          <w:p w14:paraId="0D927273" w14:textId="77777777" w:rsidR="003E3B14" w:rsidRPr="003E3B14" w:rsidRDefault="004D53E8" w:rsidP="009814D4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llesiant</w:t>
            </w:r>
          </w:p>
          <w:p w14:paraId="72A7A0C5" w14:textId="463D4B64" w:rsidR="002417FF" w:rsidRDefault="004D53E8" w:rsidP="009814D4">
            <w:pPr>
              <w:pStyle w:val="ListParagraph"/>
              <w:numPr>
                <w:ilvl w:val="1"/>
                <w:numId w:val="9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[Cefnogi a chynghori'r Aelod] / [Cydlynu gweithgareddau a darparu canllawiau i alluogi'r Aelod] / [Rheoli'r prosesau a'r trefniadau sy'n galluogi'r Aelod] [Sicrhau bod systemau ac arferion effeithiol ar waith i alluogi'r Aelod] i gydymffurfio â'i rwymedigaethau sy'n ymwneud ag iechyd, diogelwch a llesiant, yn unol â deddfwriaeth a chodau ymarfer perthnasol.]</w:t>
            </w:r>
          </w:p>
          <w:p w14:paraId="4AFDD85C" w14:textId="77777777" w:rsidR="003E3B14" w:rsidRPr="003E3B14" w:rsidRDefault="004D53E8" w:rsidP="009814D4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</w:t>
            </w:r>
          </w:p>
          <w:p w14:paraId="6EE9B2B2" w14:textId="3DB7B093" w:rsidR="00A061EE" w:rsidRPr="002417FF" w:rsidRDefault="004D53E8" w:rsidP="009814D4">
            <w:pPr>
              <w:pStyle w:val="ListParagraph"/>
              <w:numPr>
                <w:ilvl w:val="1"/>
                <w:numId w:val="9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t>[Cefnogi a chynghori'r Aelod] / [Cydlynu gweithgareddau a darparu canllawiau i alluogi'r Aelod] / [Rheoli'r prosesau a'r trefniadau sy'n galluogi'r Aelod] [Sicrhau bod systemau ac arferion effeithiol ar waith i alluogi'r Aelod] i gydymffurfio â'i rwymedigaethau sy'n ymwneud â diogelu plant ac oedolion sy’n agored i niwed, yn unol â deddfwriaeth a chodau ymarfer perthnasol.]</w:t>
            </w:r>
          </w:p>
        </w:tc>
      </w:tr>
      <w:tr w:rsidR="00374689" w14:paraId="67D02324" w14:textId="77777777" w:rsidTr="004E0AAF">
        <w:tc>
          <w:tcPr>
            <w:tcW w:w="9015" w:type="dxa"/>
            <w:shd w:val="clear" w:color="auto" w:fill="00637C"/>
          </w:tcPr>
          <w:p w14:paraId="44A42299" w14:textId="582C62FD" w:rsidR="004E0AAF" w:rsidRPr="00F407DD" w:rsidRDefault="004D53E8" w:rsidP="00F407DD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Arall</w:t>
            </w:r>
          </w:p>
        </w:tc>
      </w:tr>
      <w:tr w:rsidR="00374689" w14:paraId="3132B604" w14:textId="77777777" w:rsidTr="006E0B03">
        <w:tc>
          <w:tcPr>
            <w:tcW w:w="9015" w:type="dxa"/>
          </w:tcPr>
          <w:p w14:paraId="26129033" w14:textId="4188EF8E" w:rsidR="006E0B03" w:rsidRPr="007026FB" w:rsidRDefault="004D53E8" w:rsidP="009814D4">
            <w:pPr>
              <w:pStyle w:val="ListParagraph"/>
              <w:numPr>
                <w:ilvl w:val="0"/>
                <w:numId w:val="10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Cyflawni dyletswyddau eraill sy'n gymesur â'r band hwn, yn ôl yr angen, i gefnogi'r Aelod.</w:t>
            </w:r>
          </w:p>
        </w:tc>
      </w:tr>
    </w:tbl>
    <w:p w14:paraId="328E52AA" w14:textId="77777777" w:rsidR="005C1678" w:rsidRPr="00EF5D6E" w:rsidRDefault="005C1678" w:rsidP="00EF5D6E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18"/>
        </w:rPr>
      </w:pPr>
    </w:p>
    <w:sectPr w:rsidR="005C1678" w:rsidRPr="00EF5D6E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DB52" w14:textId="77777777" w:rsidR="004D53E8" w:rsidRDefault="004D53E8">
      <w:r>
        <w:separator/>
      </w:r>
    </w:p>
  </w:endnote>
  <w:endnote w:type="continuationSeparator" w:id="0">
    <w:p w14:paraId="251B9D32" w14:textId="77777777" w:rsidR="004D53E8" w:rsidRDefault="004D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4D53E8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DBB0" w14:textId="77777777" w:rsidR="004D53E8" w:rsidRDefault="004D53E8">
      <w:r>
        <w:separator/>
      </w:r>
    </w:p>
  </w:footnote>
  <w:footnote w:type="continuationSeparator" w:id="0">
    <w:p w14:paraId="0D684BDB" w14:textId="77777777" w:rsidR="004D53E8" w:rsidRDefault="004D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325E7D79" w:rsidR="006D4095" w:rsidRPr="007A108A" w:rsidRDefault="004D53E8" w:rsidP="00BB1A9B">
    <w:pPr>
      <w:pStyle w:val="Header"/>
      <w:shd w:val="clear" w:color="auto" w:fill="E2EFD9" w:themeFill="accent6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Cyfathrebu: Band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522CB5D2" w:rsidR="725B7323" w:rsidRPr="009C4A99" w:rsidRDefault="004D53E8" w:rsidP="00BB1A9B">
    <w:pPr>
      <w:pStyle w:val="Header"/>
      <w:shd w:val="clear" w:color="auto" w:fill="E2EFD9" w:themeFill="accent6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Cyfathrebu: Band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EDF1" w14:textId="4B423FAC" w:rsidR="725B7323" w:rsidRPr="00CA18E4" w:rsidRDefault="004D53E8" w:rsidP="00CA18E4">
    <w:pPr>
      <w:pStyle w:val="Header"/>
      <w:shd w:val="clear" w:color="auto" w:fill="E2EFD9" w:themeFill="accent6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Cyfathrebu: Band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A52"/>
    <w:multiLevelType w:val="hybridMultilevel"/>
    <w:tmpl w:val="CB5653DE"/>
    <w:lvl w:ilvl="0" w:tplc="E1A4E076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9C388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F6C7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81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CF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F2F1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AA1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6D1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B43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5404B"/>
    <w:multiLevelType w:val="hybridMultilevel"/>
    <w:tmpl w:val="6DBA16B0"/>
    <w:lvl w:ilvl="0" w:tplc="DE366EA8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87564F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688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E0D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2A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1E69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2A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208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C2A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852F8"/>
    <w:multiLevelType w:val="hybridMultilevel"/>
    <w:tmpl w:val="86C845DA"/>
    <w:lvl w:ilvl="0" w:tplc="133A0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7AA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68B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2A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EC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D2D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E3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06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3A7D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671D6"/>
    <w:multiLevelType w:val="hybridMultilevel"/>
    <w:tmpl w:val="AA0E79BE"/>
    <w:lvl w:ilvl="0" w:tplc="5726D67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D3667CB8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5C87CDA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EDAB39C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5CCE5F6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9B6E727E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B94C12FE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93A3684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E3F2663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013317A"/>
    <w:multiLevelType w:val="hybridMultilevel"/>
    <w:tmpl w:val="7EF27E12"/>
    <w:lvl w:ilvl="0" w:tplc="087275A6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D6E0EF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76E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2E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A6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7A6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4F5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092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A20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C6508"/>
    <w:multiLevelType w:val="hybridMultilevel"/>
    <w:tmpl w:val="6916F92A"/>
    <w:lvl w:ilvl="0" w:tplc="1DD0F660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5DEEE5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CC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C5D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C8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8B0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4F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8D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E6FF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3EC57"/>
    <w:multiLevelType w:val="multilevel"/>
    <w:tmpl w:val="4F864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B4085"/>
    <w:multiLevelType w:val="hybridMultilevel"/>
    <w:tmpl w:val="CA42E9C4"/>
    <w:lvl w:ilvl="0" w:tplc="6BDE926E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3064B7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5AB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CDF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65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42B3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0EC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E9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D25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CA2D3"/>
    <w:multiLevelType w:val="hybridMultilevel"/>
    <w:tmpl w:val="4664E1BA"/>
    <w:lvl w:ilvl="0" w:tplc="C6E60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D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08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EA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C3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62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36C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08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2C4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82DE5"/>
    <w:multiLevelType w:val="hybridMultilevel"/>
    <w:tmpl w:val="EE62CB20"/>
    <w:lvl w:ilvl="0" w:tplc="0BBC86B0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7304E3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C0C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212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63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04F6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A66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40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58B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65E1F"/>
    <w:multiLevelType w:val="hybridMultilevel"/>
    <w:tmpl w:val="1ABE54C4"/>
    <w:lvl w:ilvl="0" w:tplc="4FE2EB7E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F06C00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62D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2BE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45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109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08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82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945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94B1E"/>
    <w:multiLevelType w:val="hybridMultilevel"/>
    <w:tmpl w:val="00261400"/>
    <w:lvl w:ilvl="0" w:tplc="AAE8F77E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5D829F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12E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68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AE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8C1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A11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8C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EC0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21524">
    <w:abstractNumId w:val="2"/>
  </w:num>
  <w:num w:numId="2" w16cid:durableId="464465302">
    <w:abstractNumId w:val="11"/>
  </w:num>
  <w:num w:numId="3" w16cid:durableId="857500602">
    <w:abstractNumId w:val="8"/>
  </w:num>
  <w:num w:numId="4" w16cid:durableId="1078550269">
    <w:abstractNumId w:val="7"/>
  </w:num>
  <w:num w:numId="5" w16cid:durableId="1455639300">
    <w:abstractNumId w:val="0"/>
  </w:num>
  <w:num w:numId="6" w16cid:durableId="130289647">
    <w:abstractNumId w:val="9"/>
  </w:num>
  <w:num w:numId="7" w16cid:durableId="807017025">
    <w:abstractNumId w:val="5"/>
  </w:num>
  <w:num w:numId="8" w16cid:durableId="1098646388">
    <w:abstractNumId w:val="1"/>
  </w:num>
  <w:num w:numId="9" w16cid:durableId="637104399">
    <w:abstractNumId w:val="6"/>
  </w:num>
  <w:num w:numId="10" w16cid:durableId="965083408">
    <w:abstractNumId w:val="10"/>
  </w:num>
  <w:num w:numId="11" w16cid:durableId="1993021756">
    <w:abstractNumId w:val="4"/>
  </w:num>
  <w:num w:numId="12" w16cid:durableId="145190064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12F8A"/>
    <w:rsid w:val="000164C4"/>
    <w:rsid w:val="00045A8B"/>
    <w:rsid w:val="000575A9"/>
    <w:rsid w:val="000612F6"/>
    <w:rsid w:val="00074462"/>
    <w:rsid w:val="00081475"/>
    <w:rsid w:val="00081D12"/>
    <w:rsid w:val="000868FD"/>
    <w:rsid w:val="000874E7"/>
    <w:rsid w:val="00090AC9"/>
    <w:rsid w:val="000A499A"/>
    <w:rsid w:val="000A4D25"/>
    <w:rsid w:val="000A5B03"/>
    <w:rsid w:val="000A696A"/>
    <w:rsid w:val="000C32C8"/>
    <w:rsid w:val="000C69D2"/>
    <w:rsid w:val="000E3E3B"/>
    <w:rsid w:val="000F1E65"/>
    <w:rsid w:val="0010080A"/>
    <w:rsid w:val="00106CA7"/>
    <w:rsid w:val="0010761F"/>
    <w:rsid w:val="001111ED"/>
    <w:rsid w:val="001277BA"/>
    <w:rsid w:val="00131D40"/>
    <w:rsid w:val="0013525D"/>
    <w:rsid w:val="00173F24"/>
    <w:rsid w:val="00174248"/>
    <w:rsid w:val="0017524A"/>
    <w:rsid w:val="001870AC"/>
    <w:rsid w:val="00191578"/>
    <w:rsid w:val="0019385C"/>
    <w:rsid w:val="001938DE"/>
    <w:rsid w:val="00197A2C"/>
    <w:rsid w:val="001A0666"/>
    <w:rsid w:val="001A7690"/>
    <w:rsid w:val="001B62C3"/>
    <w:rsid w:val="001C32E0"/>
    <w:rsid w:val="001C6EA2"/>
    <w:rsid w:val="001D139A"/>
    <w:rsid w:val="001D14C4"/>
    <w:rsid w:val="001D20C6"/>
    <w:rsid w:val="001D263C"/>
    <w:rsid w:val="001E0867"/>
    <w:rsid w:val="001E6E9E"/>
    <w:rsid w:val="001F01AE"/>
    <w:rsid w:val="001F5ABF"/>
    <w:rsid w:val="001F6C90"/>
    <w:rsid w:val="00205AF2"/>
    <w:rsid w:val="00207903"/>
    <w:rsid w:val="0021306B"/>
    <w:rsid w:val="00215B8B"/>
    <w:rsid w:val="00224C87"/>
    <w:rsid w:val="00231040"/>
    <w:rsid w:val="00232262"/>
    <w:rsid w:val="002417FF"/>
    <w:rsid w:val="00244979"/>
    <w:rsid w:val="00244A91"/>
    <w:rsid w:val="00247124"/>
    <w:rsid w:val="00257207"/>
    <w:rsid w:val="00260A2C"/>
    <w:rsid w:val="00263555"/>
    <w:rsid w:val="002637E0"/>
    <w:rsid w:val="00270948"/>
    <w:rsid w:val="00273445"/>
    <w:rsid w:val="002736B3"/>
    <w:rsid w:val="00277C6E"/>
    <w:rsid w:val="00297C41"/>
    <w:rsid w:val="002A508E"/>
    <w:rsid w:val="002B05E5"/>
    <w:rsid w:val="002B1276"/>
    <w:rsid w:val="002B149F"/>
    <w:rsid w:val="002B5712"/>
    <w:rsid w:val="002B6F4F"/>
    <w:rsid w:val="002B72B6"/>
    <w:rsid w:val="002C0126"/>
    <w:rsid w:val="002D0813"/>
    <w:rsid w:val="002E7865"/>
    <w:rsid w:val="002F3422"/>
    <w:rsid w:val="00303066"/>
    <w:rsid w:val="00303637"/>
    <w:rsid w:val="00303C19"/>
    <w:rsid w:val="00306341"/>
    <w:rsid w:val="00307E17"/>
    <w:rsid w:val="00315FBB"/>
    <w:rsid w:val="00327D8A"/>
    <w:rsid w:val="00332380"/>
    <w:rsid w:val="00334BC9"/>
    <w:rsid w:val="00346444"/>
    <w:rsid w:val="00351F1C"/>
    <w:rsid w:val="0035249A"/>
    <w:rsid w:val="0035773A"/>
    <w:rsid w:val="00374689"/>
    <w:rsid w:val="00380544"/>
    <w:rsid w:val="00381473"/>
    <w:rsid w:val="00385D77"/>
    <w:rsid w:val="00386811"/>
    <w:rsid w:val="0039313B"/>
    <w:rsid w:val="003C4531"/>
    <w:rsid w:val="003C4754"/>
    <w:rsid w:val="003C61F2"/>
    <w:rsid w:val="003C620D"/>
    <w:rsid w:val="003D446F"/>
    <w:rsid w:val="003D6885"/>
    <w:rsid w:val="003D774D"/>
    <w:rsid w:val="003E17AF"/>
    <w:rsid w:val="003E3A3A"/>
    <w:rsid w:val="003E3B14"/>
    <w:rsid w:val="003E4318"/>
    <w:rsid w:val="003E5547"/>
    <w:rsid w:val="003E7456"/>
    <w:rsid w:val="003F2519"/>
    <w:rsid w:val="003F7302"/>
    <w:rsid w:val="00400C62"/>
    <w:rsid w:val="0040126E"/>
    <w:rsid w:val="00410807"/>
    <w:rsid w:val="00413ED1"/>
    <w:rsid w:val="004210EE"/>
    <w:rsid w:val="0042127A"/>
    <w:rsid w:val="00432845"/>
    <w:rsid w:val="00432B8D"/>
    <w:rsid w:val="00442DD2"/>
    <w:rsid w:val="00444B01"/>
    <w:rsid w:val="00452B35"/>
    <w:rsid w:val="0045791C"/>
    <w:rsid w:val="004641C3"/>
    <w:rsid w:val="004709D5"/>
    <w:rsid w:val="00476F44"/>
    <w:rsid w:val="00481481"/>
    <w:rsid w:val="00484A1E"/>
    <w:rsid w:val="004A00B6"/>
    <w:rsid w:val="004A279F"/>
    <w:rsid w:val="004A4F9A"/>
    <w:rsid w:val="004B0AE9"/>
    <w:rsid w:val="004C0E14"/>
    <w:rsid w:val="004D354B"/>
    <w:rsid w:val="004D53E8"/>
    <w:rsid w:val="004E09E2"/>
    <w:rsid w:val="004E0AAF"/>
    <w:rsid w:val="004E17CD"/>
    <w:rsid w:val="004E3202"/>
    <w:rsid w:val="004F4C06"/>
    <w:rsid w:val="004F64DE"/>
    <w:rsid w:val="004F68A5"/>
    <w:rsid w:val="0050368B"/>
    <w:rsid w:val="00523361"/>
    <w:rsid w:val="00523F7C"/>
    <w:rsid w:val="005258FC"/>
    <w:rsid w:val="00525E19"/>
    <w:rsid w:val="00527459"/>
    <w:rsid w:val="0053047B"/>
    <w:rsid w:val="00542219"/>
    <w:rsid w:val="005513B3"/>
    <w:rsid w:val="0057522A"/>
    <w:rsid w:val="005A6092"/>
    <w:rsid w:val="005A6CEF"/>
    <w:rsid w:val="005B71DC"/>
    <w:rsid w:val="005B75AF"/>
    <w:rsid w:val="005C1678"/>
    <w:rsid w:val="005C3A86"/>
    <w:rsid w:val="005C644B"/>
    <w:rsid w:val="005D02DC"/>
    <w:rsid w:val="005D7112"/>
    <w:rsid w:val="005E4973"/>
    <w:rsid w:val="005E7C5E"/>
    <w:rsid w:val="005F2236"/>
    <w:rsid w:val="00600485"/>
    <w:rsid w:val="00603AF9"/>
    <w:rsid w:val="006071E0"/>
    <w:rsid w:val="00611167"/>
    <w:rsid w:val="00611515"/>
    <w:rsid w:val="006334AC"/>
    <w:rsid w:val="006352A4"/>
    <w:rsid w:val="00643537"/>
    <w:rsid w:val="00661C84"/>
    <w:rsid w:val="00675B92"/>
    <w:rsid w:val="006760BF"/>
    <w:rsid w:val="0069173A"/>
    <w:rsid w:val="0069598C"/>
    <w:rsid w:val="00696D40"/>
    <w:rsid w:val="00696FEE"/>
    <w:rsid w:val="006979DE"/>
    <w:rsid w:val="006A2343"/>
    <w:rsid w:val="006A6AA6"/>
    <w:rsid w:val="006B64E0"/>
    <w:rsid w:val="006B771F"/>
    <w:rsid w:val="006C3C0F"/>
    <w:rsid w:val="006C4B82"/>
    <w:rsid w:val="006D38FF"/>
    <w:rsid w:val="006D4095"/>
    <w:rsid w:val="006D6354"/>
    <w:rsid w:val="006D65AE"/>
    <w:rsid w:val="006E0B03"/>
    <w:rsid w:val="006E3790"/>
    <w:rsid w:val="006E4F9E"/>
    <w:rsid w:val="006E5AF5"/>
    <w:rsid w:val="007026FB"/>
    <w:rsid w:val="00706A5A"/>
    <w:rsid w:val="007121DD"/>
    <w:rsid w:val="00715E9C"/>
    <w:rsid w:val="00731A7A"/>
    <w:rsid w:val="0073732D"/>
    <w:rsid w:val="00741B43"/>
    <w:rsid w:val="0075435E"/>
    <w:rsid w:val="007545B8"/>
    <w:rsid w:val="0075504E"/>
    <w:rsid w:val="007554EF"/>
    <w:rsid w:val="0075783C"/>
    <w:rsid w:val="00761C56"/>
    <w:rsid w:val="00765D09"/>
    <w:rsid w:val="007664F4"/>
    <w:rsid w:val="00783705"/>
    <w:rsid w:val="00784DD3"/>
    <w:rsid w:val="00793A08"/>
    <w:rsid w:val="007A004F"/>
    <w:rsid w:val="007A108A"/>
    <w:rsid w:val="007A2817"/>
    <w:rsid w:val="007B096D"/>
    <w:rsid w:val="007B18DF"/>
    <w:rsid w:val="007B4A27"/>
    <w:rsid w:val="007B4FD1"/>
    <w:rsid w:val="007C6812"/>
    <w:rsid w:val="007D3FA8"/>
    <w:rsid w:val="007F175E"/>
    <w:rsid w:val="007F77B7"/>
    <w:rsid w:val="00802F1E"/>
    <w:rsid w:val="0080435F"/>
    <w:rsid w:val="00805FCD"/>
    <w:rsid w:val="00810A0D"/>
    <w:rsid w:val="008137DD"/>
    <w:rsid w:val="008238C4"/>
    <w:rsid w:val="00836F1B"/>
    <w:rsid w:val="0084582F"/>
    <w:rsid w:val="00853CFC"/>
    <w:rsid w:val="00863015"/>
    <w:rsid w:val="00872929"/>
    <w:rsid w:val="0087547E"/>
    <w:rsid w:val="00883969"/>
    <w:rsid w:val="00892F0C"/>
    <w:rsid w:val="008A00D8"/>
    <w:rsid w:val="008B7B1B"/>
    <w:rsid w:val="008C3C0C"/>
    <w:rsid w:val="008C627F"/>
    <w:rsid w:val="008C776D"/>
    <w:rsid w:val="008D1BCD"/>
    <w:rsid w:val="008E1D35"/>
    <w:rsid w:val="008E2A20"/>
    <w:rsid w:val="008E3CEF"/>
    <w:rsid w:val="008F04C4"/>
    <w:rsid w:val="008F07D1"/>
    <w:rsid w:val="008F4877"/>
    <w:rsid w:val="00902401"/>
    <w:rsid w:val="00902B8B"/>
    <w:rsid w:val="00912CB0"/>
    <w:rsid w:val="00917921"/>
    <w:rsid w:val="0092030D"/>
    <w:rsid w:val="00922F30"/>
    <w:rsid w:val="00923358"/>
    <w:rsid w:val="00923A89"/>
    <w:rsid w:val="00925927"/>
    <w:rsid w:val="009260AF"/>
    <w:rsid w:val="00927056"/>
    <w:rsid w:val="00940829"/>
    <w:rsid w:val="0095162A"/>
    <w:rsid w:val="00952467"/>
    <w:rsid w:val="0095464C"/>
    <w:rsid w:val="0095505C"/>
    <w:rsid w:val="00980E96"/>
    <w:rsid w:val="009814D4"/>
    <w:rsid w:val="009A53A2"/>
    <w:rsid w:val="009A5690"/>
    <w:rsid w:val="009A6457"/>
    <w:rsid w:val="009C1C83"/>
    <w:rsid w:val="009C4A99"/>
    <w:rsid w:val="009C5541"/>
    <w:rsid w:val="009D4955"/>
    <w:rsid w:val="009D4AFB"/>
    <w:rsid w:val="009F079F"/>
    <w:rsid w:val="009F13A2"/>
    <w:rsid w:val="009F29EF"/>
    <w:rsid w:val="009F52A8"/>
    <w:rsid w:val="009F5C70"/>
    <w:rsid w:val="00A051D8"/>
    <w:rsid w:val="00A061EE"/>
    <w:rsid w:val="00A13A83"/>
    <w:rsid w:val="00A13E95"/>
    <w:rsid w:val="00A179FC"/>
    <w:rsid w:val="00A21D0A"/>
    <w:rsid w:val="00A275B6"/>
    <w:rsid w:val="00A3587E"/>
    <w:rsid w:val="00A35FE7"/>
    <w:rsid w:val="00A4244C"/>
    <w:rsid w:val="00A50A97"/>
    <w:rsid w:val="00A56CB0"/>
    <w:rsid w:val="00A642E3"/>
    <w:rsid w:val="00A65E87"/>
    <w:rsid w:val="00A825AE"/>
    <w:rsid w:val="00A8550E"/>
    <w:rsid w:val="00AB454A"/>
    <w:rsid w:val="00AB500F"/>
    <w:rsid w:val="00AD1C7B"/>
    <w:rsid w:val="00AD27C7"/>
    <w:rsid w:val="00AE1B37"/>
    <w:rsid w:val="00AE4855"/>
    <w:rsid w:val="00B02D61"/>
    <w:rsid w:val="00B06467"/>
    <w:rsid w:val="00B1029D"/>
    <w:rsid w:val="00B1312A"/>
    <w:rsid w:val="00B2439D"/>
    <w:rsid w:val="00B252C8"/>
    <w:rsid w:val="00B31A5F"/>
    <w:rsid w:val="00B361D5"/>
    <w:rsid w:val="00B40B29"/>
    <w:rsid w:val="00B50A0B"/>
    <w:rsid w:val="00B62040"/>
    <w:rsid w:val="00B73040"/>
    <w:rsid w:val="00B75127"/>
    <w:rsid w:val="00B80A3C"/>
    <w:rsid w:val="00B90ABD"/>
    <w:rsid w:val="00B926D0"/>
    <w:rsid w:val="00B94FF1"/>
    <w:rsid w:val="00BA5A23"/>
    <w:rsid w:val="00BB019B"/>
    <w:rsid w:val="00BB1A9B"/>
    <w:rsid w:val="00BB35C5"/>
    <w:rsid w:val="00BC2B0D"/>
    <w:rsid w:val="00BD2564"/>
    <w:rsid w:val="00BD77B1"/>
    <w:rsid w:val="00BE2079"/>
    <w:rsid w:val="00BE3A6F"/>
    <w:rsid w:val="00BE6074"/>
    <w:rsid w:val="00BF2E16"/>
    <w:rsid w:val="00C02A61"/>
    <w:rsid w:val="00C03243"/>
    <w:rsid w:val="00C06FA4"/>
    <w:rsid w:val="00C241A1"/>
    <w:rsid w:val="00C25E27"/>
    <w:rsid w:val="00C260D8"/>
    <w:rsid w:val="00C415B3"/>
    <w:rsid w:val="00C4378B"/>
    <w:rsid w:val="00C46D3B"/>
    <w:rsid w:val="00C4712C"/>
    <w:rsid w:val="00C47433"/>
    <w:rsid w:val="00C552D4"/>
    <w:rsid w:val="00C70C7B"/>
    <w:rsid w:val="00C71BBC"/>
    <w:rsid w:val="00C81109"/>
    <w:rsid w:val="00C92718"/>
    <w:rsid w:val="00C97B35"/>
    <w:rsid w:val="00CA18E4"/>
    <w:rsid w:val="00CA2CE3"/>
    <w:rsid w:val="00CA34DA"/>
    <w:rsid w:val="00CA5F3B"/>
    <w:rsid w:val="00CA79E5"/>
    <w:rsid w:val="00CB0E42"/>
    <w:rsid w:val="00CB21D5"/>
    <w:rsid w:val="00CD19D1"/>
    <w:rsid w:val="00CD6FC4"/>
    <w:rsid w:val="00CE347D"/>
    <w:rsid w:val="00CF1421"/>
    <w:rsid w:val="00CF4ACB"/>
    <w:rsid w:val="00CF6B6E"/>
    <w:rsid w:val="00CF6DBE"/>
    <w:rsid w:val="00D0241A"/>
    <w:rsid w:val="00D05CF0"/>
    <w:rsid w:val="00D15B98"/>
    <w:rsid w:val="00D219D9"/>
    <w:rsid w:val="00D23E16"/>
    <w:rsid w:val="00D27386"/>
    <w:rsid w:val="00D3109C"/>
    <w:rsid w:val="00D363A9"/>
    <w:rsid w:val="00D37497"/>
    <w:rsid w:val="00D414E2"/>
    <w:rsid w:val="00D43A2B"/>
    <w:rsid w:val="00D4692C"/>
    <w:rsid w:val="00D63CB4"/>
    <w:rsid w:val="00D74128"/>
    <w:rsid w:val="00D75058"/>
    <w:rsid w:val="00D7592C"/>
    <w:rsid w:val="00D90C93"/>
    <w:rsid w:val="00DA0CA6"/>
    <w:rsid w:val="00DA1409"/>
    <w:rsid w:val="00DA1F0F"/>
    <w:rsid w:val="00DB6877"/>
    <w:rsid w:val="00DC3A48"/>
    <w:rsid w:val="00DD5643"/>
    <w:rsid w:val="00DD7141"/>
    <w:rsid w:val="00DD728A"/>
    <w:rsid w:val="00DE10E3"/>
    <w:rsid w:val="00DF4814"/>
    <w:rsid w:val="00E10565"/>
    <w:rsid w:val="00E106D8"/>
    <w:rsid w:val="00E1418A"/>
    <w:rsid w:val="00E20578"/>
    <w:rsid w:val="00E26387"/>
    <w:rsid w:val="00E3534E"/>
    <w:rsid w:val="00E37486"/>
    <w:rsid w:val="00E3786A"/>
    <w:rsid w:val="00E4347A"/>
    <w:rsid w:val="00E452E0"/>
    <w:rsid w:val="00E453E2"/>
    <w:rsid w:val="00E53052"/>
    <w:rsid w:val="00E53699"/>
    <w:rsid w:val="00E547F6"/>
    <w:rsid w:val="00E548E3"/>
    <w:rsid w:val="00E5714C"/>
    <w:rsid w:val="00E5722F"/>
    <w:rsid w:val="00E7364B"/>
    <w:rsid w:val="00E738AA"/>
    <w:rsid w:val="00E74D13"/>
    <w:rsid w:val="00E93C31"/>
    <w:rsid w:val="00E95475"/>
    <w:rsid w:val="00E96B20"/>
    <w:rsid w:val="00EA100A"/>
    <w:rsid w:val="00EA1569"/>
    <w:rsid w:val="00EA2B73"/>
    <w:rsid w:val="00EB06C3"/>
    <w:rsid w:val="00EB27E9"/>
    <w:rsid w:val="00EB61A0"/>
    <w:rsid w:val="00EC4A21"/>
    <w:rsid w:val="00EE0950"/>
    <w:rsid w:val="00EE1E58"/>
    <w:rsid w:val="00EE351E"/>
    <w:rsid w:val="00EF0748"/>
    <w:rsid w:val="00EF1F4C"/>
    <w:rsid w:val="00EF5009"/>
    <w:rsid w:val="00EF5D6E"/>
    <w:rsid w:val="00F044E8"/>
    <w:rsid w:val="00F10B47"/>
    <w:rsid w:val="00F118AA"/>
    <w:rsid w:val="00F16B4E"/>
    <w:rsid w:val="00F2620C"/>
    <w:rsid w:val="00F324EE"/>
    <w:rsid w:val="00F3686C"/>
    <w:rsid w:val="00F407DD"/>
    <w:rsid w:val="00F41BF1"/>
    <w:rsid w:val="00F5049C"/>
    <w:rsid w:val="00F519A2"/>
    <w:rsid w:val="00F548E0"/>
    <w:rsid w:val="00F56671"/>
    <w:rsid w:val="00F61D88"/>
    <w:rsid w:val="00F67CB3"/>
    <w:rsid w:val="00F74CF9"/>
    <w:rsid w:val="00F76F5E"/>
    <w:rsid w:val="00F831B6"/>
    <w:rsid w:val="00F844D8"/>
    <w:rsid w:val="00F85E22"/>
    <w:rsid w:val="00F87A0E"/>
    <w:rsid w:val="00F87A6D"/>
    <w:rsid w:val="00FA1421"/>
    <w:rsid w:val="00FA194D"/>
    <w:rsid w:val="00FB192D"/>
    <w:rsid w:val="00FB44A4"/>
    <w:rsid w:val="00FC0987"/>
    <w:rsid w:val="00FE2446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99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F2D6D-E42A-423A-A6E7-D789C395D674}"/>
</file>

<file path=customXml/itemProps2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ANALYSIS FORM</vt:lpstr>
    </vt:vector>
  </TitlesOfParts>
  <Company>DSS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George, Nia (Staff Comisiwn y Senedd - Senedd Commission Staff)</cp:lastModifiedBy>
  <cp:revision>7</cp:revision>
  <cp:lastPrinted>2025-12-09T18:54:00Z</cp:lastPrinted>
  <dcterms:created xsi:type="dcterms:W3CDTF">2026-06-02T12:54:00Z</dcterms:created>
  <dcterms:modified xsi:type="dcterms:W3CDTF">2026-06-02T13:02:00Z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</Properties>
</file>