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C083" w14:textId="77777777" w:rsidR="001A39E2" w:rsidRDefault="001A39E2" w:rsidP="001A39E2">
      <w:pPr>
        <w:jc w:val="right"/>
        <w:rPr>
          <w:b/>
        </w:rPr>
      </w:pPr>
    </w:p>
    <w:p w14:paraId="6F4433E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FDD868" wp14:editId="0F6403A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C812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689499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BD80F5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AD0C03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56AC88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ECA025" wp14:editId="32C85E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320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C9BFF5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4785FD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A90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59957" w14:textId="77777777" w:rsidR="003C4920" w:rsidRPr="00E921D4" w:rsidRDefault="0036270D" w:rsidP="003627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1D4">
              <w:rPr>
                <w:rFonts w:ascii="Arial" w:hAnsi="Arial" w:cs="Arial"/>
                <w:b/>
                <w:sz w:val="24"/>
                <w:szCs w:val="24"/>
                <w:lang w:val="cy-GB"/>
              </w:rPr>
              <w:t>Diwrnod Canlyniadau Cymru</w:t>
            </w:r>
            <w:hyperlink r:id="rId11" w:tgtFrame="_blank" w:history="1"/>
            <w:r w:rsidRPr="00E921D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2020</w:t>
            </w:r>
          </w:p>
        </w:tc>
      </w:tr>
      <w:tr w:rsidR="00817906" w:rsidRPr="00A011A1" w14:paraId="1ED5A31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A98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D9C66" w14:textId="77777777" w:rsidR="00817906" w:rsidRPr="00E921D4" w:rsidRDefault="003627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1D4">
              <w:rPr>
                <w:rFonts w:ascii="Arial" w:hAnsi="Arial" w:cs="Arial"/>
                <w:b/>
                <w:bCs/>
                <w:sz w:val="24"/>
                <w:szCs w:val="24"/>
              </w:rPr>
              <w:t>16 Ebrill 2020</w:t>
            </w:r>
          </w:p>
        </w:tc>
      </w:tr>
      <w:tr w:rsidR="00817906" w:rsidRPr="00A011A1" w14:paraId="3358E77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648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15A3" w14:textId="4BCECA61" w:rsidR="00817906" w:rsidRPr="00E921D4" w:rsidRDefault="00E921D4" w:rsidP="00765D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1D4">
              <w:rPr>
                <w:rFonts w:ascii="Arial" w:hAnsi="Arial" w:cs="Arial"/>
                <w:b/>
                <w:sz w:val="24"/>
                <w:szCs w:val="24"/>
                <w:lang w:val="cy-GB"/>
              </w:rPr>
              <w:t>Kirsty Williams</w:t>
            </w:r>
            <w:r w:rsidRPr="00E921D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bookmarkStart w:id="0" w:name="_GoBack"/>
            <w:bookmarkEnd w:id="0"/>
            <w:r w:rsidRPr="00E921D4">
              <w:rPr>
                <w:rFonts w:ascii="Arial" w:hAnsi="Arial" w:cs="Arial"/>
                <w:b/>
                <w:sz w:val="24"/>
                <w:szCs w:val="24"/>
                <w:lang w:val="cy-GB"/>
              </w:rPr>
              <w:t>y Gweinidog Addysg</w:t>
            </w:r>
          </w:p>
        </w:tc>
      </w:tr>
    </w:tbl>
    <w:p w14:paraId="74B433CA" w14:textId="77777777" w:rsidR="00A845A9" w:rsidRPr="00A011A1" w:rsidRDefault="00A845A9" w:rsidP="00A845A9"/>
    <w:p w14:paraId="4033C6BE" w14:textId="77777777" w:rsidR="0036270D" w:rsidRPr="00F84B96" w:rsidRDefault="0036270D" w:rsidP="0036270D">
      <w:pPr>
        <w:pStyle w:val="NormalWeb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Rwy’n falch o gadarnhau y bydd diwrnod canlyniadau 2020 i fyfyrwyr Safon UG a Safon Uwch</w:t>
      </w:r>
      <w:r w:rsidRPr="00F84B96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 xml:space="preserve"> myfyrwyr TGAU</w:t>
      </w:r>
      <w:r w:rsidRPr="00F84B96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yn aros ar eu dyddiadau gwreiddiol yng Nghymru.</w:t>
      </w:r>
      <w:r w:rsidRPr="00F84B96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Mae hynny’n golygu y bydd Cymru</w:t>
      </w:r>
      <w:r w:rsidRPr="00F84B96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Gogledd Iwerddon a Lloegr yn rhannu’r un diwrnodau canlyniadau, sef 1</w:t>
      </w:r>
      <w:r w:rsidRPr="00F84B96">
        <w:rPr>
          <w:rFonts w:ascii="Arial" w:hAnsi="Arial" w:cs="Arial"/>
          <w:lang w:val="cy-GB"/>
        </w:rPr>
        <w:t>3 A</w:t>
      </w:r>
      <w:r>
        <w:rPr>
          <w:rFonts w:ascii="Arial" w:hAnsi="Arial" w:cs="Arial"/>
          <w:lang w:val="cy-GB"/>
        </w:rPr>
        <w:t>w</w:t>
      </w:r>
      <w:r w:rsidRPr="00F84B96">
        <w:rPr>
          <w:rFonts w:ascii="Arial" w:hAnsi="Arial" w:cs="Arial"/>
          <w:lang w:val="cy-GB"/>
        </w:rPr>
        <w:t xml:space="preserve">st </w:t>
      </w:r>
      <w:r>
        <w:rPr>
          <w:rFonts w:ascii="Arial" w:hAnsi="Arial" w:cs="Arial"/>
          <w:lang w:val="cy-GB"/>
        </w:rPr>
        <w:t xml:space="preserve">ar gyfer Safon UG a Safon Uwch </w:t>
      </w:r>
      <w:r w:rsidRPr="00F84B96">
        <w:rPr>
          <w:rFonts w:ascii="Arial" w:hAnsi="Arial" w:cs="Arial"/>
          <w:lang w:val="cy-GB"/>
        </w:rPr>
        <w:t>a 20 A</w:t>
      </w:r>
      <w:r>
        <w:rPr>
          <w:rFonts w:ascii="Arial" w:hAnsi="Arial" w:cs="Arial"/>
          <w:lang w:val="cy-GB"/>
        </w:rPr>
        <w:t>w</w:t>
      </w:r>
      <w:r w:rsidRPr="00F84B96">
        <w:rPr>
          <w:rFonts w:ascii="Arial" w:hAnsi="Arial" w:cs="Arial"/>
          <w:lang w:val="cy-GB"/>
        </w:rPr>
        <w:t xml:space="preserve">st </w:t>
      </w:r>
      <w:r>
        <w:rPr>
          <w:rFonts w:ascii="Arial" w:hAnsi="Arial" w:cs="Arial"/>
          <w:lang w:val="cy-GB"/>
        </w:rPr>
        <w:t>ar gyfer TGAU</w:t>
      </w:r>
      <w:r w:rsidRPr="00F84B96">
        <w:rPr>
          <w:rFonts w:ascii="Arial" w:hAnsi="Arial" w:cs="Arial"/>
          <w:lang w:val="cy-GB"/>
        </w:rPr>
        <w:t>.</w:t>
      </w:r>
    </w:p>
    <w:p w14:paraId="1D5C3254" w14:textId="77777777" w:rsidR="0036270D" w:rsidRPr="00F84B96" w:rsidRDefault="0036270D" w:rsidP="0036270D">
      <w:pPr>
        <w:pStyle w:val="NormalWeb"/>
        <w:rPr>
          <w:rFonts w:ascii="Arial" w:hAnsi="Arial" w:cs="Arial"/>
          <w:lang w:val="cy-GB"/>
        </w:rPr>
      </w:pPr>
      <w:r w:rsidRPr="00F84B96">
        <w:rPr>
          <w:rFonts w:ascii="Arial" w:hAnsi="Arial" w:cs="Arial"/>
          <w:lang w:val="cy-GB"/>
        </w:rPr>
        <w:t>"</w:t>
      </w:r>
      <w:r>
        <w:rPr>
          <w:rFonts w:ascii="Arial" w:hAnsi="Arial" w:cs="Arial"/>
          <w:lang w:val="cy-GB"/>
        </w:rPr>
        <w:t xml:space="preserve">Fel y dywedais yn fy llythyr at Ysgrifennydd </w:t>
      </w:r>
      <w:r w:rsidRPr="00F84B96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 xml:space="preserve">ddysg Lloegr ar </w:t>
      </w:r>
      <w:r w:rsidRPr="00F84B96">
        <w:rPr>
          <w:rFonts w:ascii="Arial" w:hAnsi="Arial" w:cs="Arial"/>
          <w:lang w:val="cy-GB"/>
        </w:rPr>
        <w:t>31 Ma</w:t>
      </w:r>
      <w:r>
        <w:rPr>
          <w:rFonts w:ascii="Arial" w:hAnsi="Arial" w:cs="Arial"/>
          <w:lang w:val="cy-GB"/>
        </w:rPr>
        <w:t>w</w:t>
      </w:r>
      <w:r w:rsidRPr="00F84B96">
        <w:rPr>
          <w:rFonts w:ascii="Arial" w:hAnsi="Arial" w:cs="Arial"/>
          <w:lang w:val="cy-GB"/>
        </w:rPr>
        <w:t>r</w:t>
      </w:r>
      <w:r>
        <w:rPr>
          <w:rFonts w:ascii="Arial" w:hAnsi="Arial" w:cs="Arial"/>
          <w:lang w:val="cy-GB"/>
        </w:rPr>
        <w:t>t</w:t>
      </w:r>
      <w:r w:rsidRPr="00F84B96">
        <w:rPr>
          <w:rFonts w:ascii="Arial" w:hAnsi="Arial" w:cs="Arial"/>
          <w:lang w:val="cy-GB"/>
        </w:rPr>
        <w:t xml:space="preserve">h, </w:t>
      </w:r>
      <w:r>
        <w:rPr>
          <w:rFonts w:ascii="Arial" w:hAnsi="Arial" w:cs="Arial"/>
          <w:lang w:val="cy-GB"/>
        </w:rPr>
        <w:t>yn ystod y cyfnod ansicr sydd ohoni</w:t>
      </w:r>
      <w:r w:rsidRPr="00F84B96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fy mlaenoriaeth oedd darparu eglurder a sicrhau na fyddai dysgwyr dan anfantais wrth gyrraedd at leoedd mewn prifysgolion yn sgil gwahanol ddyddiadau canlyniadau</w:t>
      </w:r>
      <w:r w:rsidRPr="00F84B96">
        <w:rPr>
          <w:rFonts w:ascii="Arial" w:hAnsi="Arial" w:cs="Arial"/>
          <w:lang w:val="cy-GB"/>
        </w:rPr>
        <w:t>. </w:t>
      </w:r>
      <w:r>
        <w:rPr>
          <w:rFonts w:ascii="Arial" w:hAnsi="Arial" w:cs="Arial"/>
          <w:lang w:val="cy-GB"/>
        </w:rPr>
        <w:t>Rwy’n falch iawn ein bod ni wedi medru sicrhau hyn</w:t>
      </w:r>
      <w:r w:rsidRPr="00F84B96">
        <w:rPr>
          <w:rFonts w:ascii="Arial" w:hAnsi="Arial" w:cs="Arial"/>
          <w:lang w:val="cy-GB"/>
        </w:rPr>
        <w:t>.</w:t>
      </w:r>
    </w:p>
    <w:p w14:paraId="7503890B" w14:textId="77777777" w:rsidR="0036270D" w:rsidRPr="00F84B96" w:rsidRDefault="0036270D" w:rsidP="0036270D">
      <w:pPr>
        <w:pStyle w:val="NormalWeb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Ein bwriad o’r cychwyn yng Nghymru oedd cadw at y dyddiadau canlyniadau gwreiddiol</w:t>
      </w:r>
      <w:r w:rsidRPr="00F84B96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yn unol â chyngor ein rheoleiddiwr arholiadau annibynnol, Cymwysterau Cymru</w:t>
      </w:r>
      <w:r w:rsidRPr="00F84B96">
        <w:rPr>
          <w:rFonts w:ascii="Arial" w:hAnsi="Arial" w:cs="Arial"/>
          <w:lang w:val="cy-GB"/>
        </w:rPr>
        <w:t>. </w:t>
      </w:r>
      <w:r>
        <w:rPr>
          <w:rFonts w:ascii="Arial" w:hAnsi="Arial" w:cs="Arial"/>
          <w:lang w:val="cy-GB"/>
        </w:rPr>
        <w:t>Roedd cynigion Lloegr i symud at ddyddiad llawer cynharach yn cyflwyno risg diangen, ac fe fynegais fy mhryderon wrth fy swyddogion cyfatebol yn Llywodraeth y DU, ynghyd â’r sector addysg yma yng Nghymru ac UCAS.</w:t>
      </w:r>
    </w:p>
    <w:p w14:paraId="23AD649B" w14:textId="77777777" w:rsidR="0036270D" w:rsidRPr="00F84B96" w:rsidRDefault="0036270D" w:rsidP="0036270D">
      <w:pPr>
        <w:pStyle w:val="NormalWeb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Felly rwy’n croesawu’r cyhoeddiad heddiw yn Lloegr</w:t>
      </w:r>
      <w:r w:rsidRPr="00F84B96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 Gweinidogion Addysg bob llywodraeth yn y DU wedi cydweithio’n dda gyda’i gilydd yn ystod y cyfnod heriol sydd ohoni</w:t>
      </w:r>
      <w:r w:rsidRPr="00F84B96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ac rwy’n flin nad oedd modd i ni wneud cyhoeddiad ar y cyd y tro hwn</w:t>
      </w:r>
      <w:r w:rsidRPr="00F84B96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 arholiadau TGAU a Safon Uwch yn perthyn i dair gwlad yn y DU</w:t>
      </w:r>
      <w:r w:rsidRPr="00F84B96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Byddai cyhoeddiad ar y cyd wedi helpu i ddarparu’r sicrwydd a’r tawelwch meddwl sydd dirfawr ei angen ar ein dysgwyr, eu rhieni ac ymarferwyr yn ystod y cyfnod anodd hwn</w:t>
      </w:r>
      <w:r w:rsidRPr="00F84B96">
        <w:rPr>
          <w:rFonts w:ascii="Arial" w:hAnsi="Arial" w:cs="Arial"/>
          <w:lang w:val="cy-GB"/>
        </w:rPr>
        <w:t>.</w:t>
      </w:r>
    </w:p>
    <w:p w14:paraId="4DF960A7" w14:textId="77777777" w:rsidR="00DD4B82" w:rsidRPr="0036270D" w:rsidRDefault="0036270D" w:rsidP="0036270D">
      <w:pPr>
        <w:pStyle w:val="BodyText"/>
        <w:jc w:val="left"/>
        <w:rPr>
          <w:b w:val="0"/>
        </w:rPr>
      </w:pPr>
      <w:r w:rsidRPr="0036270D">
        <w:rPr>
          <w:rFonts w:cs="Arial"/>
          <w:b w:val="0"/>
          <w:lang w:val="cy-GB"/>
        </w:rPr>
        <w:t>Gan fod dyddiad y canlyniadau bellach wedi’i gadarnhau, rwy’n gobeithio nawr y bydd modd i’n dysgwyr wneud cynlluniau at y dyfodol gydag ychydig mwy o hyder, er fy mod yn cydnabod bod cryn dipyn o ansicrwydd o hyd</w:t>
      </w:r>
      <w:r>
        <w:rPr>
          <w:rFonts w:cs="Arial"/>
          <w:b w:val="0"/>
          <w:lang w:val="cy-GB"/>
        </w:rPr>
        <w:t>.</w:t>
      </w:r>
    </w:p>
    <w:sectPr w:rsidR="00DD4B82" w:rsidRPr="0036270D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8411" w14:textId="77777777" w:rsidR="00250DE6" w:rsidRDefault="00250DE6">
      <w:r>
        <w:separator/>
      </w:r>
    </w:p>
  </w:endnote>
  <w:endnote w:type="continuationSeparator" w:id="0">
    <w:p w14:paraId="49454BCC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4BDD" w14:textId="3FB3C9DC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65D8A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C81381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A1693" w14:textId="77777777" w:rsidR="00250DE6" w:rsidRDefault="00250DE6">
      <w:r>
        <w:separator/>
      </w:r>
    </w:p>
  </w:footnote>
  <w:footnote w:type="continuationSeparator" w:id="0">
    <w:p w14:paraId="3BA8C60D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18D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046203" wp14:editId="3D30DF5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82369" w14:textId="77777777" w:rsidR="00DD4B82" w:rsidRDefault="00DD4B82">
    <w:pPr>
      <w:pStyle w:val="Header"/>
    </w:pPr>
  </w:p>
  <w:p w14:paraId="0C63572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6270D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65D8A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921D4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81CCC8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h1">
    <w:name w:val="h1"/>
    <w:basedOn w:val="Normal"/>
    <w:uiPriority w:val="99"/>
    <w:semiHidden/>
    <w:rsid w:val="0036270D"/>
    <w:pPr>
      <w:spacing w:line="305" w:lineRule="atLeast"/>
    </w:pPr>
    <w:rPr>
      <w:rFonts w:ascii="Arial" w:eastAsiaTheme="minorHAnsi" w:hAnsi="Arial" w:cs="Arial"/>
      <w:color w:val="010101"/>
      <w:sz w:val="45"/>
      <w:szCs w:val="4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media.service.gov.wales%2Fnews%2F2020-wales-results-day&amp;data=02%7C01%7CCarys.Dudley-Jones%40gov.wales%7C452319b6cd884b175f8f08d7e21081c7%7Ca2cc36c592804ae78887d06dab89216b%7C0%7C0%7C637226432865020433&amp;sdata=CC2bFCyaHJx%2BQeh13xPz6DhH6U4Tk9hr5XTAXKbbxF8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A29703615</value>
    </field>
    <field name="Objective-Title">
      <value order="0">MA.KW.1326.20 - Doc 1 written statement - welsh</value>
    </field>
    <field name="Objective-Description">
      <value order="0"/>
    </field>
    <field name="Objective-CreationStamp">
      <value order="0">2020-04-16T15:41:54Z</value>
    </field>
    <field name="Objective-IsApproved">
      <value order="0">false</value>
    </field>
    <field name="Objective-IsPublished">
      <value order="0">true</value>
    </field>
    <field name="Objective-DatePublished">
      <value order="0">2020-04-16T15:42:11Z</value>
    </field>
    <field name="Objective-ModificationStamp">
      <value order="0">2020-04-16T15:42:11Z</value>
    </field>
    <field name="Objective-Owner">
      <value order="0">Valentine, Joanna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Implications for Exams - Education - 2020:Results day</value>
    </field>
    <field name="Objective-Parent">
      <value order="0">Results day</value>
    </field>
    <field name="Objective-State">
      <value order="0">Published</value>
    </field>
    <field name="Objective-VersionId">
      <value order="0">vA59226121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qA1422528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2020-04-15T23:00:00+00:00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7A1BA9B-7E75-4730-833B-FF0A11DD718A}"/>
</file>

<file path=customXml/itemProps3.xml><?xml version="1.0" encoding="utf-8"?>
<ds:datastoreItem xmlns:ds="http://schemas.openxmlformats.org/officeDocument/2006/customXml" ds:itemID="{F9CF0A8A-8228-4E37-B1AD-FC3720B46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1B869-0BAC-4B42-B377-EF1D6CE4B23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Diwrnod Canlyniadau Cymru 2020</dc:title>
  <dc:creator>Sandra Farrugia</dc:creator>
  <cp:lastModifiedBy>Carey, Helen (OFM - Cabinet Division)</cp:lastModifiedBy>
  <cp:revision>3</cp:revision>
  <cp:lastPrinted>2011-05-27T10:35:00Z</cp:lastPrinted>
  <dcterms:created xsi:type="dcterms:W3CDTF">2020-04-16T16:29:00Z</dcterms:created>
  <dcterms:modified xsi:type="dcterms:W3CDTF">2020-04-16T16:30:00Z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A29703615</vt:lpwstr>
  </property>
  <property fmtid="{D5CDD505-2E9C-101B-9397-08002B2CF9AE}" pid="4" name="Objective-Title">
    <vt:lpwstr>MA.KW.1326.20 - Doc 1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2020-04-16T15:42:05Z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2020-04-16T15:42:11Z</vt:filetime>
  </property>
  <property fmtid="{D5CDD505-2E9C-101B-9397-08002B2CF9AE}" pid="10" name="Objective-ModificationStamp">
    <vt:filetime>2020-04-16T15:42:11Z</vt:filetime>
  </property>
  <property fmtid="{D5CDD505-2E9C-101B-9397-08002B2CF9AE}" pid="11" name="Objective-Owner">
    <vt:lpwstr>Valentine, Joanna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and Assessment Divisional Administration 2019 - 2023:C&amp;A Division -</vt:lpwstr>
  </property>
  <property fmtid="{D5CDD505-2E9C-101B-9397-08002B2CF9AE}" pid="13" name="Objective-Parent">
    <vt:lpwstr>Results day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vA59226121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2020-04-15T23:00:00Z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