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CDFE" w14:textId="77777777" w:rsidR="00A845A9" w:rsidRPr="00511B91" w:rsidRDefault="000C5E9B" w:rsidP="00A845A9">
      <w:pPr>
        <w:pStyle w:val="Heading1"/>
        <w:rPr>
          <w:color w:val="FF0000"/>
          <w:lang w:val="cy-GB"/>
        </w:rPr>
      </w:pPr>
      <w:r w:rsidRPr="00511B9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B04CE1A" wp14:editId="1B04CE1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B48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B04CDFF" w14:textId="0093070C" w:rsidR="00A845A9" w:rsidRPr="00511B91" w:rsidRDefault="00FA37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511B9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B04CE00" w14:textId="53BD6F5B" w:rsidR="00A845A9" w:rsidRPr="00511B91" w:rsidRDefault="00FA37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B04CE01" w14:textId="354A9474" w:rsidR="00A845A9" w:rsidRPr="00511B91" w:rsidRDefault="00FA37CA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B04CE02" w14:textId="77777777" w:rsidR="00A845A9" w:rsidRPr="00511B91" w:rsidRDefault="000C5E9B" w:rsidP="00A845A9">
      <w:pPr>
        <w:rPr>
          <w:b/>
          <w:color w:val="FF0000"/>
          <w:lang w:val="cy-GB"/>
        </w:rPr>
      </w:pPr>
      <w:r w:rsidRPr="00511B9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B04CE1C" wp14:editId="1B04CE1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0FEE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11B91" w14:paraId="1B04CE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3" w14:textId="77777777" w:rsidR="00EA5290" w:rsidRPr="00511B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B04CE04" w14:textId="44B3B281" w:rsidR="00EA5290" w:rsidRPr="00511B9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FA3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5" w14:textId="77777777" w:rsidR="00EA5290" w:rsidRPr="00511B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B04CE06" w14:textId="0B1C1C31" w:rsidR="00EA5290" w:rsidRPr="00511B91" w:rsidRDefault="00FA37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Diwrnod Gweithredu ar gyfer Gofalwyr Ifanc</w:t>
            </w:r>
            <w:r w:rsidR="00373E62"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4267E"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chyhoeddi diweddariad blynyddol y cynllun cyflawni</w:t>
            </w:r>
          </w:p>
        </w:tc>
      </w:tr>
      <w:tr w:rsidR="00EA5290" w:rsidRPr="00511B91" w14:paraId="1B04CE0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8" w14:textId="7083CCD4" w:rsidR="00EA5290" w:rsidRPr="00511B91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A3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9" w14:textId="208F1A73" w:rsidR="00EA5290" w:rsidRPr="00511B91" w:rsidRDefault="00373E6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</w:t>
            </w:r>
            <w:r w:rsidR="00B87BB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4</w:t>
            </w: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FA3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2023</w:t>
            </w:r>
          </w:p>
        </w:tc>
      </w:tr>
      <w:tr w:rsidR="00EA5290" w:rsidRPr="00511B91" w14:paraId="1B04CE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B" w14:textId="6DD07828" w:rsidR="00EA5290" w:rsidRPr="00511B91" w:rsidRDefault="00FA37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CE0C" w14:textId="56595F95" w:rsidR="00EA5290" w:rsidRPr="00511B91" w:rsidRDefault="00373E6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Morgan, </w:t>
            </w:r>
            <w:r w:rsidR="00FA3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Pr="00511B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FA37C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irprwy Weinidog Gwasanaethau Cymdeithasol</w:t>
            </w:r>
          </w:p>
        </w:tc>
      </w:tr>
    </w:tbl>
    <w:p w14:paraId="4B0F06E6" w14:textId="6791DCD4" w:rsidR="00373E62" w:rsidRPr="00511B91" w:rsidRDefault="00373E62" w:rsidP="00A845A9">
      <w:pPr>
        <w:rPr>
          <w:bCs/>
          <w:iCs/>
          <w:lang w:val="cy-GB"/>
        </w:rPr>
      </w:pPr>
    </w:p>
    <w:p w14:paraId="2ABAD8DF" w14:textId="653A5276" w:rsidR="00D627F6" w:rsidRPr="003F72AB" w:rsidRDefault="0063728F" w:rsidP="00D627F6">
      <w:pPr>
        <w:rPr>
          <w:rFonts w:ascii="Arial" w:hAnsi="Arial" w:cs="Arial"/>
          <w:bCs/>
          <w:iCs/>
          <w:sz w:val="24"/>
          <w:szCs w:val="22"/>
          <w:lang w:val="cy-GB"/>
        </w:rPr>
      </w:pPr>
      <w:r>
        <w:rPr>
          <w:rFonts w:ascii="Arial" w:hAnsi="Arial" w:cs="Arial"/>
          <w:bCs/>
          <w:iCs/>
          <w:sz w:val="24"/>
          <w:szCs w:val="22"/>
          <w:lang w:val="cy-GB"/>
        </w:rPr>
        <w:t>Thema’r Diwrnod Gweithredu ar gyfer Gofalwyr Ifanc</w:t>
      </w:r>
      <w:r w:rsidR="00A7290A">
        <w:rPr>
          <w:rFonts w:ascii="Arial" w:hAnsi="Arial" w:cs="Arial"/>
          <w:bCs/>
          <w:iCs/>
          <w:sz w:val="24"/>
          <w:szCs w:val="22"/>
          <w:lang w:val="cy-GB"/>
        </w:rPr>
        <w:t xml:space="preserve"> eleni yw </w:t>
      </w:r>
      <w:r w:rsidR="00A7290A">
        <w:rPr>
          <w:rFonts w:ascii="Arial" w:hAnsi="Arial" w:cs="Arial"/>
          <w:bCs/>
          <w:i/>
          <w:sz w:val="24"/>
          <w:szCs w:val="22"/>
          <w:lang w:val="cy-GB"/>
        </w:rPr>
        <w:t>Gwne</w:t>
      </w:r>
      <w:r w:rsidR="009F48B1">
        <w:rPr>
          <w:rFonts w:ascii="Arial" w:hAnsi="Arial" w:cs="Arial"/>
          <w:bCs/>
          <w:i/>
          <w:sz w:val="24"/>
          <w:szCs w:val="22"/>
          <w:lang w:val="cy-GB"/>
        </w:rPr>
        <w:t>wch</w:t>
      </w:r>
      <w:r w:rsidR="00A7290A">
        <w:rPr>
          <w:rFonts w:ascii="Arial" w:hAnsi="Arial" w:cs="Arial"/>
          <w:bCs/>
          <w:i/>
          <w:sz w:val="24"/>
          <w:szCs w:val="22"/>
          <w:lang w:val="cy-GB"/>
        </w:rPr>
        <w:t xml:space="preserve"> Amser i Ofalwyr Ifanc.</w:t>
      </w:r>
      <w:r w:rsidR="00ED1F1D" w:rsidRPr="00511B91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A7290A">
        <w:rPr>
          <w:rFonts w:ascii="Arial" w:hAnsi="Arial" w:cs="Arial"/>
          <w:bCs/>
          <w:iCs/>
          <w:sz w:val="24"/>
          <w:szCs w:val="22"/>
          <w:lang w:val="cy-GB"/>
        </w:rPr>
        <w:t>Y nod yw annog mwy o weithwyr proffesiynol i wrando ar yr heriau y mae gofalwyr ifanc yn eu hwynebu.</w:t>
      </w:r>
      <w:r w:rsidR="00ED1F1D" w:rsidRPr="00A7290A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r w:rsidR="002D167E" w:rsidRPr="002D167E">
        <w:rPr>
          <w:rFonts w:ascii="Arial" w:hAnsi="Arial" w:cs="Arial"/>
          <w:bCs/>
          <w:iCs/>
          <w:sz w:val="24"/>
          <w:szCs w:val="22"/>
          <w:lang w:val="cy-GB"/>
        </w:rPr>
        <w:t>Byddaf yn gwneud amser ar 16 Mawrth i gwrdd â grŵp o ofalwyr ifanc i glywed sut y gallai Llywodraeth Cymru gefnogi pobl ifanc sy’n wynebu anawsterau wrth geisio cael cydbwysedd rhwng eu hamser addysg, hamdden a’u cyfrifoldebau gofalu.</w:t>
      </w:r>
    </w:p>
    <w:p w14:paraId="6FB41516" w14:textId="417B27B5" w:rsidR="006D6BB0" w:rsidRPr="00511B91" w:rsidRDefault="00A87A99" w:rsidP="00A845A9">
      <w:pPr>
        <w:rPr>
          <w:rFonts w:ascii="Arial" w:hAnsi="Arial" w:cs="Arial"/>
          <w:bCs/>
          <w:iCs/>
          <w:sz w:val="24"/>
          <w:szCs w:val="22"/>
          <w:lang w:val="cy-GB"/>
        </w:rPr>
      </w:pPr>
      <w:r w:rsidRPr="00A7290A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</w:p>
    <w:p w14:paraId="759DDABE" w14:textId="144DB547" w:rsidR="00D627F6" w:rsidRPr="005770F6" w:rsidRDefault="00A7290A" w:rsidP="00D627F6">
      <w:pPr>
        <w:rPr>
          <w:rFonts w:ascii="Arial" w:hAnsi="Arial" w:cs="Arial"/>
          <w:bCs/>
          <w:iCs/>
          <w:color w:val="7030A0"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Mae’r prosiect cerdyn adnabod i ofalwyr ifanc yn codi ymwybyddiaeth o’r heriau sy’n wynebu gofalwyr ifanc yn yr ysgol, mewn lleoliadau iechyd, 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>ac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yn y gymuned.</w:t>
      </w:r>
      <w:r w:rsidR="005E3842" w:rsidRPr="00511B91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>Cafodd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5E3842" w:rsidRPr="00511B91">
        <w:rPr>
          <w:rFonts w:ascii="Arial" w:hAnsi="Arial" w:cs="Arial"/>
          <w:bCs/>
          <w:iCs/>
          <w:sz w:val="24"/>
          <w:szCs w:val="22"/>
          <w:lang w:val="cy-GB"/>
        </w:rPr>
        <w:t>£600,000</w:t>
      </w:r>
      <w:r w:rsidR="0063261A" w:rsidRPr="00511B91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>
        <w:rPr>
          <w:rFonts w:ascii="Arial" w:hAnsi="Arial" w:cs="Arial"/>
          <w:bCs/>
          <w:iCs/>
          <w:sz w:val="24"/>
          <w:szCs w:val="22"/>
          <w:lang w:val="cy-GB"/>
        </w:rPr>
        <w:t>ei fuddsoddi yn y prosiect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 xml:space="preserve">, 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ac mae awdurdodau 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 xml:space="preserve">lleol 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yn gweithio i sicrhau bod gofalwyr ifanc yn gwybod am 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>f</w:t>
      </w:r>
      <w:r>
        <w:rPr>
          <w:rFonts w:ascii="Arial" w:hAnsi="Arial" w:cs="Arial"/>
          <w:bCs/>
          <w:iCs/>
          <w:sz w:val="24"/>
          <w:szCs w:val="22"/>
          <w:lang w:val="cy-GB"/>
        </w:rPr>
        <w:t>anteisio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>n y cerdyn ac yn eu hannog i’w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>ddefnyddio.</w:t>
      </w:r>
      <w:r w:rsidR="006D6BB0" w:rsidRPr="00511B91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>
        <w:rPr>
          <w:rFonts w:ascii="Arial" w:hAnsi="Arial" w:cs="Arial"/>
          <w:bCs/>
          <w:iCs/>
          <w:sz w:val="24"/>
          <w:szCs w:val="22"/>
          <w:lang w:val="cy-GB"/>
        </w:rPr>
        <w:t>Rwy’n awyddus i</w:t>
      </w:r>
      <w:r w:rsidR="00A37560">
        <w:rPr>
          <w:rFonts w:ascii="Arial" w:hAnsi="Arial" w:cs="Arial"/>
          <w:bCs/>
          <w:iCs/>
          <w:sz w:val="24"/>
          <w:szCs w:val="22"/>
          <w:lang w:val="cy-GB"/>
        </w:rPr>
        <w:t xml:space="preserve"> weld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cynnydd rhagorol </w:t>
      </w:r>
      <w:r w:rsidR="00D54948">
        <w:rPr>
          <w:rFonts w:ascii="Arial" w:hAnsi="Arial" w:cs="Arial"/>
          <w:bCs/>
          <w:iCs/>
          <w:sz w:val="24"/>
          <w:szCs w:val="22"/>
          <w:lang w:val="cy-GB"/>
        </w:rPr>
        <w:t>y blynyddoedd diwethaf</w:t>
      </w:r>
      <w:r w:rsidR="00A37560">
        <w:rPr>
          <w:rFonts w:ascii="Arial" w:hAnsi="Arial" w:cs="Arial"/>
          <w:bCs/>
          <w:iCs/>
          <w:sz w:val="24"/>
          <w:szCs w:val="22"/>
          <w:lang w:val="cy-GB"/>
        </w:rPr>
        <w:t xml:space="preserve"> yn parhau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>,</w:t>
      </w:r>
      <w:r w:rsidR="00A37560">
        <w:rPr>
          <w:rFonts w:ascii="Arial" w:hAnsi="Arial" w:cs="Arial"/>
          <w:bCs/>
          <w:iCs/>
          <w:sz w:val="24"/>
          <w:szCs w:val="22"/>
          <w:lang w:val="cy-GB"/>
        </w:rPr>
        <w:t xml:space="preserve"> wrth inni adeiladu</w:t>
      </w:r>
      <w:r w:rsidR="00A83996">
        <w:rPr>
          <w:rFonts w:ascii="Arial" w:hAnsi="Arial" w:cs="Arial"/>
          <w:bCs/>
          <w:iCs/>
          <w:sz w:val="24"/>
          <w:szCs w:val="22"/>
          <w:lang w:val="cy-GB"/>
        </w:rPr>
        <w:t xml:space="preserve"> ar ein llwyddiannau.</w:t>
      </w:r>
    </w:p>
    <w:p w14:paraId="2EFBB33F" w14:textId="43DD9400" w:rsidR="002C382F" w:rsidRDefault="002C382F" w:rsidP="00A845A9">
      <w:pPr>
        <w:rPr>
          <w:rFonts w:ascii="Arial" w:hAnsi="Arial" w:cs="Arial"/>
          <w:bCs/>
          <w:iCs/>
          <w:sz w:val="24"/>
          <w:szCs w:val="22"/>
          <w:lang w:val="cy-GB"/>
        </w:rPr>
      </w:pPr>
    </w:p>
    <w:p w14:paraId="02693C40" w14:textId="2AD4D37B" w:rsidR="002C382F" w:rsidRPr="00D749A2" w:rsidRDefault="00D749A2" w:rsidP="00A845A9">
      <w:pPr>
        <w:rPr>
          <w:rFonts w:ascii="Arial" w:hAnsi="Arial" w:cs="Arial"/>
          <w:bCs/>
          <w:iCs/>
          <w:color w:val="7030A0"/>
          <w:sz w:val="24"/>
          <w:szCs w:val="22"/>
          <w:lang w:val="cy-GB"/>
        </w:rPr>
      </w:pP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Er mwyn </w:t>
      </w:r>
      <w:r w:rsidR="00A37560">
        <w:rPr>
          <w:rFonts w:ascii="Arial" w:hAnsi="Arial" w:cs="Arial"/>
          <w:bCs/>
          <w:iCs/>
          <w:sz w:val="24"/>
          <w:szCs w:val="22"/>
          <w:lang w:val="cy-GB"/>
        </w:rPr>
        <w:t xml:space="preserve">gwneud yn siŵr </w:t>
      </w:r>
      <w:r w:rsidR="00530CFB">
        <w:rPr>
          <w:rFonts w:ascii="Arial" w:hAnsi="Arial" w:cs="Arial"/>
          <w:bCs/>
          <w:iCs/>
          <w:sz w:val="24"/>
          <w:szCs w:val="22"/>
          <w:lang w:val="cy-GB"/>
        </w:rPr>
        <w:t>ein bod yn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A37560">
        <w:rPr>
          <w:rFonts w:ascii="Arial" w:hAnsi="Arial" w:cs="Arial"/>
          <w:bCs/>
          <w:iCs/>
          <w:sz w:val="24"/>
          <w:szCs w:val="22"/>
          <w:lang w:val="cy-GB"/>
        </w:rPr>
        <w:t>dal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 xml:space="preserve"> i roi o’n hamser i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wrando ar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 xml:space="preserve"> farn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>g</w:t>
      </w:r>
      <w:r>
        <w:rPr>
          <w:rFonts w:ascii="Arial" w:hAnsi="Arial" w:cs="Arial"/>
          <w:bCs/>
          <w:iCs/>
          <w:sz w:val="24"/>
          <w:szCs w:val="22"/>
          <w:lang w:val="cy-GB"/>
        </w:rPr>
        <w:t>ofalwyr ifanc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 xml:space="preserve"> a chlywed am eu profiadau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, rydym yn </w:t>
      </w:r>
      <w:r w:rsidR="00530CFB">
        <w:rPr>
          <w:rFonts w:ascii="Arial" w:hAnsi="Arial" w:cs="Arial"/>
          <w:bCs/>
          <w:iCs/>
          <w:sz w:val="24"/>
          <w:szCs w:val="22"/>
          <w:lang w:val="cy-GB"/>
        </w:rPr>
        <w:t>darparu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cyllid i Plant yng Nghymru 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>ar gyfer</w:t>
      </w:r>
      <w:r w:rsidR="00530CFB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>
        <w:rPr>
          <w:rFonts w:ascii="Arial" w:hAnsi="Arial" w:cs="Arial"/>
          <w:bCs/>
          <w:iCs/>
          <w:sz w:val="24"/>
          <w:szCs w:val="22"/>
          <w:lang w:val="cy-GB"/>
        </w:rPr>
        <w:t>sefydlu Bwrdd Cynghori ar gyfer Gofalwyr Ifanc. Bydd y bwrdd hwn yn rhan annatod o’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>n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gwaith ymgysylltu ehangach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>,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a</w:t>
      </w:r>
      <w:r w:rsidR="00EB37BE">
        <w:rPr>
          <w:rFonts w:ascii="Arial" w:hAnsi="Arial" w:cs="Arial"/>
          <w:bCs/>
          <w:iCs/>
          <w:sz w:val="24"/>
          <w:szCs w:val="22"/>
          <w:lang w:val="cy-GB"/>
        </w:rPr>
        <w:t xml:space="preserve"> bydd yn 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ein helpu i </w:t>
      </w:r>
      <w:r w:rsidR="003F72AB">
        <w:rPr>
          <w:rFonts w:ascii="Arial" w:hAnsi="Arial" w:cs="Arial"/>
          <w:bCs/>
          <w:iCs/>
          <w:sz w:val="24"/>
          <w:szCs w:val="22"/>
          <w:lang w:val="cy-GB"/>
        </w:rPr>
        <w:t>weithio ar y cyd i ddarparu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gwasanaethau sy’n</w:t>
      </w:r>
      <w:r w:rsidR="00530CFB">
        <w:rPr>
          <w:rFonts w:ascii="Arial" w:hAnsi="Arial" w:cs="Arial"/>
          <w:bCs/>
          <w:iCs/>
          <w:sz w:val="24"/>
          <w:szCs w:val="22"/>
          <w:lang w:val="cy-GB"/>
        </w:rPr>
        <w:t xml:space="preserve"> galluogi </w:t>
      </w:r>
      <w:r>
        <w:rPr>
          <w:rFonts w:ascii="Arial" w:hAnsi="Arial" w:cs="Arial"/>
          <w:bCs/>
          <w:iCs/>
          <w:sz w:val="24"/>
          <w:szCs w:val="22"/>
          <w:lang w:val="cy-GB"/>
        </w:rPr>
        <w:t>gofalwyr ifanc i wireddu eu potensial.</w:t>
      </w:r>
    </w:p>
    <w:p w14:paraId="48553811" w14:textId="0854D073" w:rsidR="00A87A99" w:rsidRPr="00D749A2" w:rsidRDefault="00A87A99" w:rsidP="00A845A9">
      <w:pPr>
        <w:rPr>
          <w:rFonts w:ascii="Arial" w:hAnsi="Arial" w:cs="Arial"/>
          <w:bCs/>
          <w:iCs/>
          <w:color w:val="7030A0"/>
          <w:sz w:val="24"/>
          <w:szCs w:val="22"/>
          <w:lang w:val="cy-GB"/>
        </w:rPr>
      </w:pPr>
    </w:p>
    <w:p w14:paraId="414C731E" w14:textId="7FF088A9" w:rsidR="00A87A99" w:rsidRPr="009D1266" w:rsidRDefault="005A076C" w:rsidP="00A87A99">
      <w:pPr>
        <w:rPr>
          <w:rFonts w:ascii="Arial" w:hAnsi="Arial" w:cs="Arial"/>
          <w:bCs/>
          <w:iCs/>
          <w:color w:val="7030A0"/>
          <w:sz w:val="24"/>
          <w:szCs w:val="22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Wedi llwyddiant mawr digwyddiad y llynedd, mae Llywodraeth Cymru yn cefnogi’r ail ŵyl i ofalwyr ifanc a gynhelir ym mis Awst.</w:t>
      </w:r>
      <w:r>
        <w:rPr>
          <w:rFonts w:ascii="Arial" w:hAnsi="Arial" w:cs="Arial"/>
          <w:color w:val="7030A0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Wrth fynychu’r ŵyl y llynedd, cefais gyfle i weld sut yr oedd y digwyddiad yn rhoi amser gwerthfawr i’r gofalwyr ifanc fwynhau eu hunain, yn ogystal â rhoi cyfle iddynt siarad â gweithwyr proffesiynol am eu profiadau. Roedd yn brofiad gwerth chweil i bawb a gymerodd ran, ac rwy’n edrych ymlaen at wneud amser i fynychu’r digwyddiad eto eleni.</w:t>
      </w:r>
    </w:p>
    <w:p w14:paraId="2750DC5C" w14:textId="77777777" w:rsidR="002C382F" w:rsidRPr="00511B91" w:rsidRDefault="002C382F" w:rsidP="00A845A9">
      <w:pPr>
        <w:rPr>
          <w:rFonts w:ascii="Arial" w:hAnsi="Arial" w:cs="Arial"/>
          <w:bCs/>
          <w:iCs/>
          <w:sz w:val="24"/>
          <w:szCs w:val="22"/>
          <w:lang w:val="cy-GB"/>
        </w:rPr>
      </w:pPr>
    </w:p>
    <w:p w14:paraId="44FE359B" w14:textId="41D647EA" w:rsidR="00D627F6" w:rsidRPr="005770F6" w:rsidRDefault="001A0051" w:rsidP="00D627F6">
      <w:pPr>
        <w:rPr>
          <w:rFonts w:ascii="Arial" w:hAnsi="Arial" w:cs="Arial"/>
          <w:bCs/>
          <w:iCs/>
          <w:color w:val="7030A0"/>
          <w:sz w:val="24"/>
          <w:szCs w:val="22"/>
        </w:rPr>
      </w:pPr>
      <w:hyperlink r:id="rId8" w:history="1">
        <w:r w:rsidR="00FA3D77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>He</w:t>
        </w:r>
        <w:r w:rsidR="00530CFB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>ddiw</w:t>
        </w:r>
        <w:r w:rsidR="00FA3D77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 xml:space="preserve">, rydym </w:t>
        </w:r>
        <w:r w:rsidR="00530CFB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>hefyd yn</w:t>
        </w:r>
        <w:r w:rsidR="00540F7F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 xml:space="preserve"> cyhoeddi</w:t>
        </w:r>
        <w:r w:rsidR="00850BC9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 xml:space="preserve"> </w:t>
        </w:r>
        <w:r w:rsidR="00540F7F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 xml:space="preserve">ein </w:t>
        </w:r>
        <w:r w:rsidR="00FA3D77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>h</w:t>
        </w:r>
        <w:r w:rsidR="00540F7F" w:rsidRPr="00D44BED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>adroddiad blynyddol</w:t>
        </w:r>
      </w:hyperlink>
      <w:r w:rsidR="00540F7F">
        <w:rPr>
          <w:rFonts w:ascii="Arial" w:hAnsi="Arial" w:cs="Arial"/>
          <w:bCs/>
          <w:iCs/>
          <w:sz w:val="24"/>
          <w:szCs w:val="22"/>
          <w:lang w:val="cy-GB"/>
        </w:rPr>
        <w:t xml:space="preserve"> cyntaf ar </w:t>
      </w:r>
      <w:r w:rsidR="00FA3D77">
        <w:rPr>
          <w:rFonts w:ascii="Arial" w:hAnsi="Arial" w:cs="Arial"/>
          <w:bCs/>
          <w:iCs/>
          <w:sz w:val="24"/>
          <w:szCs w:val="22"/>
          <w:lang w:val="cy-GB"/>
        </w:rPr>
        <w:t>hynt y</w:t>
      </w:r>
      <w:r w:rsidR="00540F7F">
        <w:rPr>
          <w:rFonts w:ascii="Arial" w:hAnsi="Arial" w:cs="Arial"/>
          <w:bCs/>
          <w:iCs/>
          <w:sz w:val="24"/>
          <w:szCs w:val="22"/>
          <w:lang w:val="cy-GB"/>
        </w:rPr>
        <w:t xml:space="preserve"> Strategaeth</w:t>
      </w:r>
      <w:r w:rsidR="00FA3D77">
        <w:rPr>
          <w:rFonts w:ascii="Arial" w:hAnsi="Arial" w:cs="Arial"/>
          <w:bCs/>
          <w:iCs/>
          <w:sz w:val="24"/>
          <w:szCs w:val="22"/>
          <w:lang w:val="cy-GB"/>
        </w:rPr>
        <w:t xml:space="preserve"> ar gyfer</w:t>
      </w:r>
      <w:r w:rsidR="00540F7F">
        <w:rPr>
          <w:rFonts w:ascii="Arial" w:hAnsi="Arial" w:cs="Arial"/>
          <w:bCs/>
          <w:iCs/>
          <w:sz w:val="24"/>
          <w:szCs w:val="22"/>
          <w:lang w:val="cy-GB"/>
        </w:rPr>
        <w:t xml:space="preserve"> Gofalwyr Di-dâl a’i chynllun gweithredu ategol, a gyhoeddwyd ym mis Tachwedd 2021</w:t>
      </w:r>
      <w:r w:rsidR="00FA3D77">
        <w:rPr>
          <w:rFonts w:ascii="Arial" w:hAnsi="Arial" w:cs="Arial"/>
          <w:bCs/>
          <w:iCs/>
          <w:sz w:val="24"/>
          <w:szCs w:val="22"/>
          <w:lang w:val="cy-GB"/>
        </w:rPr>
        <w:t>.</w:t>
      </w:r>
      <w:r w:rsidR="00D35F28" w:rsidRPr="00540F7F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r w:rsidR="00850BC9">
        <w:rPr>
          <w:rFonts w:ascii="Arial" w:hAnsi="Arial" w:cs="Arial"/>
          <w:bCs/>
          <w:iCs/>
          <w:sz w:val="24"/>
          <w:szCs w:val="22"/>
          <w:lang w:val="cy-GB"/>
        </w:rPr>
        <w:t xml:space="preserve">Mae’r dogfennau hyn yn </w:t>
      </w:r>
      <w:r w:rsidR="00F45EF2">
        <w:rPr>
          <w:rFonts w:ascii="Arial" w:hAnsi="Arial" w:cs="Arial"/>
          <w:bCs/>
          <w:iCs/>
          <w:sz w:val="24"/>
          <w:szCs w:val="22"/>
          <w:lang w:val="cy-GB"/>
        </w:rPr>
        <w:t>disgrifio</w:t>
      </w:r>
      <w:r w:rsidR="00850BC9">
        <w:rPr>
          <w:rFonts w:ascii="Arial" w:hAnsi="Arial" w:cs="Arial"/>
          <w:bCs/>
          <w:iCs/>
          <w:sz w:val="24"/>
          <w:szCs w:val="22"/>
          <w:lang w:val="cy-GB"/>
        </w:rPr>
        <w:t xml:space="preserve"> sut</w:t>
      </w:r>
      <w:r w:rsidR="00F45EF2">
        <w:rPr>
          <w:rFonts w:ascii="Arial" w:hAnsi="Arial" w:cs="Arial"/>
          <w:bCs/>
          <w:iCs/>
          <w:sz w:val="24"/>
          <w:szCs w:val="22"/>
          <w:lang w:val="cy-GB"/>
        </w:rPr>
        <w:t xml:space="preserve"> y bydd</w:t>
      </w:r>
      <w:r w:rsidR="00850BC9">
        <w:rPr>
          <w:rFonts w:ascii="Arial" w:hAnsi="Arial" w:cs="Arial"/>
          <w:bCs/>
          <w:iCs/>
          <w:sz w:val="24"/>
          <w:szCs w:val="22"/>
          <w:lang w:val="cy-GB"/>
        </w:rPr>
        <w:t xml:space="preserve"> Llywodraeth Cymru a rhanddeiliaid allweddol eraill yn cymryd camau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 xml:space="preserve"> pendant</w:t>
      </w:r>
      <w:r w:rsidR="00850BC9">
        <w:rPr>
          <w:rFonts w:ascii="Arial" w:hAnsi="Arial" w:cs="Arial"/>
          <w:bCs/>
          <w:iCs/>
          <w:sz w:val="24"/>
          <w:szCs w:val="22"/>
          <w:lang w:val="cy-GB"/>
        </w:rPr>
        <w:t xml:space="preserve"> i wella bywydau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g</w:t>
      </w:r>
      <w:r w:rsidR="00850BC9">
        <w:rPr>
          <w:rFonts w:ascii="Arial" w:hAnsi="Arial" w:cs="Arial"/>
          <w:bCs/>
          <w:iCs/>
          <w:sz w:val="24"/>
          <w:szCs w:val="22"/>
          <w:lang w:val="cy-GB"/>
        </w:rPr>
        <w:t>ofalwyr di-dâl o bob oed.</w:t>
      </w:r>
      <w:r w:rsidR="00D627F6" w:rsidRPr="005770F6">
        <w:rPr>
          <w:rFonts w:ascii="Arial" w:hAnsi="Arial" w:cs="Arial"/>
          <w:bCs/>
          <w:iCs/>
          <w:color w:val="7030A0"/>
          <w:sz w:val="24"/>
          <w:szCs w:val="22"/>
        </w:rPr>
        <w:t xml:space="preserve"> </w:t>
      </w:r>
    </w:p>
    <w:p w14:paraId="3DA1CF22" w14:textId="77777777" w:rsidR="007303EF" w:rsidRPr="00511B91" w:rsidRDefault="007303EF" w:rsidP="00A845A9">
      <w:pPr>
        <w:rPr>
          <w:rFonts w:ascii="Arial" w:hAnsi="Arial" w:cs="Arial"/>
          <w:bCs/>
          <w:iCs/>
          <w:sz w:val="24"/>
          <w:szCs w:val="22"/>
          <w:lang w:val="cy-GB"/>
        </w:rPr>
      </w:pPr>
    </w:p>
    <w:p w14:paraId="789368E3" w14:textId="1472105A" w:rsidR="00D627F6" w:rsidRPr="005770F6" w:rsidRDefault="002A1FDB" w:rsidP="00D627F6">
      <w:pPr>
        <w:rPr>
          <w:rFonts w:ascii="Arial" w:hAnsi="Arial" w:cs="Arial"/>
          <w:bCs/>
          <w:iCs/>
          <w:color w:val="7030A0"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  <w:lang w:val="cy-GB"/>
        </w:rPr>
        <w:lastRenderedPageBreak/>
        <w:t>Mae llawer iawn wedi cael ei gyflawni ers lansio’r Strategaeth yn 2021.</w:t>
      </w:r>
      <w:r w:rsidR="00F474E0" w:rsidRPr="00511B91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Fel rhan o’n buddsoddiad o </w:t>
      </w:r>
      <w:r w:rsidRPr="00511B91">
        <w:rPr>
          <w:rFonts w:ascii="Arial" w:hAnsi="Arial" w:cs="Arial"/>
          <w:bCs/>
          <w:iCs/>
          <w:sz w:val="24"/>
          <w:szCs w:val="22"/>
          <w:lang w:val="cy-GB"/>
        </w:rPr>
        <w:t>£9m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mewn Cronfa Seibiannau Byr, mae cyllid wedi cael ei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roi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i Fyrddau Partneriaeth Rhanbarthol i ddatblygu cyfleoedd arloesol sy’n canolbwyntio ar y</w:t>
      </w:r>
      <w:r w:rsidR="00530CFB">
        <w:rPr>
          <w:rFonts w:ascii="Arial" w:hAnsi="Arial" w:cs="Arial"/>
          <w:bCs/>
          <w:iCs/>
          <w:sz w:val="24"/>
          <w:szCs w:val="22"/>
          <w:lang w:val="cy-GB"/>
        </w:rPr>
        <w:t>r unigolyn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er mwyn cynnig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seibian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nau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i ofalwyr di-dâl.</w:t>
      </w:r>
      <w:r w:rsidR="00F474E0" w:rsidRPr="002A1FDB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hyperlink r:id="rId9" w:history="1">
        <w:r w:rsidRPr="001A0051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 xml:space="preserve">Hefyd, cafodd cynllun grant trydydd sector, </w:t>
        </w:r>
        <w:r w:rsidR="00F474E0" w:rsidRPr="001A0051">
          <w:rPr>
            <w:rStyle w:val="Hyperlink"/>
            <w:rFonts w:ascii="Arial" w:hAnsi="Arial" w:cs="Arial"/>
            <w:bCs/>
            <w:iCs/>
            <w:sz w:val="24"/>
            <w:szCs w:val="22"/>
            <w:lang w:val="cy-GB"/>
          </w:rPr>
          <w:t>Amser</w:t>
        </w:r>
      </w:hyperlink>
      <w:r w:rsidR="00F474E0" w:rsidRPr="00511B91">
        <w:rPr>
          <w:rFonts w:ascii="Arial" w:hAnsi="Arial" w:cs="Arial"/>
          <w:bCs/>
          <w:iCs/>
          <w:sz w:val="24"/>
          <w:szCs w:val="22"/>
          <w:lang w:val="cy-GB"/>
        </w:rPr>
        <w:t xml:space="preserve">, </w:t>
      </w:r>
      <w:r>
        <w:rPr>
          <w:rFonts w:ascii="Arial" w:hAnsi="Arial" w:cs="Arial"/>
          <w:bCs/>
          <w:iCs/>
          <w:sz w:val="24"/>
          <w:szCs w:val="22"/>
          <w:lang w:val="cy-GB"/>
        </w:rPr>
        <w:t>ei lansio ym mis Ionawr 2023.</w:t>
      </w:r>
      <w:r w:rsidR="00D35F28" w:rsidRPr="002A1FDB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r w:rsidRPr="00EC1403">
        <w:rPr>
          <w:rFonts w:ascii="Arial" w:hAnsi="Arial" w:cs="Arial"/>
          <w:bCs/>
          <w:iCs/>
          <w:sz w:val="24"/>
          <w:szCs w:val="22"/>
          <w:lang w:val="cy-GB"/>
        </w:rPr>
        <w:t xml:space="preserve">Hoffwn ddiolch i bawb sydd wedi gweithio’n galed i sicrhau ein bod yn symud yn nes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 xml:space="preserve">tuag </w:t>
      </w:r>
      <w:r w:rsidRPr="00EC1403">
        <w:rPr>
          <w:rFonts w:ascii="Arial" w:hAnsi="Arial" w:cs="Arial"/>
          <w:bCs/>
          <w:iCs/>
          <w:sz w:val="24"/>
          <w:szCs w:val="22"/>
          <w:lang w:val="cy-GB"/>
        </w:rPr>
        <w:t>at gyflawni nodau uchelgeisiol</w:t>
      </w:r>
      <w:r w:rsidR="00EC1403" w:rsidRPr="00EC1403">
        <w:rPr>
          <w:rFonts w:ascii="Arial" w:hAnsi="Arial" w:cs="Arial"/>
          <w:bCs/>
          <w:iCs/>
          <w:sz w:val="24"/>
          <w:szCs w:val="22"/>
          <w:lang w:val="cy-GB"/>
        </w:rPr>
        <w:t xml:space="preserve"> y Strategaeth.</w:t>
      </w:r>
      <w:r w:rsidR="005E3842" w:rsidRPr="00EC1403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r w:rsidR="00EC1403" w:rsidRPr="00EC1403">
        <w:rPr>
          <w:rFonts w:ascii="Arial" w:hAnsi="Arial" w:cs="Arial"/>
          <w:bCs/>
          <w:iCs/>
          <w:sz w:val="24"/>
          <w:szCs w:val="22"/>
          <w:lang w:val="cy-GB"/>
        </w:rPr>
        <w:t xml:space="preserve">Mae hyn yn cynnwys aelodau Grŵp Cynghori’r Gweinidog ar Ofalwyr Di-dâl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sydd</w:t>
      </w:r>
      <w:r w:rsidR="00EC1403">
        <w:rPr>
          <w:rFonts w:ascii="Arial" w:hAnsi="Arial" w:cs="Arial"/>
          <w:bCs/>
          <w:iCs/>
          <w:sz w:val="24"/>
          <w:szCs w:val="22"/>
          <w:lang w:val="cy-GB"/>
        </w:rPr>
        <w:t xml:space="preserve"> wedi helpu i gynllunio’r Gronfa Seibiannau Byr, ac Ymddiriedolaeth Gofalwyr Cymru, sef y corff cydgysylltu cenedlaethol ar gyfer y prosiect.</w:t>
      </w:r>
      <w:r w:rsidR="00D627F6" w:rsidRPr="005770F6">
        <w:rPr>
          <w:rFonts w:ascii="Arial" w:hAnsi="Arial" w:cs="Arial"/>
          <w:bCs/>
          <w:iCs/>
          <w:color w:val="7030A0"/>
          <w:sz w:val="24"/>
          <w:szCs w:val="22"/>
        </w:rPr>
        <w:t xml:space="preserve">  </w:t>
      </w:r>
    </w:p>
    <w:p w14:paraId="740744B7" w14:textId="45F4A820" w:rsidR="00D35F28" w:rsidRPr="00511B91" w:rsidRDefault="00AB1586" w:rsidP="00A845A9">
      <w:pPr>
        <w:rPr>
          <w:rFonts w:ascii="Arial" w:hAnsi="Arial" w:cs="Arial"/>
          <w:bCs/>
          <w:iCs/>
          <w:sz w:val="24"/>
          <w:szCs w:val="22"/>
          <w:lang w:val="cy-GB"/>
        </w:rPr>
      </w:pPr>
      <w:r w:rsidRPr="00EC1403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</w:p>
    <w:p w14:paraId="19B96FAA" w14:textId="6A51683F" w:rsidR="00D627F6" w:rsidRPr="005770F6" w:rsidRDefault="00FD4E9E" w:rsidP="00D627F6">
      <w:pPr>
        <w:rPr>
          <w:rFonts w:ascii="Arial" w:hAnsi="Arial" w:cs="Arial"/>
          <w:bCs/>
          <w:iCs/>
          <w:color w:val="7030A0"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Yn olaf, rydym yn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bwrw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ymlaen â’n cynlluniau i gyflwyno cofrestr genedlaethol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 xml:space="preserve"> ar gyfer g</w:t>
      </w:r>
      <w:r>
        <w:rPr>
          <w:rFonts w:ascii="Arial" w:hAnsi="Arial" w:cs="Arial"/>
          <w:bCs/>
          <w:iCs/>
          <w:sz w:val="24"/>
          <w:szCs w:val="22"/>
          <w:lang w:val="cy-GB"/>
        </w:rPr>
        <w:t>ofalwyr di-dâl.</w:t>
      </w:r>
      <w:r w:rsidR="00B642DB" w:rsidRPr="00FD4E9E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r w:rsidR="00F45EF2">
        <w:rPr>
          <w:rFonts w:ascii="Arial" w:hAnsi="Arial" w:cs="Arial"/>
          <w:bCs/>
          <w:iCs/>
          <w:sz w:val="24"/>
          <w:szCs w:val="22"/>
          <w:lang w:val="cy-GB"/>
        </w:rPr>
        <w:t>M</w:t>
      </w:r>
      <w:r w:rsidRPr="00FD4E9E">
        <w:rPr>
          <w:rFonts w:ascii="Arial" w:hAnsi="Arial" w:cs="Arial"/>
          <w:bCs/>
          <w:iCs/>
          <w:sz w:val="24"/>
          <w:szCs w:val="22"/>
          <w:lang w:val="cy-GB"/>
        </w:rPr>
        <w:t>ae swyddogion wedi ysgrifennu i fyrddau iechyd, awdurdodau lleol a sefydliadau trydydd sector i goladu rhestr o gysylltiadau proffesiynol a fyddai’n gallu anfon gwybodaeth at ofalwyr di-dâl ar fyr rybudd.</w:t>
      </w:r>
      <w:r w:rsidR="00A31FF5" w:rsidRPr="00FD4E9E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r w:rsidRPr="00725FE0">
        <w:rPr>
          <w:rFonts w:ascii="Arial" w:hAnsi="Arial" w:cs="Arial"/>
          <w:bCs/>
          <w:iCs/>
          <w:sz w:val="24"/>
          <w:szCs w:val="22"/>
          <w:lang w:val="cy-GB"/>
        </w:rPr>
        <w:t>Rydym hefyd yn gweithio gyda</w:t>
      </w:r>
      <w:r w:rsidR="00725FE0" w:rsidRPr="00725FE0">
        <w:rPr>
          <w:rFonts w:ascii="Arial" w:hAnsi="Arial" w:cs="Arial"/>
          <w:bCs/>
          <w:iCs/>
          <w:sz w:val="24"/>
          <w:szCs w:val="22"/>
          <w:lang w:val="cy-GB"/>
        </w:rPr>
        <w:t xml:space="preserve">g Iechyd a Gofal Digidol Cymru i ymchwilio i’r opsiynau </w:t>
      </w:r>
      <w:r w:rsidR="00A37560">
        <w:rPr>
          <w:rFonts w:ascii="Arial" w:hAnsi="Arial" w:cs="Arial"/>
          <w:bCs/>
          <w:iCs/>
          <w:sz w:val="24"/>
          <w:szCs w:val="22"/>
          <w:lang w:val="cy-GB"/>
        </w:rPr>
        <w:t>ar gyfer</w:t>
      </w:r>
      <w:r w:rsidR="00725FE0" w:rsidRPr="00725FE0">
        <w:rPr>
          <w:rFonts w:ascii="Arial" w:hAnsi="Arial" w:cs="Arial"/>
          <w:bCs/>
          <w:iCs/>
          <w:sz w:val="24"/>
          <w:szCs w:val="22"/>
          <w:lang w:val="cy-GB"/>
        </w:rPr>
        <w:t xml:space="preserve"> gweinyddu </w:t>
      </w:r>
      <w:r w:rsidR="00A37560">
        <w:rPr>
          <w:rFonts w:ascii="Arial" w:hAnsi="Arial" w:cs="Arial"/>
          <w:bCs/>
          <w:iCs/>
          <w:sz w:val="24"/>
          <w:szCs w:val="22"/>
          <w:lang w:val="cy-GB"/>
        </w:rPr>
        <w:t>cof</w:t>
      </w:r>
      <w:r w:rsidR="00725FE0" w:rsidRPr="00725FE0">
        <w:rPr>
          <w:rFonts w:ascii="Arial" w:hAnsi="Arial" w:cs="Arial"/>
          <w:bCs/>
          <w:iCs/>
          <w:sz w:val="24"/>
          <w:szCs w:val="22"/>
          <w:lang w:val="cy-GB"/>
        </w:rPr>
        <w:t>restr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,</w:t>
      </w:r>
      <w:r w:rsidR="00725FE0" w:rsidRPr="00725FE0">
        <w:rPr>
          <w:rFonts w:ascii="Arial" w:hAnsi="Arial" w:cs="Arial"/>
          <w:bCs/>
          <w:iCs/>
          <w:sz w:val="24"/>
          <w:szCs w:val="22"/>
          <w:lang w:val="cy-GB"/>
        </w:rPr>
        <w:t xml:space="preserve"> a sut y gallai</w:t>
      </w:r>
      <w:r w:rsidR="00F45EF2">
        <w:rPr>
          <w:rFonts w:ascii="Arial" w:hAnsi="Arial" w:cs="Arial"/>
          <w:bCs/>
          <w:iCs/>
          <w:sz w:val="24"/>
          <w:szCs w:val="22"/>
          <w:lang w:val="cy-GB"/>
        </w:rPr>
        <w:t xml:space="preserve"> honno</w:t>
      </w:r>
      <w:r w:rsidR="00725FE0" w:rsidRPr="00725FE0">
        <w:rPr>
          <w:rFonts w:ascii="Arial" w:hAnsi="Arial" w:cs="Arial"/>
          <w:bCs/>
          <w:iCs/>
          <w:sz w:val="24"/>
          <w:szCs w:val="22"/>
          <w:lang w:val="cy-GB"/>
        </w:rPr>
        <w:t xml:space="preserve"> </w:t>
      </w:r>
      <w:r w:rsidR="00F45EF2">
        <w:rPr>
          <w:rFonts w:ascii="Arial" w:hAnsi="Arial" w:cs="Arial"/>
          <w:bCs/>
          <w:iCs/>
          <w:sz w:val="24"/>
          <w:szCs w:val="22"/>
          <w:lang w:val="cy-GB"/>
        </w:rPr>
        <w:t>fod o f</w:t>
      </w:r>
      <w:r w:rsidR="00725FE0" w:rsidRPr="00725FE0">
        <w:rPr>
          <w:rFonts w:ascii="Arial" w:hAnsi="Arial" w:cs="Arial"/>
          <w:bCs/>
          <w:iCs/>
          <w:sz w:val="24"/>
          <w:szCs w:val="22"/>
          <w:lang w:val="cy-GB"/>
        </w:rPr>
        <w:t xml:space="preserve">udd i ofalwyr di-dâl ledled Cymru. </w:t>
      </w:r>
      <w:r w:rsidR="00725FE0">
        <w:rPr>
          <w:rFonts w:ascii="Arial" w:hAnsi="Arial" w:cs="Arial"/>
          <w:bCs/>
          <w:iCs/>
          <w:sz w:val="24"/>
          <w:szCs w:val="22"/>
          <w:lang w:val="cy-GB"/>
        </w:rPr>
        <w:t>Ein huchelgais yw sicrhau bod y gofrestr yn gweithredu fel adnodd i ddosbarthu negeseuon clir gan Lywodraeth Cymru yn gyflym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 xml:space="preserve"> ac</w:t>
      </w:r>
      <w:r w:rsidR="00725FE0">
        <w:rPr>
          <w:rFonts w:ascii="Arial" w:hAnsi="Arial" w:cs="Arial"/>
          <w:bCs/>
          <w:iCs/>
          <w:sz w:val="24"/>
          <w:szCs w:val="22"/>
          <w:lang w:val="cy-GB"/>
        </w:rPr>
        <w:t xml:space="preserve"> yn un</w:t>
      </w:r>
      <w:r w:rsidR="00AD496A">
        <w:rPr>
          <w:rFonts w:ascii="Arial" w:hAnsi="Arial" w:cs="Arial"/>
          <w:bCs/>
          <w:iCs/>
          <w:sz w:val="24"/>
          <w:szCs w:val="22"/>
          <w:lang w:val="cy-GB"/>
        </w:rPr>
        <w:t>i</w:t>
      </w:r>
      <w:r w:rsidR="00725FE0">
        <w:rPr>
          <w:rFonts w:ascii="Arial" w:hAnsi="Arial" w:cs="Arial"/>
          <w:bCs/>
          <w:iCs/>
          <w:sz w:val="24"/>
          <w:szCs w:val="22"/>
          <w:lang w:val="cy-GB"/>
        </w:rPr>
        <w:t>ongyr</w:t>
      </w:r>
      <w:r w:rsidR="00AD496A">
        <w:rPr>
          <w:rFonts w:ascii="Arial" w:hAnsi="Arial" w:cs="Arial"/>
          <w:bCs/>
          <w:iCs/>
          <w:sz w:val="24"/>
          <w:szCs w:val="22"/>
          <w:lang w:val="cy-GB"/>
        </w:rPr>
        <w:t>c</w:t>
      </w:r>
      <w:r w:rsidR="00725FE0">
        <w:rPr>
          <w:rFonts w:ascii="Arial" w:hAnsi="Arial" w:cs="Arial"/>
          <w:bCs/>
          <w:iCs/>
          <w:sz w:val="24"/>
          <w:szCs w:val="22"/>
          <w:lang w:val="cy-GB"/>
        </w:rPr>
        <w:t>hol i ofalwyr di-dâl.</w:t>
      </w:r>
      <w:r w:rsidR="00D627F6" w:rsidRPr="005770F6">
        <w:rPr>
          <w:rFonts w:ascii="Arial" w:hAnsi="Arial" w:cs="Arial"/>
          <w:bCs/>
          <w:iCs/>
          <w:color w:val="7030A0"/>
          <w:sz w:val="24"/>
          <w:szCs w:val="22"/>
        </w:rPr>
        <w:t xml:space="preserve"> </w:t>
      </w:r>
    </w:p>
    <w:p w14:paraId="647ACA8D" w14:textId="55B97A95" w:rsidR="00A31FF5" w:rsidRPr="00511B91" w:rsidRDefault="00A31FF5" w:rsidP="00A845A9">
      <w:pPr>
        <w:rPr>
          <w:rFonts w:ascii="Arial" w:hAnsi="Arial" w:cs="Arial"/>
          <w:bCs/>
          <w:iCs/>
          <w:sz w:val="24"/>
          <w:szCs w:val="22"/>
          <w:lang w:val="cy-GB"/>
        </w:rPr>
      </w:pPr>
    </w:p>
    <w:p w14:paraId="6409ABA3" w14:textId="5E7CA09D" w:rsidR="00D627F6" w:rsidRPr="005770F6" w:rsidRDefault="00672C0A" w:rsidP="00D627F6">
      <w:pPr>
        <w:rPr>
          <w:rFonts w:ascii="Arial" w:hAnsi="Arial" w:cs="Arial"/>
          <w:bCs/>
          <w:iCs/>
          <w:color w:val="7030A0"/>
          <w:sz w:val="24"/>
          <w:szCs w:val="22"/>
        </w:rPr>
      </w:pP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Mae’n bwysig oedi am eiliad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i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asesu’r sefyllfa bresennol i weld pa mor bell yr ydym wedi </w:t>
      </w:r>
      <w:r w:rsidR="00530CFB">
        <w:rPr>
          <w:rFonts w:ascii="Arial" w:hAnsi="Arial" w:cs="Arial"/>
          <w:bCs/>
          <w:iCs/>
          <w:sz w:val="24"/>
          <w:szCs w:val="22"/>
          <w:lang w:val="cy-GB"/>
        </w:rPr>
        <w:t>teithio,</w:t>
      </w:r>
      <w:r w:rsidR="00F45EF2">
        <w:rPr>
          <w:rFonts w:ascii="Arial" w:hAnsi="Arial" w:cs="Arial"/>
          <w:bCs/>
          <w:iCs/>
          <w:sz w:val="24"/>
          <w:szCs w:val="22"/>
          <w:lang w:val="cy-GB"/>
        </w:rPr>
        <w:t xml:space="preserve"> on</w:t>
      </w:r>
      <w:r w:rsidR="00636FAC">
        <w:rPr>
          <w:rFonts w:ascii="Arial" w:hAnsi="Arial" w:cs="Arial"/>
          <w:bCs/>
          <w:iCs/>
          <w:sz w:val="24"/>
          <w:szCs w:val="22"/>
          <w:lang w:val="cy-GB"/>
        </w:rPr>
        <w:t>d</w:t>
      </w:r>
      <w:r w:rsidR="00F45EF2">
        <w:rPr>
          <w:rFonts w:ascii="Arial" w:hAnsi="Arial" w:cs="Arial"/>
          <w:bCs/>
          <w:iCs/>
          <w:sz w:val="24"/>
          <w:szCs w:val="22"/>
          <w:lang w:val="cy-GB"/>
        </w:rPr>
        <w:t xml:space="preserve"> mae’n hanfodol hefyd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edrych i’r dyfodol i weld faint yn rhagor y gallwn ei wneud i sicrhau bod gofalwyr di-dâl o bob oed yn cael 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y cymorth y mae ei angen i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flaenoriaethu eu hiechyd a’u llesiant eu hunain ochr yn ochr â</w:t>
      </w:r>
      <w:r w:rsidR="00BC6E43">
        <w:rPr>
          <w:rFonts w:ascii="Arial" w:hAnsi="Arial" w:cs="Arial"/>
          <w:bCs/>
          <w:iCs/>
          <w:sz w:val="24"/>
          <w:szCs w:val="22"/>
          <w:lang w:val="cy-GB"/>
        </w:rPr>
        <w:t>’u gweithgarwch</w:t>
      </w:r>
      <w:r>
        <w:rPr>
          <w:rFonts w:ascii="Arial" w:hAnsi="Arial" w:cs="Arial"/>
          <w:bCs/>
          <w:iCs/>
          <w:sz w:val="24"/>
          <w:szCs w:val="22"/>
          <w:lang w:val="cy-GB"/>
        </w:rPr>
        <w:t xml:space="preserve"> gofalu.</w:t>
      </w:r>
      <w:r w:rsidR="00A31FF5" w:rsidRPr="00672C0A">
        <w:rPr>
          <w:rFonts w:ascii="Arial" w:hAnsi="Arial" w:cs="Arial"/>
          <w:bCs/>
          <w:iCs/>
          <w:color w:val="7030A0"/>
          <w:sz w:val="24"/>
          <w:szCs w:val="22"/>
          <w:lang w:val="cy-GB"/>
        </w:rPr>
        <w:t xml:space="preserve"> </w:t>
      </w:r>
      <w:r w:rsidRPr="008215B0">
        <w:rPr>
          <w:rFonts w:ascii="Arial" w:hAnsi="Arial" w:cs="Arial"/>
          <w:bCs/>
          <w:iCs/>
          <w:sz w:val="24"/>
          <w:szCs w:val="22"/>
          <w:lang w:val="cy-GB"/>
        </w:rPr>
        <w:t xml:space="preserve">Rwy’n hyderus y gallwn gyflawni hyn </w:t>
      </w:r>
      <w:r w:rsidR="008215B0" w:rsidRPr="008215B0">
        <w:rPr>
          <w:rFonts w:ascii="Arial" w:hAnsi="Arial" w:cs="Arial"/>
          <w:bCs/>
          <w:iCs/>
          <w:sz w:val="24"/>
          <w:szCs w:val="22"/>
          <w:lang w:val="cy-GB"/>
        </w:rPr>
        <w:t>drwy wneud amser i wrando ar ofalwyr di-dâl o bob oed.</w:t>
      </w:r>
      <w:r w:rsidR="00D627F6" w:rsidRPr="005770F6">
        <w:rPr>
          <w:rFonts w:ascii="Arial" w:hAnsi="Arial" w:cs="Arial"/>
          <w:bCs/>
          <w:iCs/>
          <w:color w:val="7030A0"/>
          <w:sz w:val="24"/>
          <w:szCs w:val="22"/>
        </w:rPr>
        <w:t xml:space="preserve"> </w:t>
      </w:r>
    </w:p>
    <w:p w14:paraId="47A08D88" w14:textId="620A77E3" w:rsidR="00A31FF5" w:rsidRPr="008215B0" w:rsidRDefault="00A31FF5" w:rsidP="00A845A9">
      <w:pPr>
        <w:rPr>
          <w:rFonts w:ascii="Arial" w:hAnsi="Arial" w:cs="Arial"/>
          <w:bCs/>
          <w:iCs/>
          <w:color w:val="7030A0"/>
          <w:sz w:val="24"/>
          <w:szCs w:val="22"/>
          <w:lang w:val="cy-GB"/>
        </w:rPr>
      </w:pPr>
    </w:p>
    <w:p w14:paraId="6978E88A" w14:textId="5E7DE21B" w:rsidR="00CE0D6A" w:rsidRPr="008215B0" w:rsidRDefault="00CE0D6A" w:rsidP="00A845A9">
      <w:pPr>
        <w:rPr>
          <w:rFonts w:ascii="Arial" w:hAnsi="Arial" w:cs="Arial"/>
          <w:bCs/>
          <w:iCs/>
          <w:color w:val="7030A0"/>
          <w:sz w:val="24"/>
          <w:szCs w:val="22"/>
          <w:lang w:val="cy-GB"/>
        </w:rPr>
      </w:pPr>
    </w:p>
    <w:p w14:paraId="1E58014C" w14:textId="7489FD87" w:rsidR="00CE0D6A" w:rsidRPr="00511B91" w:rsidRDefault="00CE0D6A" w:rsidP="00A845A9">
      <w:pPr>
        <w:rPr>
          <w:rFonts w:ascii="Arial" w:hAnsi="Arial" w:cs="Arial"/>
          <w:bCs/>
          <w:iCs/>
          <w:sz w:val="24"/>
          <w:szCs w:val="22"/>
          <w:lang w:val="cy-GB"/>
        </w:rPr>
      </w:pPr>
    </w:p>
    <w:sectPr w:rsidR="00CE0D6A" w:rsidRPr="00511B91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EDDE" w14:textId="77777777" w:rsidR="0014621D" w:rsidRDefault="0014621D">
      <w:r>
        <w:separator/>
      </w:r>
    </w:p>
  </w:endnote>
  <w:endnote w:type="continuationSeparator" w:id="0">
    <w:p w14:paraId="1C9C3322" w14:textId="77777777" w:rsidR="0014621D" w:rsidRDefault="0014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4CE2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4" w14:textId="6981DD5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F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04CE2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04CE2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D1C2" w14:textId="77777777" w:rsidR="0014621D" w:rsidRDefault="0014621D">
      <w:r>
        <w:separator/>
      </w:r>
    </w:p>
  </w:footnote>
  <w:footnote w:type="continuationSeparator" w:id="0">
    <w:p w14:paraId="33C92B77" w14:textId="77777777" w:rsidR="0014621D" w:rsidRDefault="0014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CE2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B04CE2B" wp14:editId="1B04CE2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4CE27" w14:textId="77777777" w:rsidR="00DD4B82" w:rsidRDefault="00DD4B82">
    <w:pPr>
      <w:pStyle w:val="Header"/>
    </w:pPr>
  </w:p>
  <w:p w14:paraId="1B04CE2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7199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C59"/>
    <w:rsid w:val="0002326D"/>
    <w:rsid w:val="00023B69"/>
    <w:rsid w:val="00023C39"/>
    <w:rsid w:val="000516D9"/>
    <w:rsid w:val="000548C7"/>
    <w:rsid w:val="0006774B"/>
    <w:rsid w:val="00070889"/>
    <w:rsid w:val="00082B81"/>
    <w:rsid w:val="00090C3D"/>
    <w:rsid w:val="00092491"/>
    <w:rsid w:val="00097118"/>
    <w:rsid w:val="000B6031"/>
    <w:rsid w:val="000C3A52"/>
    <w:rsid w:val="000C4131"/>
    <w:rsid w:val="000C53DB"/>
    <w:rsid w:val="000C5E9B"/>
    <w:rsid w:val="000D1631"/>
    <w:rsid w:val="000E3A26"/>
    <w:rsid w:val="00134918"/>
    <w:rsid w:val="00136538"/>
    <w:rsid w:val="001409BA"/>
    <w:rsid w:val="001460B1"/>
    <w:rsid w:val="0014621D"/>
    <w:rsid w:val="001667C0"/>
    <w:rsid w:val="0017102C"/>
    <w:rsid w:val="001A0051"/>
    <w:rsid w:val="001A2DC4"/>
    <w:rsid w:val="001A39E2"/>
    <w:rsid w:val="001A6AF1"/>
    <w:rsid w:val="001B027C"/>
    <w:rsid w:val="001B288D"/>
    <w:rsid w:val="001C532F"/>
    <w:rsid w:val="001D3FB2"/>
    <w:rsid w:val="001E53BF"/>
    <w:rsid w:val="001F6E06"/>
    <w:rsid w:val="001F7823"/>
    <w:rsid w:val="00203484"/>
    <w:rsid w:val="00214B25"/>
    <w:rsid w:val="00223E62"/>
    <w:rsid w:val="00224B70"/>
    <w:rsid w:val="00274F08"/>
    <w:rsid w:val="00295236"/>
    <w:rsid w:val="002A1FDB"/>
    <w:rsid w:val="002A5310"/>
    <w:rsid w:val="002C382F"/>
    <w:rsid w:val="002C57B6"/>
    <w:rsid w:val="002D167E"/>
    <w:rsid w:val="002F0EB9"/>
    <w:rsid w:val="002F53A9"/>
    <w:rsid w:val="00314E36"/>
    <w:rsid w:val="003220C1"/>
    <w:rsid w:val="00325AAF"/>
    <w:rsid w:val="003446BE"/>
    <w:rsid w:val="00356D7B"/>
    <w:rsid w:val="00357893"/>
    <w:rsid w:val="003650A0"/>
    <w:rsid w:val="003670C1"/>
    <w:rsid w:val="00370471"/>
    <w:rsid w:val="00373E62"/>
    <w:rsid w:val="0039126C"/>
    <w:rsid w:val="003B1503"/>
    <w:rsid w:val="003B3D64"/>
    <w:rsid w:val="003C5133"/>
    <w:rsid w:val="003F72AB"/>
    <w:rsid w:val="00410DD1"/>
    <w:rsid w:val="004113F5"/>
    <w:rsid w:val="00412673"/>
    <w:rsid w:val="0043031D"/>
    <w:rsid w:val="00433F58"/>
    <w:rsid w:val="0046757C"/>
    <w:rsid w:val="00471B1B"/>
    <w:rsid w:val="00486FA4"/>
    <w:rsid w:val="004933FE"/>
    <w:rsid w:val="004A0AB6"/>
    <w:rsid w:val="004E1FB7"/>
    <w:rsid w:val="00503399"/>
    <w:rsid w:val="00511B91"/>
    <w:rsid w:val="00530CFB"/>
    <w:rsid w:val="00540F7F"/>
    <w:rsid w:val="00560F1F"/>
    <w:rsid w:val="00574BB3"/>
    <w:rsid w:val="005A076C"/>
    <w:rsid w:val="005A22E2"/>
    <w:rsid w:val="005B030B"/>
    <w:rsid w:val="005B505B"/>
    <w:rsid w:val="005D2A41"/>
    <w:rsid w:val="005D7663"/>
    <w:rsid w:val="005E3842"/>
    <w:rsid w:val="005E3DAB"/>
    <w:rsid w:val="005F1659"/>
    <w:rsid w:val="00603548"/>
    <w:rsid w:val="00610383"/>
    <w:rsid w:val="0063261A"/>
    <w:rsid w:val="00636FAC"/>
    <w:rsid w:val="0063728F"/>
    <w:rsid w:val="00654C0A"/>
    <w:rsid w:val="006633C7"/>
    <w:rsid w:val="00663F04"/>
    <w:rsid w:val="00670227"/>
    <w:rsid w:val="0067152E"/>
    <w:rsid w:val="00672C0A"/>
    <w:rsid w:val="00673C61"/>
    <w:rsid w:val="006814BD"/>
    <w:rsid w:val="0069133F"/>
    <w:rsid w:val="006B1C70"/>
    <w:rsid w:val="006B340E"/>
    <w:rsid w:val="006B461D"/>
    <w:rsid w:val="006C138A"/>
    <w:rsid w:val="006D6230"/>
    <w:rsid w:val="006D6BB0"/>
    <w:rsid w:val="006E0A2C"/>
    <w:rsid w:val="00703993"/>
    <w:rsid w:val="00704D4D"/>
    <w:rsid w:val="007121E0"/>
    <w:rsid w:val="00725FE0"/>
    <w:rsid w:val="007303EF"/>
    <w:rsid w:val="0073380E"/>
    <w:rsid w:val="00743B79"/>
    <w:rsid w:val="007523BC"/>
    <w:rsid w:val="007523CE"/>
    <w:rsid w:val="00752C48"/>
    <w:rsid w:val="007562C2"/>
    <w:rsid w:val="007A05FB"/>
    <w:rsid w:val="007A2711"/>
    <w:rsid w:val="007B5260"/>
    <w:rsid w:val="007C24E7"/>
    <w:rsid w:val="007C7036"/>
    <w:rsid w:val="007D1402"/>
    <w:rsid w:val="007F5E64"/>
    <w:rsid w:val="007F78EB"/>
    <w:rsid w:val="00800FA0"/>
    <w:rsid w:val="00812370"/>
    <w:rsid w:val="008215B0"/>
    <w:rsid w:val="0082411A"/>
    <w:rsid w:val="0083072E"/>
    <w:rsid w:val="00841628"/>
    <w:rsid w:val="00846160"/>
    <w:rsid w:val="00850BC9"/>
    <w:rsid w:val="00876293"/>
    <w:rsid w:val="00877BD2"/>
    <w:rsid w:val="008B7927"/>
    <w:rsid w:val="008D1E0B"/>
    <w:rsid w:val="008F0142"/>
    <w:rsid w:val="008F0CC6"/>
    <w:rsid w:val="008F789E"/>
    <w:rsid w:val="00905771"/>
    <w:rsid w:val="00953A46"/>
    <w:rsid w:val="00967473"/>
    <w:rsid w:val="00973090"/>
    <w:rsid w:val="00995EEC"/>
    <w:rsid w:val="009D1266"/>
    <w:rsid w:val="009D26D8"/>
    <w:rsid w:val="009E4974"/>
    <w:rsid w:val="009F06C3"/>
    <w:rsid w:val="009F48B1"/>
    <w:rsid w:val="00A204C9"/>
    <w:rsid w:val="00A23742"/>
    <w:rsid w:val="00A31FF5"/>
    <w:rsid w:val="00A3247B"/>
    <w:rsid w:val="00A37560"/>
    <w:rsid w:val="00A64337"/>
    <w:rsid w:val="00A7290A"/>
    <w:rsid w:val="00A72CF3"/>
    <w:rsid w:val="00A80FE2"/>
    <w:rsid w:val="00A82A45"/>
    <w:rsid w:val="00A83996"/>
    <w:rsid w:val="00A845A9"/>
    <w:rsid w:val="00A86958"/>
    <w:rsid w:val="00A87A99"/>
    <w:rsid w:val="00A9694F"/>
    <w:rsid w:val="00AA3EFC"/>
    <w:rsid w:val="00AA5651"/>
    <w:rsid w:val="00AA5848"/>
    <w:rsid w:val="00AA7750"/>
    <w:rsid w:val="00AB1586"/>
    <w:rsid w:val="00AD496A"/>
    <w:rsid w:val="00AD65F1"/>
    <w:rsid w:val="00AE064D"/>
    <w:rsid w:val="00AF056B"/>
    <w:rsid w:val="00B049B1"/>
    <w:rsid w:val="00B239BA"/>
    <w:rsid w:val="00B468BB"/>
    <w:rsid w:val="00B54D58"/>
    <w:rsid w:val="00B642DB"/>
    <w:rsid w:val="00B81F17"/>
    <w:rsid w:val="00B87BB0"/>
    <w:rsid w:val="00BC6E43"/>
    <w:rsid w:val="00BD6798"/>
    <w:rsid w:val="00BD73D8"/>
    <w:rsid w:val="00BF7CC4"/>
    <w:rsid w:val="00C35685"/>
    <w:rsid w:val="00C4267E"/>
    <w:rsid w:val="00C43B4A"/>
    <w:rsid w:val="00C61D8E"/>
    <w:rsid w:val="00C64FA5"/>
    <w:rsid w:val="00C836A4"/>
    <w:rsid w:val="00C84A12"/>
    <w:rsid w:val="00CC0EC1"/>
    <w:rsid w:val="00CE0D6A"/>
    <w:rsid w:val="00CF3DC5"/>
    <w:rsid w:val="00D017E2"/>
    <w:rsid w:val="00D16D97"/>
    <w:rsid w:val="00D27F42"/>
    <w:rsid w:val="00D35F28"/>
    <w:rsid w:val="00D44BED"/>
    <w:rsid w:val="00D54948"/>
    <w:rsid w:val="00D627F6"/>
    <w:rsid w:val="00D749A2"/>
    <w:rsid w:val="00D84713"/>
    <w:rsid w:val="00DC3973"/>
    <w:rsid w:val="00DD4B82"/>
    <w:rsid w:val="00DF40E3"/>
    <w:rsid w:val="00E132B9"/>
    <w:rsid w:val="00E1556F"/>
    <w:rsid w:val="00E3419E"/>
    <w:rsid w:val="00E47B1A"/>
    <w:rsid w:val="00E631B1"/>
    <w:rsid w:val="00E66E4B"/>
    <w:rsid w:val="00EA5290"/>
    <w:rsid w:val="00EB248F"/>
    <w:rsid w:val="00EB37BE"/>
    <w:rsid w:val="00EB5F93"/>
    <w:rsid w:val="00EC0568"/>
    <w:rsid w:val="00EC1403"/>
    <w:rsid w:val="00ED1F1D"/>
    <w:rsid w:val="00EE721A"/>
    <w:rsid w:val="00EF31E6"/>
    <w:rsid w:val="00F0272E"/>
    <w:rsid w:val="00F13D1C"/>
    <w:rsid w:val="00F141FE"/>
    <w:rsid w:val="00F24115"/>
    <w:rsid w:val="00F2438B"/>
    <w:rsid w:val="00F45EF2"/>
    <w:rsid w:val="00F474E0"/>
    <w:rsid w:val="00F57DF7"/>
    <w:rsid w:val="00F66D2D"/>
    <w:rsid w:val="00F81C33"/>
    <w:rsid w:val="00F923C2"/>
    <w:rsid w:val="00F97613"/>
    <w:rsid w:val="00FA37CA"/>
    <w:rsid w:val="00FA3D77"/>
    <w:rsid w:val="00FB6D43"/>
    <w:rsid w:val="00FD4E9E"/>
    <w:rsid w:val="00FE1D28"/>
    <w:rsid w:val="00FF0966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04CDF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433F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33F5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33F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3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3F58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121E0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66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lyw.cymru%2Fadroddiad-blynyddol-cynllun-cyflawni-gofalwyr-di-dal&amp;data=05%7C01%7CBen.O%27Halloran%40gov.wales%7C179bbaa5c6254a28281608db23a99f11%7Ca2cc36c592804ae78887d06dab89216b%7C0%7C0%7C638142983662492203%7CUnknown%7CTWFpbGZsb3d8eyJWIjoiMC4wLjAwMDAiLCJQIjoiV2luMzIiLCJBTiI6Ik1haWwiLCJXVCI6Mn0%3D%7C3000%7C%7C%7C&amp;sdata=NmoU1%2BDAg6rJMb68%2Fkp3L0pnMnJqOK1AEIVzF%2FQPGT0%3D&amp;reserved=0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arers.org/around-the-uk-our-work-in-wales/rhaglen-amser-2023-2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A44306446</value>
    </field>
    <field name="Objective-Title">
      <value order="0">YCAD Written Statement for MA-JMSS-0484-23 (Welsh)</value>
    </field>
    <field name="Objective-Description">
      <value order="0"/>
    </field>
    <field name="Objective-CreationStamp">
      <value order="0">2023-03-02T10:17:29Z</value>
    </field>
    <field name="Objective-IsApproved">
      <value order="0">false</value>
    </field>
    <field name="Objective-IsPublished">
      <value order="0">true</value>
    </field>
    <field name="Objective-DatePublished">
      <value order="0">2023-03-13T11:11:57Z</value>
    </field>
    <field name="Objective-ModificationStamp">
      <value order="0">2023-03-13T11:11:57Z</value>
    </field>
    <field name="Objective-Owner">
      <value order="0">O'Halloran , Ben (HSS - Social Services &amp; Integration)</value>
    </field>
    <field name="Objective-Path">
      <value order="0"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- 2023:MA/JMSS/0484/23  Carers Delivery Plan - First year annual report (Nov 2021 - 31 Dec 2022)</value>
    </field>
    <field name="Objective-Parent">
      <value order="0">MA/JMSS/0484/23  Carers Delivery Plan - First year annual report (Nov 2021 - 31 Dec 2022)</value>
    </field>
    <field name="Objective-State">
      <value order="0">Published</value>
    </field>
    <field name="Objective-VersionId">
      <value order="0">vA84594905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qA1616255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2023-03-13T16:31:00Z</dcterms:created>
  <dcterms:modified xsi:type="dcterms:W3CDTF">2023-03-14T10:03:00Z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A44306446</vt:lpwstr>
  </property>
  <property fmtid="{D5CDD505-2E9C-101B-9397-08002B2CF9AE}" pid="4" name="Objective-Title">
    <vt:lpwstr>YCAD Written Statement for MA-JMSS-0484-23 (Welsh)</vt:lpwstr>
  </property>
  <property fmtid="{D5CDD505-2E9C-101B-9397-08002B2CF9AE}" pid="5" name="Objective-Comment">
    <vt:lpwstr/>
  </property>
  <property fmtid="{D5CDD505-2E9C-101B-9397-08002B2CF9AE}" pid="6" name="Objective-CreationStamp">
    <vt:filetime>2023-03-02T10:17:54Z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2023-03-13T11:11:57Z</vt:filetime>
  </property>
  <property fmtid="{D5CDD505-2E9C-101B-9397-08002B2CF9AE}" pid="10" name="Objective-ModificationStamp">
    <vt:filetime>2023-03-13T11:11:57Z</vt:filetime>
  </property>
  <property fmtid="{D5CDD505-2E9C-101B-9397-08002B2CF9AE}" pid="11" name="Objective-Owner">
    <vt:lpwstr>O'Halloran , Ben (HSS - Social Services &amp; Integration)</vt:lpwstr>
  </property>
  <property fmtid="{D5CDD505-2E9C-101B-9397-08002B2CF9AE}" pid="12" name="Objective-Path">
    <vt:lpwstr>Objective Global Folder:#Business File Plan:WG Organisational Groups:NEW - Post April 2022 - Health &amp; Social Services:HSS Director of Social Services / Chief Social Care Officer:Health &amp; Social Services (HSS) - Chief Social Care Officer:1 - Save:Social Services and Integration Directorate:2023 Government Business - Social Services and Integration Directorate:Julie Morgan - Deputy Minister for Social Services - SSID - 2023:Julie Morgan - Deputy Minister for Social Services - Ministerial Advice - SSID - 2023:MA/JMSS/0484/23  Carers Delivery Plan - First year annual report (Nov 2021 - 31 Dec 2022):</vt:lpwstr>
  </property>
  <property fmtid="{D5CDD505-2E9C-101B-9397-08002B2CF9AE}" pid="13" name="Objective-Parent">
    <vt:lpwstr>MA/JMSS/0484/23  Carers Delivery Plan - First year annual report (Nov 2021 - 31 Dec 2022)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vA84594905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