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D4578" w14:textId="77777777" w:rsidR="001A39E2" w:rsidRDefault="001A39E2" w:rsidP="001A39E2">
      <w:pPr>
        <w:jc w:val="right"/>
        <w:rPr>
          <w:b/>
        </w:rPr>
      </w:pPr>
    </w:p>
    <w:p w14:paraId="015D4579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15D4595" wp14:editId="015D45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A24DDC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015D457A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015D457B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015D457C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015D457D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15D4597" wp14:editId="015D4598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C4170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015D4582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D457E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15D457F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D4580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15D4581" w14:textId="04790EA9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Deddf Seilwaith (Cymru) 2024 - Cyhoeddi ymgynghoriad</w:t>
            </w:r>
          </w:p>
        </w:tc>
      </w:tr>
      <w:tr w:rsidR="00EA5290" w:rsidRPr="00A011A1" w14:paraId="015D4585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D458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D4584" w14:textId="68E1B5E7" w:rsidR="00EA5290" w:rsidRPr="00670227" w:rsidRDefault="0024415E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20 </w:t>
            </w:r>
            <w:r w:rsidR="00FB6617">
              <w:rPr>
                <w:rFonts w:ascii="Arial" w:hAnsi="Arial"/>
                <w:b/>
                <w:sz w:val="24"/>
              </w:rPr>
              <w:t>Medi 2024</w:t>
            </w:r>
          </w:p>
        </w:tc>
      </w:tr>
      <w:tr w:rsidR="00EA5290" w:rsidRPr="00A011A1" w14:paraId="015D4588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D4586" w14:textId="77777777" w:rsidR="00EA5290" w:rsidRPr="00FB6617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D4587" w14:textId="4A952286" w:rsidR="00EA5290" w:rsidRPr="003D72B9" w:rsidRDefault="00906E79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b/>
                <w:sz w:val="24"/>
              </w:rPr>
              <w:t>Rebecca Evans</w:t>
            </w:r>
            <w:r w:rsidR="00FB6617">
              <w:rPr>
                <w:rFonts w:ascii="Arial" w:hAnsi="Arial"/>
                <w:b/>
                <w:sz w:val="24"/>
              </w:rPr>
              <w:t xml:space="preserve"> AS, </w:t>
            </w:r>
            <w:r w:rsidRPr="00906E79">
              <w:rPr>
                <w:rFonts w:ascii="Arial" w:hAnsi="Arial"/>
                <w:b/>
                <w:sz w:val="24"/>
              </w:rPr>
              <w:t>Ysgrifennydd y Cabinet dros yr Economi, Ynni a Chynllunio</w:t>
            </w:r>
          </w:p>
        </w:tc>
      </w:tr>
    </w:tbl>
    <w:p w14:paraId="015D4589" w14:textId="77777777" w:rsidR="00EA5290" w:rsidRDefault="00EA5290" w:rsidP="00EA5290"/>
    <w:p w14:paraId="4E2966B9" w14:textId="77777777" w:rsidR="00F11B49" w:rsidRDefault="00F11B49" w:rsidP="00EA5290"/>
    <w:p w14:paraId="7B55A239" w14:textId="5F821E09" w:rsidR="00CC492A" w:rsidRDefault="00CC492A" w:rsidP="00F11B49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>Mae Deddf Seilwaith (Cymru) 2024 (y Ddeddf) yn sefydlu un broses gydsynio seilwaith ar gyfer mathau penodol o brosiectau seilwaith mawr.</w:t>
      </w:r>
    </w:p>
    <w:p w14:paraId="1077BA6D" w14:textId="77777777" w:rsidR="00CC492A" w:rsidRDefault="00CC492A" w:rsidP="00F11B49">
      <w:pPr>
        <w:rPr>
          <w:rFonts w:ascii="Arial" w:hAnsi="Arial" w:cs="Arial"/>
          <w:color w:val="000000"/>
          <w:sz w:val="24"/>
          <w:szCs w:val="24"/>
        </w:rPr>
      </w:pPr>
    </w:p>
    <w:p w14:paraId="7A000264" w14:textId="04F6C215" w:rsidR="00BA1DF8" w:rsidRDefault="00F11B49" w:rsidP="00F11B49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 xml:space="preserve">Ers pasio'r Ddeddf yng Nghyfnod 4, cyhoeddwyd dau bapur ymgynghori byr i ofyn am dystiolaeth ar ymgynghori cyn ymgeisio a ffioedd o fewn y drefn newydd. Mae'r dystiolaeth a gafwyd wedi bwydo i mewn i'r ymgynghoriad hwn. </w:t>
      </w:r>
    </w:p>
    <w:p w14:paraId="63A582F2" w14:textId="77777777" w:rsidR="00BA1DF8" w:rsidRDefault="00BA1DF8" w:rsidP="00F11B49">
      <w:pPr>
        <w:rPr>
          <w:rFonts w:ascii="Arial" w:hAnsi="Arial" w:cs="Arial"/>
          <w:color w:val="000000"/>
          <w:sz w:val="24"/>
          <w:szCs w:val="24"/>
        </w:rPr>
      </w:pPr>
    </w:p>
    <w:p w14:paraId="5B72A225" w14:textId="62B7F370" w:rsidR="0069323F" w:rsidRDefault="0069323F" w:rsidP="00F11B49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 xml:space="preserve">Rwyf wedi cyhoeddi ymgynghoriad terfynol sy'n cwmpasu'r drefn gydsynio newydd yn ei chyfanrwydd. Mae'r drefn newydd yn darparu proses dryloyw, gyson a syml, ond trylwyr, sy'n galluogi rhanddeiliaid a chymunedau lleol i lunio datblygiadau a deall yn well sut mae penderfyniadau'n effeithio arnynt. Bwriedir i'r cynigion hefyd gwrdd â heriau'r dyfodol drwy fod yn ddigon hyblyg i </w:t>
      </w:r>
      <w:r w:rsidR="006B544C">
        <w:rPr>
          <w:rFonts w:ascii="Arial" w:hAnsi="Arial"/>
          <w:color w:val="000000"/>
          <w:sz w:val="24"/>
        </w:rPr>
        <w:t xml:space="preserve">gwmpasu’r </w:t>
      </w:r>
      <w:r>
        <w:rPr>
          <w:rFonts w:ascii="Arial" w:hAnsi="Arial"/>
          <w:color w:val="000000"/>
          <w:sz w:val="24"/>
        </w:rPr>
        <w:t xml:space="preserve">trefniadau cydsynio ar gyfer technolegau </w:t>
      </w:r>
      <w:r w:rsidR="002B2D90">
        <w:rPr>
          <w:rFonts w:ascii="Arial" w:hAnsi="Arial"/>
          <w:color w:val="000000"/>
          <w:sz w:val="24"/>
        </w:rPr>
        <w:t xml:space="preserve">sy’n datblygu </w:t>
      </w:r>
      <w:r>
        <w:rPr>
          <w:rFonts w:ascii="Arial" w:hAnsi="Arial"/>
          <w:color w:val="000000"/>
          <w:sz w:val="24"/>
        </w:rPr>
        <w:t>ac unrhyw bwerau pellach a allai gael eu datganoli.</w:t>
      </w:r>
    </w:p>
    <w:p w14:paraId="5C30BDEB" w14:textId="77777777" w:rsidR="0069323F" w:rsidRDefault="0069323F" w:rsidP="00F11B49">
      <w:pPr>
        <w:rPr>
          <w:rFonts w:ascii="Arial" w:hAnsi="Arial" w:cs="Arial"/>
          <w:color w:val="000000"/>
          <w:sz w:val="24"/>
          <w:szCs w:val="24"/>
        </w:rPr>
      </w:pPr>
    </w:p>
    <w:p w14:paraId="19A0F312" w14:textId="0EC0E2A7" w:rsidR="00F11B49" w:rsidRDefault="00F11B49" w:rsidP="00F11B49">
      <w:pPr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Mae’r ymgynghoriad ar gael yma: </w:t>
      </w:r>
    </w:p>
    <w:p w14:paraId="2E4F02DA" w14:textId="77777777" w:rsidR="00FC73B9" w:rsidRDefault="00FC73B9" w:rsidP="00F11B49">
      <w:pPr>
        <w:rPr>
          <w:rFonts w:ascii="Arial" w:hAnsi="Arial"/>
          <w:color w:val="000000"/>
          <w:sz w:val="24"/>
        </w:rPr>
      </w:pPr>
    </w:p>
    <w:p w14:paraId="69FD97C5" w14:textId="253EA852" w:rsidR="00FC73B9" w:rsidRDefault="004119C6" w:rsidP="00F11B49">
      <w:pPr>
        <w:rPr>
          <w:rFonts w:ascii="Arial" w:hAnsi="Arial" w:cs="Arial"/>
          <w:color w:val="000000"/>
          <w:sz w:val="24"/>
          <w:szCs w:val="24"/>
        </w:rPr>
      </w:pPr>
      <w:hyperlink r:id="rId8" w:history="1">
        <w:r w:rsidR="00FC73B9" w:rsidRPr="00FC73B9">
          <w:rPr>
            <w:rStyle w:val="Hyperlink"/>
            <w:rFonts w:ascii="Arial" w:hAnsi="Arial" w:cs="Arial"/>
            <w:sz w:val="24"/>
            <w:szCs w:val="24"/>
          </w:rPr>
          <w:t>Rhoi Deddf Seilwaith (Cymru) 2024 ar waith | LLYW.CYMRU</w:t>
        </w:r>
      </w:hyperlink>
    </w:p>
    <w:p w14:paraId="4E99CB96" w14:textId="77777777" w:rsidR="00F11B49" w:rsidRDefault="00F11B49" w:rsidP="00F11B49">
      <w:pPr>
        <w:rPr>
          <w:rFonts w:ascii="Arial" w:hAnsi="Arial" w:cs="Arial"/>
          <w:color w:val="000000"/>
          <w:sz w:val="24"/>
          <w:szCs w:val="24"/>
        </w:rPr>
      </w:pPr>
    </w:p>
    <w:p w14:paraId="069E2459" w14:textId="4132D7F7" w:rsidR="00F11B49" w:rsidRDefault="0069323F" w:rsidP="00F11B49">
      <w:r>
        <w:rPr>
          <w:rFonts w:ascii="Arial" w:hAnsi="Arial"/>
          <w:color w:val="000000"/>
          <w:sz w:val="24"/>
        </w:rPr>
        <w:t xml:space="preserve">Rwy'n croesawu mewnbwn gan yr holl randdeiliaid erbyn </w:t>
      </w:r>
      <w:r w:rsidR="00FC73B9">
        <w:rPr>
          <w:rFonts w:ascii="Arial" w:hAnsi="Arial"/>
          <w:color w:val="000000"/>
          <w:sz w:val="24"/>
        </w:rPr>
        <w:t>13</w:t>
      </w:r>
      <w:r>
        <w:rPr>
          <w:rFonts w:ascii="Arial" w:hAnsi="Arial"/>
          <w:color w:val="000000"/>
          <w:sz w:val="24"/>
        </w:rPr>
        <w:t xml:space="preserve"> Rhagfyr 2024.</w:t>
      </w:r>
    </w:p>
    <w:p w14:paraId="1E1D323D" w14:textId="77777777" w:rsidR="00F11B49" w:rsidRDefault="00F11B49" w:rsidP="00EA5290"/>
    <w:p w14:paraId="015D4594" w14:textId="77777777" w:rsidR="00A845A9" w:rsidRDefault="00A845A9" w:rsidP="00A845A9"/>
    <w:sectPr w:rsidR="00A845A9" w:rsidSect="00536CFE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AF0D0" w14:textId="77777777" w:rsidR="00FE492E" w:rsidRDefault="00FE492E">
      <w:r>
        <w:separator/>
      </w:r>
    </w:p>
  </w:endnote>
  <w:endnote w:type="continuationSeparator" w:id="0">
    <w:p w14:paraId="142803D5" w14:textId="77777777" w:rsidR="00FE492E" w:rsidRDefault="00FE4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D459D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5D459E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D459F" w14:textId="2528B9D1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1B49">
      <w:rPr>
        <w:rStyle w:val="PageNumber"/>
      </w:rPr>
      <w:t>2</w:t>
    </w:r>
    <w:r>
      <w:rPr>
        <w:rStyle w:val="PageNumber"/>
      </w:rPr>
      <w:fldChar w:fldCharType="end"/>
    </w:r>
  </w:p>
  <w:p w14:paraId="015D45A0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D45A4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1E53BF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015D45A5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79752" w14:textId="77777777" w:rsidR="00FE492E" w:rsidRDefault="00FE492E">
      <w:r>
        <w:separator/>
      </w:r>
    </w:p>
  </w:footnote>
  <w:footnote w:type="continuationSeparator" w:id="0">
    <w:p w14:paraId="58C18D0E" w14:textId="77777777" w:rsidR="00FE492E" w:rsidRDefault="00FE4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D45A1" w14:textId="77777777" w:rsidR="00AE064D" w:rsidRDefault="000C5E9B">
    <w:r>
      <w:rPr>
        <w:noProof/>
      </w:rPr>
      <w:drawing>
        <wp:anchor distT="0" distB="0" distL="114300" distR="114300" simplePos="0" relativeHeight="251657728" behindDoc="1" locked="0" layoutInCell="1" allowOverlap="1" wp14:anchorId="015D45A6" wp14:editId="015D45A7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5D45A2" w14:textId="77777777" w:rsidR="00DD4B82" w:rsidRDefault="00DD4B82">
    <w:pPr>
      <w:pStyle w:val="Header"/>
    </w:pPr>
  </w:p>
  <w:p w14:paraId="015D45A3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4056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23B69"/>
    <w:rsid w:val="0003098D"/>
    <w:rsid w:val="000516D9"/>
    <w:rsid w:val="000608B7"/>
    <w:rsid w:val="00065F26"/>
    <w:rsid w:val="0006774B"/>
    <w:rsid w:val="00082B81"/>
    <w:rsid w:val="00090C3D"/>
    <w:rsid w:val="00097118"/>
    <w:rsid w:val="000C3A52"/>
    <w:rsid w:val="000C53DB"/>
    <w:rsid w:val="000C5E9B"/>
    <w:rsid w:val="00115296"/>
    <w:rsid w:val="00134918"/>
    <w:rsid w:val="001460B1"/>
    <w:rsid w:val="0017102C"/>
    <w:rsid w:val="001A39E2"/>
    <w:rsid w:val="001A6AF1"/>
    <w:rsid w:val="001B027C"/>
    <w:rsid w:val="001B288D"/>
    <w:rsid w:val="001C532F"/>
    <w:rsid w:val="001E53BF"/>
    <w:rsid w:val="00214B25"/>
    <w:rsid w:val="0022166D"/>
    <w:rsid w:val="00223E62"/>
    <w:rsid w:val="0024415E"/>
    <w:rsid w:val="002571AB"/>
    <w:rsid w:val="00274F08"/>
    <w:rsid w:val="002A5310"/>
    <w:rsid w:val="002B2D90"/>
    <w:rsid w:val="002C57B6"/>
    <w:rsid w:val="002F0EB9"/>
    <w:rsid w:val="002F24D6"/>
    <w:rsid w:val="002F53A9"/>
    <w:rsid w:val="00301C4A"/>
    <w:rsid w:val="00314E36"/>
    <w:rsid w:val="003220C1"/>
    <w:rsid w:val="00322512"/>
    <w:rsid w:val="00350519"/>
    <w:rsid w:val="00356D7B"/>
    <w:rsid w:val="00357893"/>
    <w:rsid w:val="003670C1"/>
    <w:rsid w:val="00370471"/>
    <w:rsid w:val="003747A6"/>
    <w:rsid w:val="003B1503"/>
    <w:rsid w:val="003B3D64"/>
    <w:rsid w:val="003C5133"/>
    <w:rsid w:val="003C7D3B"/>
    <w:rsid w:val="003D72B9"/>
    <w:rsid w:val="004119C6"/>
    <w:rsid w:val="00412673"/>
    <w:rsid w:val="00412BD0"/>
    <w:rsid w:val="00423967"/>
    <w:rsid w:val="0043031D"/>
    <w:rsid w:val="00446814"/>
    <w:rsid w:val="0046757C"/>
    <w:rsid w:val="004D5797"/>
    <w:rsid w:val="004F7AEA"/>
    <w:rsid w:val="00535985"/>
    <w:rsid w:val="00536CFE"/>
    <w:rsid w:val="00560F1F"/>
    <w:rsid w:val="00574BB3"/>
    <w:rsid w:val="0058221F"/>
    <w:rsid w:val="00584BDD"/>
    <w:rsid w:val="005A22E2"/>
    <w:rsid w:val="005B030B"/>
    <w:rsid w:val="005D2A41"/>
    <w:rsid w:val="005D7663"/>
    <w:rsid w:val="005E6858"/>
    <w:rsid w:val="005F1659"/>
    <w:rsid w:val="005F4FC2"/>
    <w:rsid w:val="00603548"/>
    <w:rsid w:val="00616D21"/>
    <w:rsid w:val="00654C0A"/>
    <w:rsid w:val="006633C7"/>
    <w:rsid w:val="00663F04"/>
    <w:rsid w:val="00670227"/>
    <w:rsid w:val="006814BD"/>
    <w:rsid w:val="0069133F"/>
    <w:rsid w:val="0069323F"/>
    <w:rsid w:val="006B340E"/>
    <w:rsid w:val="006B461D"/>
    <w:rsid w:val="006B544C"/>
    <w:rsid w:val="006E0A2C"/>
    <w:rsid w:val="00703993"/>
    <w:rsid w:val="00715533"/>
    <w:rsid w:val="0073380E"/>
    <w:rsid w:val="00743B79"/>
    <w:rsid w:val="007523BC"/>
    <w:rsid w:val="00752C48"/>
    <w:rsid w:val="0077449C"/>
    <w:rsid w:val="00794A23"/>
    <w:rsid w:val="007A05FB"/>
    <w:rsid w:val="007B5260"/>
    <w:rsid w:val="007C24E7"/>
    <w:rsid w:val="007D1402"/>
    <w:rsid w:val="007F5E64"/>
    <w:rsid w:val="00800FA0"/>
    <w:rsid w:val="00812370"/>
    <w:rsid w:val="0082411A"/>
    <w:rsid w:val="00841628"/>
    <w:rsid w:val="00846160"/>
    <w:rsid w:val="00853DC5"/>
    <w:rsid w:val="00873131"/>
    <w:rsid w:val="00877BD2"/>
    <w:rsid w:val="008B7927"/>
    <w:rsid w:val="008D14AA"/>
    <w:rsid w:val="008D1E0B"/>
    <w:rsid w:val="008F0CC6"/>
    <w:rsid w:val="008F789E"/>
    <w:rsid w:val="00905771"/>
    <w:rsid w:val="00906E79"/>
    <w:rsid w:val="009178A9"/>
    <w:rsid w:val="009241DF"/>
    <w:rsid w:val="00936BA4"/>
    <w:rsid w:val="00953A46"/>
    <w:rsid w:val="00967473"/>
    <w:rsid w:val="00973090"/>
    <w:rsid w:val="00995EEC"/>
    <w:rsid w:val="009B4B6E"/>
    <w:rsid w:val="009D26D8"/>
    <w:rsid w:val="009E4974"/>
    <w:rsid w:val="009F06C3"/>
    <w:rsid w:val="00A204C9"/>
    <w:rsid w:val="00A23742"/>
    <w:rsid w:val="00A30F75"/>
    <w:rsid w:val="00A3247B"/>
    <w:rsid w:val="00A676F0"/>
    <w:rsid w:val="00A72CF3"/>
    <w:rsid w:val="00A82A45"/>
    <w:rsid w:val="00A83F06"/>
    <w:rsid w:val="00A845A9"/>
    <w:rsid w:val="00A86958"/>
    <w:rsid w:val="00AA5651"/>
    <w:rsid w:val="00AA5848"/>
    <w:rsid w:val="00AA7750"/>
    <w:rsid w:val="00AD65F1"/>
    <w:rsid w:val="00AE064D"/>
    <w:rsid w:val="00AF056B"/>
    <w:rsid w:val="00AF6291"/>
    <w:rsid w:val="00B049B1"/>
    <w:rsid w:val="00B239BA"/>
    <w:rsid w:val="00B2613A"/>
    <w:rsid w:val="00B36703"/>
    <w:rsid w:val="00B468BB"/>
    <w:rsid w:val="00B51C59"/>
    <w:rsid w:val="00B73BA6"/>
    <w:rsid w:val="00B81F17"/>
    <w:rsid w:val="00BA1DF8"/>
    <w:rsid w:val="00BC375C"/>
    <w:rsid w:val="00C43B4A"/>
    <w:rsid w:val="00C63B71"/>
    <w:rsid w:val="00C64FA5"/>
    <w:rsid w:val="00C84420"/>
    <w:rsid w:val="00C84A12"/>
    <w:rsid w:val="00CC492A"/>
    <w:rsid w:val="00CE61C9"/>
    <w:rsid w:val="00CF3DC5"/>
    <w:rsid w:val="00D017E2"/>
    <w:rsid w:val="00D16D97"/>
    <w:rsid w:val="00D27F42"/>
    <w:rsid w:val="00D83BD7"/>
    <w:rsid w:val="00D84713"/>
    <w:rsid w:val="00D90095"/>
    <w:rsid w:val="00D95F90"/>
    <w:rsid w:val="00DD4B82"/>
    <w:rsid w:val="00E07181"/>
    <w:rsid w:val="00E1556F"/>
    <w:rsid w:val="00E3419E"/>
    <w:rsid w:val="00E374D5"/>
    <w:rsid w:val="00E47B1A"/>
    <w:rsid w:val="00E47EC5"/>
    <w:rsid w:val="00E631B1"/>
    <w:rsid w:val="00E85417"/>
    <w:rsid w:val="00EA5290"/>
    <w:rsid w:val="00EB248F"/>
    <w:rsid w:val="00EB5F93"/>
    <w:rsid w:val="00EC0568"/>
    <w:rsid w:val="00EE721A"/>
    <w:rsid w:val="00EF77E8"/>
    <w:rsid w:val="00F0272E"/>
    <w:rsid w:val="00F11B49"/>
    <w:rsid w:val="00F2438B"/>
    <w:rsid w:val="00F500EE"/>
    <w:rsid w:val="00F51713"/>
    <w:rsid w:val="00F7190C"/>
    <w:rsid w:val="00F81C33"/>
    <w:rsid w:val="00F923C2"/>
    <w:rsid w:val="00F97613"/>
    <w:rsid w:val="00FB6617"/>
    <w:rsid w:val="00FC73B9"/>
    <w:rsid w:val="00FE492E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5D4578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Revision">
    <w:name w:val="Revision"/>
    <w:hidden/>
    <w:uiPriority w:val="99"/>
    <w:semiHidden/>
    <w:rsid w:val="00853DC5"/>
    <w:rPr>
      <w:rFonts w:ascii="TradeGothic" w:hAnsi="TradeGothic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63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lyw.cymru/rhoi-deddf-seilwaith-cymru-2024-ar-wait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A54944567</value>
    </field>
    <field name="Objective-Title">
      <value order="0">Doc 02 - Infrastructure (Wales) Act - Written Statement for publication of consultation document - Cym</value>
    </field>
    <field name="Objective-Description">
      <value order="0"/>
    </field>
    <field name="Objective-CreationStamp">
      <value order="0">2024-09-10T14:21:27Z</value>
    </field>
    <field name="Objective-IsApproved">
      <value order="0">false</value>
    </field>
    <field name="Objective-IsPublished">
      <value order="0">true</value>
    </field>
    <field name="Objective-DatePublished">
      <value order="0">2024-09-19T12:38:30Z</value>
    </field>
    <field name="Objective-ModificationStamp">
      <value order="0">2024-09-19T12:38:30Z</value>
    </field>
    <field name="Objective-Owner">
      <value order="0">Hunter, Elizabeth (LGHCCRA - Planning - Planning)</value>
    </field>
    <field name="Objective-Path">
      <value order="0">Objective Global Folder:#Business File Plan:WG Organisational Groups:Post April 2024 - Local Government, Housing, Climate Change &amp; Rural Affairs:Local Government, Housing, Climate Change &amp; Rural Affairs (LGHCCRA) - Planning:1 - Save:Legislation Development:Infrastructure (Wales) Act:Infrastructure (Wales) Act - Stakeholder engagement:Infrastructure (Wales) Act - Stakeholder engagement - Main consultation document - 2024-2029:Welsh text</value>
    </field>
    <field name="Objective-Parent">
      <value order="0">Welsh text</value>
    </field>
    <field name="Objective-State">
      <value order="0">Published</value>
    </field>
    <field name="Objective-VersionId">
      <value order="0">vA100169129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qA2224170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2024-09-08T23:00:00Z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1131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2011-05-27T10:19:00Z</cp:lastPrinted>
  <dcterms:created xsi:type="dcterms:W3CDTF">2024-09-19T15:40:00Z</dcterms:created>
  <dcterms:modified xsi:type="dcterms:W3CDTF">2024-09-19T15:40:00Z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A54944567</vt:lpwstr>
  </property>
  <property fmtid="{D5CDD505-2E9C-101B-9397-08002B2CF9AE}" pid="4" name="Objective-Title">
    <vt:lpwstr>Doc 02 - Infrastructure (Wales) Act - Written Statement for publication of consultation document - Cym</vt:lpwstr>
  </property>
  <property fmtid="{D5CDD505-2E9C-101B-9397-08002B2CF9AE}" pid="5" name="Objective-Comment">
    <vt:lpwstr/>
  </property>
  <property fmtid="{D5CDD505-2E9C-101B-9397-08002B2CF9AE}" pid="6" name="Objective-CreationStamp">
    <vt:filetime>2024-09-10T14:21:27Z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2024-09-19T12:38:30Z</vt:filetime>
  </property>
  <property fmtid="{D5CDD505-2E9C-101B-9397-08002B2CF9AE}" pid="10" name="Objective-ModificationStamp">
    <vt:filetime>2024-09-19T12:38:30Z</vt:filetime>
  </property>
  <property fmtid="{D5CDD505-2E9C-101B-9397-08002B2CF9AE}" pid="11" name="Objective-Owner">
    <vt:lpwstr>Hunter, Elizabeth (LGHCCRA - Planning - Planning)</vt:lpwstr>
  </property>
  <property fmtid="{D5CDD505-2E9C-101B-9397-08002B2CF9AE}" pid="12" name="Objective-Path">
    <vt:lpwstr>Objective Global Folder:#Business File Plan:WG Organisational Groups:Post April 2024 - Local Government, Housing, Climate Change &amp; Rural Affairs:Local Government, Housing, Climate Change &amp; Rural Affairs (LGHCCRA) - Planning:1 - Save:Legislation Development:Infrastructure (Wales) Act:Infrastructure (Wales) Act - Stakeholder engagement:Infrastructure (Wales) Act - Stakeholder engagement - Main consultation document - 2024-2029:Welsh text:</vt:lpwstr>
  </property>
  <property fmtid="{D5CDD505-2E9C-101B-9397-08002B2CF9AE}" pid="13" name="Objective-Parent">
    <vt:lpwstr>Welsh text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vA100169129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2024-09-08T23:00:00Z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