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B045" w14:textId="0ADCE922" w:rsidR="001A39E2" w:rsidRPr="001B0910" w:rsidRDefault="001A39E2" w:rsidP="001A39E2">
      <w:pPr>
        <w:jc w:val="right"/>
        <w:rPr>
          <w:b/>
          <w:lang w:val="cy-GB"/>
        </w:rPr>
      </w:pPr>
    </w:p>
    <w:p w14:paraId="1F1318D1" w14:textId="77777777" w:rsidR="00A845A9" w:rsidRPr="001B0910" w:rsidRDefault="000C5E9B" w:rsidP="00A845A9">
      <w:pPr>
        <w:pStyle w:val="Heading1"/>
        <w:rPr>
          <w:color w:val="FF0000"/>
          <w:lang w:val="cy-GB"/>
        </w:rPr>
      </w:pPr>
      <w:r w:rsidRPr="001B091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D1B305" wp14:editId="00CDA1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688CA6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ABC3EC" w14:textId="59F60313" w:rsidR="00A845A9" w:rsidRPr="001B0910" w:rsidRDefault="001B09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1B091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A87FED6" w14:textId="7A9B3978" w:rsidR="00A845A9" w:rsidRPr="001B0910" w:rsidRDefault="001B09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E484A3B" w14:textId="6533E5E5" w:rsidR="00A845A9" w:rsidRPr="001B0910" w:rsidRDefault="001B09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654A841" w14:textId="77777777" w:rsidR="00A845A9" w:rsidRPr="001B0910" w:rsidRDefault="000C5E9B" w:rsidP="00A845A9">
      <w:pPr>
        <w:rPr>
          <w:b/>
          <w:color w:val="FF0000"/>
          <w:lang w:val="cy-GB"/>
        </w:rPr>
      </w:pPr>
      <w:r w:rsidRPr="001B091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B2FD89" wp14:editId="4CB571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FA76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B0910" w14:paraId="5BDDB9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91F7" w14:textId="77777777" w:rsidR="00EA5290" w:rsidRPr="001B091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B378E17" w14:textId="1C87CEE6" w:rsidR="00EA5290" w:rsidRPr="001B091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EEA2" w14:textId="77777777" w:rsidR="00EA5290" w:rsidRPr="001B091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99945E" w14:textId="379B6DB6" w:rsidR="00EA5290" w:rsidRPr="001B0910" w:rsidRDefault="001B09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Diwrnod Twristiaeth y Byd</w:t>
            </w:r>
          </w:p>
        </w:tc>
      </w:tr>
      <w:tr w:rsidR="00EA5290" w:rsidRPr="001B0910" w14:paraId="137F77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B83C" w14:textId="4ED210E7" w:rsidR="00EA5290" w:rsidRPr="001B091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BEC5" w14:textId="66A6936C" w:rsidR="00EA5290" w:rsidRPr="001B0910" w:rsidRDefault="005151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373016"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1B0910" w14:paraId="5BA438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58C5" w14:textId="6D095F4A" w:rsidR="00EA5290" w:rsidRPr="001B0910" w:rsidRDefault="001B09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4ABD" w14:textId="32A1CEBD" w:rsidR="00EA5290" w:rsidRPr="001B0910" w:rsidRDefault="0037301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Dawn Bowden </w:t>
            </w:r>
            <w:r w:rsid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1B0910" w:rsidRPr="001B091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Dirprwy Weinidog y Celfyddydau, Chwaraeon a Thwristiaeth</w:t>
            </w:r>
          </w:p>
        </w:tc>
      </w:tr>
    </w:tbl>
    <w:p w14:paraId="17561E3D" w14:textId="77777777" w:rsidR="00EA5290" w:rsidRPr="001B0910" w:rsidRDefault="00EA5290" w:rsidP="00EA5290">
      <w:pPr>
        <w:pStyle w:val="BodyText"/>
        <w:jc w:val="left"/>
        <w:rPr>
          <w:lang w:val="cy-GB"/>
        </w:rPr>
      </w:pPr>
    </w:p>
    <w:p w14:paraId="78FB654C" w14:textId="60CCB189" w:rsidR="00EA5290" w:rsidRPr="001B0910" w:rsidRDefault="00D9681F" w:rsidP="00EA5290">
      <w:pPr>
        <w:rPr>
          <w:rFonts w:ascii="Arial" w:hAnsi="Arial"/>
          <w:bCs/>
          <w:color w:val="000000" w:themeColor="text1"/>
          <w:sz w:val="24"/>
          <w:lang w:val="cy-GB"/>
        </w:rPr>
      </w:pPr>
      <w:r>
        <w:rPr>
          <w:rFonts w:ascii="Arial" w:hAnsi="Arial"/>
          <w:bCs/>
          <w:color w:val="000000" w:themeColor="text1"/>
          <w:sz w:val="24"/>
          <w:lang w:val="cy-GB"/>
        </w:rPr>
        <w:t>Mae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>’r Cenhedloedd Unedig wedi dynodi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E830DD">
        <w:rPr>
          <w:rFonts w:ascii="Arial" w:hAnsi="Arial"/>
          <w:bCs/>
          <w:color w:val="000000" w:themeColor="text1"/>
          <w:sz w:val="24"/>
          <w:lang w:val="cy-GB"/>
        </w:rPr>
        <w:t xml:space="preserve">dydd Mercher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>yn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 xml:space="preserve"> Ddiwrnod Twristiaeth y Byd</w:t>
      </w:r>
      <w:r>
        <w:rPr>
          <w:rFonts w:ascii="Arial" w:hAnsi="Arial"/>
          <w:bCs/>
          <w:color w:val="000000" w:themeColor="text1"/>
          <w:sz w:val="24"/>
          <w:lang w:val="cy-GB"/>
        </w:rPr>
        <w:t>,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 xml:space="preserve">a 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 xml:space="preserve">thema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 xml:space="preserve">eleni yw 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 xml:space="preserve">“Twristiaeth a buddsoddi gwyrdd”. Mae’r ymgyrch yn rhoi sylw i’r angen </w:t>
      </w:r>
      <w:r w:rsidR="00616215">
        <w:rPr>
          <w:rFonts w:ascii="Arial" w:hAnsi="Arial"/>
          <w:bCs/>
          <w:color w:val="000000" w:themeColor="text1"/>
          <w:sz w:val="24"/>
          <w:lang w:val="cy-GB"/>
        </w:rPr>
        <w:t>am f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>uddsoddiadau sydd wedi’u targedu’n well – a mwy ohonynt – sy’n cyfrannu at y N</w:t>
      </w:r>
      <w:r w:rsidR="001B0910" w:rsidRPr="001B0910">
        <w:rPr>
          <w:rFonts w:ascii="Arial" w:hAnsi="Arial"/>
          <w:bCs/>
          <w:color w:val="000000" w:themeColor="text1"/>
          <w:sz w:val="24"/>
          <w:lang w:val="cy-GB"/>
        </w:rPr>
        <w:t>od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>au</w:t>
      </w:r>
      <w:r w:rsidR="001B0910" w:rsidRPr="001B0910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>D</w:t>
      </w:r>
      <w:r w:rsidR="001B0910" w:rsidRPr="001B0910">
        <w:rPr>
          <w:rFonts w:ascii="Arial" w:hAnsi="Arial"/>
          <w:bCs/>
          <w:color w:val="000000" w:themeColor="text1"/>
          <w:sz w:val="24"/>
          <w:lang w:val="cy-GB"/>
        </w:rPr>
        <w:t xml:space="preserve">atblygu 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>C</w:t>
      </w:r>
      <w:r w:rsidR="001B0910" w:rsidRPr="001B0910">
        <w:rPr>
          <w:rFonts w:ascii="Arial" w:hAnsi="Arial"/>
          <w:bCs/>
          <w:color w:val="000000" w:themeColor="text1"/>
          <w:sz w:val="24"/>
          <w:lang w:val="cy-GB"/>
        </w:rPr>
        <w:t>ynaliadwy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 xml:space="preserve"> a map trywydd y Cenhedloedd Unedig ar gyfer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 xml:space="preserve">cael </w:t>
      </w:r>
      <w:r w:rsidR="001B0910">
        <w:rPr>
          <w:rFonts w:ascii="Arial" w:hAnsi="Arial"/>
          <w:bCs/>
          <w:color w:val="000000" w:themeColor="text1"/>
          <w:sz w:val="24"/>
          <w:lang w:val="cy-GB"/>
        </w:rPr>
        <w:t>byd gwell erbyn 2030</w:t>
      </w:r>
      <w:r w:rsidR="00583795" w:rsidRPr="001B0910">
        <w:rPr>
          <w:rFonts w:ascii="Arial" w:hAnsi="Arial"/>
          <w:bCs/>
          <w:color w:val="000000" w:themeColor="text1"/>
          <w:sz w:val="24"/>
          <w:lang w:val="cy-GB"/>
        </w:rPr>
        <w:t xml:space="preserve">. </w:t>
      </w:r>
    </w:p>
    <w:p w14:paraId="38962691" w14:textId="77777777" w:rsidR="00583795" w:rsidRPr="001B0910" w:rsidRDefault="00583795" w:rsidP="00EA5290">
      <w:pPr>
        <w:rPr>
          <w:rFonts w:ascii="Arial" w:hAnsi="Arial"/>
          <w:bCs/>
          <w:color w:val="000000" w:themeColor="text1"/>
          <w:sz w:val="24"/>
          <w:lang w:val="cy-GB"/>
        </w:rPr>
      </w:pPr>
    </w:p>
    <w:p w14:paraId="2FA7F9C5" w14:textId="03B7F63F" w:rsidR="006D3A0A" w:rsidRPr="001B0910" w:rsidRDefault="00D9681F" w:rsidP="006D3A0A">
      <w:pPr>
        <w:rPr>
          <w:rFonts w:ascii="Arial" w:hAnsi="Arial"/>
          <w:bCs/>
          <w:color w:val="000000" w:themeColor="text1"/>
          <w:sz w:val="24"/>
          <w:lang w:val="cy-GB"/>
        </w:rPr>
      </w:pPr>
      <w:r>
        <w:rPr>
          <w:rFonts w:ascii="Arial" w:hAnsi="Arial"/>
          <w:bCs/>
          <w:color w:val="000000" w:themeColor="text1"/>
          <w:sz w:val="24"/>
          <w:lang w:val="cy-GB"/>
        </w:rPr>
        <w:t xml:space="preserve">Mae strategaeth dwristiaeth Llywodraeth Cymru, </w:t>
      </w:r>
      <w:hyperlink r:id="rId9" w:history="1">
        <w:r w:rsidRPr="00D9681F">
          <w:rPr>
            <w:rStyle w:val="Hyperlink"/>
            <w:rFonts w:ascii="Arial" w:hAnsi="Arial"/>
            <w:bCs/>
            <w:sz w:val="24"/>
            <w:lang w:val="cy-GB"/>
          </w:rPr>
          <w:t>Croeso i Gymru: blaenoriaethau i'r economi ymwelwyr 2020 i 2025</w:t>
        </w:r>
      </w:hyperlink>
      <w:r>
        <w:rPr>
          <w:rFonts w:ascii="Arial" w:hAnsi="Arial"/>
          <w:bCs/>
          <w:color w:val="000000" w:themeColor="text1"/>
          <w:sz w:val="24"/>
          <w:lang w:val="cy-GB"/>
        </w:rPr>
        <w:t xml:space="preserve">, yn cyd-fynd yn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 xml:space="preserve">dda 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â thema eleni. Mae’n nodi ein huchelgais i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 xml:space="preserve">ddatblygu </w:t>
      </w:r>
      <w:r>
        <w:rPr>
          <w:rFonts w:ascii="Arial" w:hAnsi="Arial"/>
          <w:bCs/>
          <w:color w:val="000000" w:themeColor="text1"/>
          <w:sz w:val="24"/>
          <w:lang w:val="cy-GB"/>
        </w:rPr>
        <w:t>twristiaeth er lles Cymru</w:t>
      </w:r>
      <w:r w:rsidR="00617F59">
        <w:rPr>
          <w:rFonts w:ascii="Arial" w:hAnsi="Arial"/>
          <w:bCs/>
          <w:color w:val="000000" w:themeColor="text1"/>
          <w:sz w:val="24"/>
          <w:lang w:val="cy-GB"/>
        </w:rPr>
        <w:t>,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E830DD">
        <w:rPr>
          <w:rFonts w:ascii="Arial" w:hAnsi="Arial"/>
          <w:bCs/>
          <w:color w:val="000000" w:themeColor="text1"/>
          <w:sz w:val="24"/>
          <w:lang w:val="cy-GB"/>
        </w:rPr>
        <w:t>gan d</w:t>
      </w:r>
      <w:r>
        <w:rPr>
          <w:rFonts w:ascii="Arial" w:hAnsi="Arial"/>
          <w:bCs/>
          <w:color w:val="000000" w:themeColor="text1"/>
          <w:sz w:val="24"/>
          <w:lang w:val="cy-GB"/>
        </w:rPr>
        <w:t>dwyn buddion i bobl a lleoedd, gan gynnwys cynaliadwyedd amgylcheddol,</w:t>
      </w:r>
      <w:r w:rsidR="00DF1D9B">
        <w:t xml:space="preserve"> </w:t>
      </w:r>
      <w:r w:rsidRPr="00D9681F">
        <w:rPr>
          <w:rFonts w:ascii="Arial" w:hAnsi="Arial"/>
          <w:bCs/>
          <w:color w:val="000000" w:themeColor="text1"/>
          <w:sz w:val="24"/>
          <w:lang w:val="cy-GB"/>
        </w:rPr>
        <w:t>cyfoethogi cymdeithasol a diwylliannol, a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Pr="00D9681F">
        <w:rPr>
          <w:rFonts w:ascii="Arial" w:hAnsi="Arial"/>
          <w:bCs/>
          <w:color w:val="000000" w:themeColor="text1"/>
          <w:sz w:val="24"/>
          <w:lang w:val="cy-GB"/>
        </w:rPr>
        <w:t>manteision iechyd</w:t>
      </w:r>
      <w:r w:rsidR="006D3A0A" w:rsidRPr="001B0910">
        <w:rPr>
          <w:rFonts w:ascii="Arial" w:hAnsi="Arial"/>
          <w:bCs/>
          <w:color w:val="000000" w:themeColor="text1"/>
          <w:sz w:val="24"/>
          <w:lang w:val="cy-GB"/>
        </w:rPr>
        <w:t xml:space="preserve">. </w:t>
      </w:r>
    </w:p>
    <w:p w14:paraId="2531156C" w14:textId="77777777" w:rsidR="006D3A0A" w:rsidRPr="001B0910" w:rsidRDefault="006D3A0A" w:rsidP="006D3A0A">
      <w:pPr>
        <w:rPr>
          <w:rFonts w:ascii="Arial" w:hAnsi="Arial"/>
          <w:bCs/>
          <w:color w:val="000000" w:themeColor="text1"/>
          <w:sz w:val="24"/>
          <w:lang w:val="cy-GB"/>
        </w:rPr>
      </w:pPr>
    </w:p>
    <w:p w14:paraId="79B18314" w14:textId="476A1AD1" w:rsidR="00583795" w:rsidRPr="001B0910" w:rsidRDefault="00617F59" w:rsidP="00583795">
      <w:pPr>
        <w:rPr>
          <w:rFonts w:ascii="Arial" w:hAnsi="Arial"/>
          <w:bCs/>
          <w:color w:val="000000" w:themeColor="text1"/>
          <w:sz w:val="24"/>
          <w:lang w:val="cy-GB"/>
        </w:rPr>
      </w:pPr>
      <w:r>
        <w:rPr>
          <w:rFonts w:ascii="Arial" w:hAnsi="Arial"/>
          <w:bCs/>
          <w:color w:val="000000" w:themeColor="text1"/>
          <w:sz w:val="24"/>
          <w:lang w:val="cy-GB"/>
        </w:rPr>
        <w:t xml:space="preserve">Mae’r cynllun yn ymgorffori gweledigaeth </w:t>
      </w:r>
      <w:r w:rsidRPr="00617F59">
        <w:rPr>
          <w:rFonts w:ascii="Arial" w:hAnsi="Arial"/>
          <w:bCs/>
          <w:color w:val="000000" w:themeColor="text1"/>
          <w:sz w:val="24"/>
          <w:lang w:val="cy-GB"/>
        </w:rPr>
        <w:t>Deddf Llesiant Cenedlaethau’r Dyfodol (Cymru) 2015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>, sy’n Ddeddf unigryw,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>
        <w:rPr>
          <w:rFonts w:ascii="Arial" w:hAnsi="Arial"/>
          <w:bCs/>
          <w:color w:val="000000" w:themeColor="text1"/>
          <w:sz w:val="24"/>
          <w:lang w:val="cy-GB"/>
        </w:rPr>
        <w:t>ym mhopeth a wnawn. Ni all twristiaeth fodoli ar ei phen ei hun; mae’n rhyngweithio â meysydd polisi ehangach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,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megis trafnidiaeth, yr amgylchedd, treftadaeth a thai. Rydym am i’n diwydiant twristiaeth gyd-fynd â’n huchelgais i sicrhau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 xml:space="preserve"> bod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cymunedau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’n g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ynaliadwy,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yn g</w:t>
      </w:r>
      <w:r>
        <w:rPr>
          <w:rFonts w:ascii="Arial" w:hAnsi="Arial"/>
          <w:bCs/>
          <w:color w:val="000000" w:themeColor="text1"/>
          <w:sz w:val="24"/>
          <w:lang w:val="cy-GB"/>
        </w:rPr>
        <w:t>ytbwys a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c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 xml:space="preserve">yn 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ffynnu, gan </w:t>
      </w:r>
      <w:r w:rsidR="00616215">
        <w:rPr>
          <w:rFonts w:ascii="Arial" w:hAnsi="Arial"/>
          <w:bCs/>
          <w:color w:val="000000" w:themeColor="text1"/>
          <w:sz w:val="24"/>
          <w:lang w:val="cy-GB"/>
        </w:rPr>
        <w:t>gadw’r</w:t>
      </w:r>
      <w:r w:rsidRPr="00617F59">
        <w:rPr>
          <w:rFonts w:ascii="Arial" w:hAnsi="Arial"/>
          <w:bCs/>
          <w:color w:val="000000" w:themeColor="text1"/>
          <w:sz w:val="24"/>
          <w:lang w:val="cy-GB"/>
        </w:rPr>
        <w:t xml:space="preserve"> cydbwysedd cywir </w:t>
      </w:r>
      <w:r>
        <w:rPr>
          <w:rFonts w:ascii="Arial" w:hAnsi="Arial"/>
          <w:bCs/>
          <w:color w:val="000000" w:themeColor="text1"/>
          <w:sz w:val="24"/>
          <w:lang w:val="cy-GB"/>
        </w:rPr>
        <w:t>rhwng twf economaidd a’n llesiant ehangach fel gwlad</w:t>
      </w:r>
      <w:r w:rsidR="006D3A0A" w:rsidRPr="001B0910">
        <w:rPr>
          <w:rFonts w:ascii="Arial" w:hAnsi="Arial"/>
          <w:bCs/>
          <w:color w:val="000000" w:themeColor="text1"/>
          <w:sz w:val="24"/>
          <w:lang w:val="cy-GB"/>
        </w:rPr>
        <w:t>.</w:t>
      </w:r>
    </w:p>
    <w:p w14:paraId="29FE8264" w14:textId="77777777" w:rsidR="00583795" w:rsidRPr="001B0910" w:rsidRDefault="00583795" w:rsidP="00583795">
      <w:pPr>
        <w:rPr>
          <w:rFonts w:ascii="Arial" w:hAnsi="Arial"/>
          <w:bCs/>
          <w:color w:val="000000" w:themeColor="text1"/>
          <w:sz w:val="24"/>
          <w:lang w:val="cy-GB"/>
        </w:rPr>
      </w:pPr>
    </w:p>
    <w:p w14:paraId="5ACB8168" w14:textId="407EA8B4" w:rsidR="00E82119" w:rsidRPr="001B0910" w:rsidRDefault="00E830DD" w:rsidP="00E8211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bCs/>
          <w:color w:val="000000" w:themeColor="text1"/>
          <w:sz w:val="24"/>
          <w:lang w:val="cy-GB"/>
        </w:rPr>
        <w:t xml:space="preserve">Mae 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>e</w:t>
      </w:r>
      <w:r w:rsidR="00617F59">
        <w:rPr>
          <w:rFonts w:ascii="Arial" w:hAnsi="Arial"/>
          <w:bCs/>
          <w:color w:val="000000" w:themeColor="text1"/>
          <w:sz w:val="24"/>
          <w:lang w:val="cy-GB"/>
        </w:rPr>
        <w:t xml:space="preserve">in strategaeth yn </w:t>
      </w:r>
      <w:r>
        <w:rPr>
          <w:rFonts w:ascii="Arial" w:hAnsi="Arial"/>
          <w:bCs/>
          <w:color w:val="000000" w:themeColor="text1"/>
          <w:sz w:val="24"/>
          <w:lang w:val="cy-GB"/>
        </w:rPr>
        <w:t>canolbwyntio ar d</w:t>
      </w:r>
      <w:r w:rsidR="004234FB">
        <w:rPr>
          <w:rFonts w:ascii="Arial" w:hAnsi="Arial"/>
          <w:bCs/>
          <w:color w:val="000000" w:themeColor="text1"/>
          <w:sz w:val="24"/>
          <w:lang w:val="cy-GB"/>
        </w:rPr>
        <w:t xml:space="preserve">air 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>elfen</w:t>
      </w:r>
      <w:r w:rsidR="004234FB">
        <w:rPr>
          <w:rFonts w:ascii="Arial" w:hAnsi="Arial"/>
          <w:bCs/>
          <w:color w:val="000000" w:themeColor="text1"/>
          <w:sz w:val="24"/>
          <w:lang w:val="cy-GB"/>
        </w:rPr>
        <w:t>, sef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4D4E73" w:rsidRPr="004D4E73">
        <w:rPr>
          <w:rFonts w:ascii="Arial" w:hAnsi="Arial"/>
          <w:bCs/>
          <w:color w:val="000000" w:themeColor="text1"/>
          <w:sz w:val="24"/>
          <w:lang w:val="cy-GB"/>
        </w:rPr>
        <w:t>natur dymhorol, gwariant a gwasgariad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. 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Rydym am hybu twf 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>twristiaeth yn ystod cyfnodau tawel, denu ymwelwyr i aros am gyfnodau hwy a’u hannog i wario mwy, a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hynny wrth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>
        <w:rPr>
          <w:rFonts w:ascii="Arial" w:hAnsi="Arial"/>
          <w:bCs/>
          <w:color w:val="000000" w:themeColor="text1"/>
          <w:sz w:val="24"/>
          <w:lang w:val="cy-GB"/>
        </w:rPr>
        <w:t>f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ynd ati 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hefyd 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>i hyrwyddo</w:t>
      </w:r>
      <w:r w:rsidR="007352AF">
        <w:rPr>
          <w:rFonts w:ascii="Arial" w:hAnsi="Arial"/>
          <w:bCs/>
          <w:color w:val="000000" w:themeColor="text1"/>
          <w:sz w:val="24"/>
          <w:lang w:val="cy-GB"/>
        </w:rPr>
        <w:t xml:space="preserve"> rhai o’r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mannau twristiaeth 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yng Nghymru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 xml:space="preserve">sy’n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 xml:space="preserve">denu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llai o ymwelwyr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>. Mae elfen arall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–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cynaliadwyedd</w:t>
      </w:r>
      <w:r>
        <w:rPr>
          <w:rFonts w:ascii="Arial" w:hAnsi="Arial"/>
          <w:bCs/>
          <w:color w:val="000000" w:themeColor="text1"/>
          <w:sz w:val="24"/>
          <w:lang w:val="cy-GB"/>
        </w:rPr>
        <w:t xml:space="preserve"> –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yn </w:t>
      </w:r>
      <w:r w:rsidR="0078271F">
        <w:rPr>
          <w:rFonts w:ascii="Arial" w:hAnsi="Arial"/>
          <w:bCs/>
          <w:color w:val="000000" w:themeColor="text1"/>
          <w:sz w:val="24"/>
          <w:lang w:val="cy-GB"/>
        </w:rPr>
        <w:t>rhan o</w:t>
      </w:r>
      <w:r w:rsidR="004D4E73" w:rsidRPr="004D4E73">
        <w:rPr>
          <w:rFonts w:ascii="Arial" w:hAnsi="Arial"/>
          <w:bCs/>
          <w:color w:val="000000" w:themeColor="text1"/>
          <w:sz w:val="24"/>
          <w:lang w:val="cy-GB"/>
        </w:rPr>
        <w:t xml:space="preserve"> bopeth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yr ydym yn ei wneud</w:t>
      </w:r>
      <w:r w:rsidR="007352AF">
        <w:rPr>
          <w:rFonts w:ascii="Arial" w:hAnsi="Arial"/>
          <w:bCs/>
          <w:color w:val="000000" w:themeColor="text1"/>
          <w:sz w:val="24"/>
          <w:lang w:val="cy-GB"/>
        </w:rPr>
        <w:t>;</w:t>
      </w:r>
      <w:r w:rsidR="004D4E73">
        <w:rPr>
          <w:rFonts w:ascii="Arial" w:hAnsi="Arial"/>
          <w:bCs/>
          <w:color w:val="000000" w:themeColor="text1"/>
          <w:sz w:val="24"/>
          <w:lang w:val="cy-GB"/>
        </w:rPr>
        <w:t xml:space="preserve"> mae ein gweithgareddau’n canolbwyntio ar </w:t>
      </w:r>
      <w:r w:rsidR="004234FB">
        <w:rPr>
          <w:rFonts w:ascii="Arial" w:hAnsi="Arial"/>
          <w:bCs/>
          <w:color w:val="000000" w:themeColor="text1"/>
          <w:sz w:val="24"/>
          <w:lang w:val="cy-GB"/>
        </w:rPr>
        <w:t>hybu twristiaeth mewn ffordd gadarnhaol a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c ar</w:t>
      </w:r>
      <w:r w:rsidR="004234FB">
        <w:rPr>
          <w:rFonts w:ascii="Arial" w:hAnsi="Arial"/>
          <w:bCs/>
          <w:color w:val="000000" w:themeColor="text1"/>
          <w:sz w:val="24"/>
          <w:lang w:val="cy-GB"/>
        </w:rPr>
        <w:t xml:space="preserve"> </w:t>
      </w:r>
      <w:r w:rsidR="002C5893">
        <w:rPr>
          <w:rFonts w:ascii="Arial" w:hAnsi="Arial"/>
          <w:bCs/>
          <w:color w:val="000000" w:themeColor="text1"/>
          <w:sz w:val="24"/>
          <w:lang w:val="cy-GB"/>
        </w:rPr>
        <w:t>d</w:t>
      </w:r>
      <w:r w:rsidR="004234FB">
        <w:rPr>
          <w:rFonts w:ascii="Arial" w:hAnsi="Arial"/>
          <w:bCs/>
          <w:color w:val="000000" w:themeColor="text1"/>
          <w:sz w:val="24"/>
          <w:lang w:val="cy-GB"/>
        </w:rPr>
        <w:t>datblygu cynaliadwyedd ein cyrchfannau a’n cynhyrchion</w:t>
      </w:r>
      <w:r w:rsidR="00E82119" w:rsidRPr="001B0910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CB77A73" w14:textId="0388F713" w:rsidR="00B9362A" w:rsidRPr="001B0910" w:rsidRDefault="00B9362A" w:rsidP="00B9362A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ADAF0E0" w14:textId="772A2946" w:rsidR="00803F3C" w:rsidRPr="001B0910" w:rsidRDefault="004234FB" w:rsidP="00803F3C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 llynedd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gwnaethom gynnal cynllun peilot 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ar gyfer ymgyrch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newydd, 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sef Twristiaeth Gynaliadwy 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C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ymru, gyda’r nod o helpu busnesau twristiaeth yng Nghymru i wireddu eu huchelg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eisiau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78271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g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w</w:t>
      </w:r>
      <w:r w:rsidR="0078271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rdd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Canolbwyntiodd ar bum 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aes i helpu busnesau i wella’u 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lastRenderedPageBreak/>
        <w:t xml:space="preserve">cynaliadwyedd a helpu 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gyda’r daith tuag at 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gyrraedd sefyllfa 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sero net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–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dŵr, gwastraff, cadwyni cyflenwi, ynni a theithio. 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B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u 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busnes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au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yng Ngh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ymru a oedd wedi gwneud gwelliannau i’w hôl troed carbon eu hunain yn rhannu </w:t>
      </w:r>
      <w:r w:rsidR="00E830D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eu 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profiadau a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’u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h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arferion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gorau </w:t>
      </w:r>
      <w:r w:rsidR="00BF0527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gyda’r rhai a oedd ar ddechrau eu taith gynaliadwyedd</w:t>
      </w:r>
      <w:r w:rsidR="00803F3C" w:rsidRPr="001B0910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 </w:t>
      </w:r>
    </w:p>
    <w:p w14:paraId="0C57881C" w14:textId="77777777" w:rsidR="00803F3C" w:rsidRPr="001B0910" w:rsidRDefault="00803F3C" w:rsidP="00803F3C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5131796B" w14:textId="1FD824A5" w:rsidR="00206165" w:rsidRPr="001B0910" w:rsidRDefault="00AA31ED" w:rsidP="00206165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 cynaliadwyedd hefyd wrth wraidd ein cronfa cyfalaf</w:t>
      </w:r>
      <w:r w:rsidR="002C589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 Pethau Pwysig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 Mae’r cynllun ar gyfer 2023-25, sy’n werth £5 miliwn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yn 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sicrhau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gwelliannau i seilwaith ar raddfa fach mewn lleoliadau twristiaeth 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sy’n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strategol bwysig ledled Cymru. Roedd y cynllun ar gyfer eleni ar agor i’r awdurdodau lleol a’r awdurdodau parciau cenedlaethol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a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chafodd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29 o brosiectau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eu hariannu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ar draws Cymru. Mae’r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gronfa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yn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cefnogi seilwaith mewn mannau twristiaeth poblogaidd sy’n denu llawer iawn o ymwelwyr, gan helpu i 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wneud cyrchfannau</w:t>
      </w:r>
      <w:r w:rsidR="007352A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y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n fwy cynaliadwy yn amgylcheddol. Er enghraifft, o ganlyniad i gyllid o gronfa </w:t>
      </w:r>
      <w:r w:rsidR="000A095D" w:rsidRPr="00AA31E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 Pethau Pwysig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cefnogwyd </w:t>
      </w:r>
      <w:r w:rsidR="007352AF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y gwaith o osod 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mannau gwefru trydanol </w:t>
      </w:r>
      <w:r w:rsidR="00AC4AF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ar gyfer ceir, cychod a beiciau </w:t>
      </w:r>
      <w:r w:rsidR="000A095D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ledled Cymru.</w:t>
      </w:r>
    </w:p>
    <w:p w14:paraId="5B28EE78" w14:textId="77777777" w:rsidR="00FF3BA7" w:rsidRPr="001B0910" w:rsidRDefault="00FF3BA7" w:rsidP="00803F3C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25364122" w14:textId="2DE52897" w:rsidR="00803F3C" w:rsidRPr="001B0910" w:rsidRDefault="00AC4AFD" w:rsidP="00803F3C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 cynaliadwyedd yn ganolog i raglen Addo</w:t>
      </w:r>
      <w:r w:rsidR="0000052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– yr Addewid i Gymru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 Addo bellach yn fenter hirdymor a</w:t>
      </w:r>
      <w:r w:rsidR="00B53AE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gafodd 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ei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datblygu </w:t>
      </w:r>
      <w:r w:rsidR="00B53AE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i ddechrau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yn ystod haf 2020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mewn ymateb i lacio cyfyngiadau symud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yn ystod y pandemig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 Mae’n annog pobl i wneud addewid i ofalu am Gymru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="0030096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</w:t>
      </w:r>
      <w:r w:rsidR="00D306FA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ae iddi ddau linyn: gofyn i bobl ofalu am ein cymunedau a gofalu am ein tir </w:t>
      </w:r>
      <w:r w:rsidR="00B53AE3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bendigedig</w:t>
      </w:r>
      <w:r w:rsidR="00000521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. Mae Addo yn canolbwyntio ar fanteision bod yn ymwelydd da, o ofyn pobl i ymddwyn yn gyfrifol wrth fwynhau cefn gwlad i annog ymwelwyr i gefnogi busnesau manwerthu a lletygarwch lleol yn ystod eu gwyliau</w:t>
      </w:r>
      <w:r w:rsidR="00803F3C" w:rsidRPr="001B0910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  </w:t>
      </w:r>
    </w:p>
    <w:p w14:paraId="68B635F1" w14:textId="77777777" w:rsidR="002966FA" w:rsidRPr="001B0910" w:rsidRDefault="002966FA" w:rsidP="00803F3C">
      <w:pPr>
        <w:rPr>
          <w:rFonts w:ascii="Arial" w:hAnsi="Arial" w:cs="Arial"/>
          <w:color w:val="000000" w:themeColor="text1"/>
          <w:sz w:val="24"/>
          <w:szCs w:val="24"/>
          <w:lang w:val="cy-GB" w:eastAsia="en-GB"/>
        </w:rPr>
      </w:pPr>
    </w:p>
    <w:p w14:paraId="45182B6A" w14:textId="01BD3A5E" w:rsidR="00803F3C" w:rsidRPr="001B0910" w:rsidRDefault="00000521" w:rsidP="00583795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>Mae Croeso Cymru hefyd wedi bod yn gweithio gyda Trafnidiaeth Cymru i hybu twristiaeth lesol gan ddefnyddio trafnidiaeth gyhoeddus. Mae ymgyrch farchnata ar y cyd yn hyrwyddo neges twristiaeth gynaliadwy drwy annog pobl i ddefnyddio trenau i fynd ar ymweliadau dydd, cymryd gwyliau byr a theithio am wyliau hwy</w:t>
      </w:r>
      <w:r w:rsidR="00803F3C" w:rsidRPr="001B0910">
        <w:rPr>
          <w:rFonts w:ascii="Arial" w:hAnsi="Arial" w:cs="Arial"/>
          <w:color w:val="000000" w:themeColor="text1"/>
          <w:sz w:val="24"/>
          <w:szCs w:val="24"/>
          <w:lang w:val="cy-GB" w:eastAsia="en-GB"/>
        </w:rPr>
        <w:t xml:space="preserve">. </w:t>
      </w:r>
    </w:p>
    <w:p w14:paraId="1404FC1D" w14:textId="77777777" w:rsidR="00F21CCD" w:rsidRPr="001B0910" w:rsidRDefault="00F21CCD" w:rsidP="00F21CCD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66B578B" w14:textId="0B6F310A" w:rsidR="00300961" w:rsidRPr="00300961" w:rsidRDefault="00300961" w:rsidP="0030096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inni ddathlu Diwrnod Twristiaeth y Byd, gallwn fyfyrio ar </w:t>
      </w:r>
      <w:r w:rsidRPr="00300961">
        <w:rPr>
          <w:rFonts w:ascii="Arial" w:hAnsi="Arial" w:cs="Arial"/>
          <w:sz w:val="24"/>
          <w:szCs w:val="24"/>
          <w:lang w:val="cy-GB"/>
        </w:rPr>
        <w:t xml:space="preserve">y data diweddaraf ar gyfer y diwydiant </w:t>
      </w:r>
      <w:r>
        <w:rPr>
          <w:rFonts w:ascii="Arial" w:hAnsi="Arial" w:cs="Arial"/>
          <w:sz w:val="24"/>
          <w:szCs w:val="24"/>
          <w:lang w:val="cy-GB"/>
        </w:rPr>
        <w:t xml:space="preserve"> sy’n </w:t>
      </w:r>
      <w:r w:rsidRPr="00300961">
        <w:rPr>
          <w:rFonts w:ascii="Arial" w:hAnsi="Arial" w:cs="Arial"/>
          <w:sz w:val="24"/>
          <w:szCs w:val="24"/>
          <w:lang w:val="cy-GB"/>
        </w:rPr>
        <w:t>dangos, yn 2022, y bu gwariant cysylltiedig o £4.6 biliwn ar yr holl deithiau i mewn i Gymru, teithiau domestig, a theithiau dydd yng Nghymru. Rhwng mis Ebrill a mis Rhagfyr 2021 a mis Ebrill a mis Rhagfyr 2022, bu cynnydd o 13% yn nifer y teithiau dros nos domestig a gymerwyd yng Nghymru, a chynnydd o 35% yn yr arian o wariwyd.</w:t>
      </w:r>
    </w:p>
    <w:p w14:paraId="7F0A3A7F" w14:textId="77777777" w:rsidR="00300961" w:rsidRPr="001B0910" w:rsidRDefault="00300961" w:rsidP="00300961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2779A67F" w14:textId="586CF0E7" w:rsidR="002966FA" w:rsidRPr="00300961" w:rsidRDefault="00000521" w:rsidP="002966FA">
      <w:pPr>
        <w:rPr>
          <w:rFonts w:ascii="Arial" w:hAnsi="Arial" w:cs="Arial"/>
          <w:sz w:val="24"/>
          <w:szCs w:val="24"/>
          <w:lang w:val="cy-GB" w:eastAsia="en-GB"/>
        </w:rPr>
      </w:pPr>
      <w:r w:rsidRPr="00300961">
        <w:rPr>
          <w:rFonts w:ascii="Arial" w:hAnsi="Arial" w:cs="Arial"/>
          <w:sz w:val="24"/>
          <w:szCs w:val="24"/>
          <w:lang w:val="cy-GB"/>
        </w:rPr>
        <w:t xml:space="preserve">Rwy’n falch iawn bod ein hymgyrchoedd marchnata wedi’u cydnabod </w:t>
      </w:r>
      <w:r w:rsidR="007352AF">
        <w:rPr>
          <w:rFonts w:ascii="Arial" w:hAnsi="Arial" w:cs="Arial"/>
          <w:sz w:val="24"/>
          <w:szCs w:val="24"/>
          <w:lang w:val="cy-GB"/>
        </w:rPr>
        <w:t>ar y llwyfan</w:t>
      </w:r>
      <w:r w:rsidR="007352AF" w:rsidRPr="00300961">
        <w:rPr>
          <w:rFonts w:ascii="Arial" w:hAnsi="Arial" w:cs="Arial"/>
          <w:sz w:val="24"/>
          <w:szCs w:val="24"/>
          <w:lang w:val="cy-GB"/>
        </w:rPr>
        <w:t xml:space="preserve"> </w:t>
      </w:r>
      <w:r w:rsidRPr="00300961">
        <w:rPr>
          <w:rFonts w:ascii="Arial" w:hAnsi="Arial" w:cs="Arial"/>
          <w:sz w:val="24"/>
          <w:szCs w:val="24"/>
          <w:lang w:val="cy-GB"/>
        </w:rPr>
        <w:t>ryngwladol</w:t>
      </w:r>
      <w:r w:rsidR="00340559" w:rsidRPr="00300961">
        <w:rPr>
          <w:rFonts w:ascii="Arial" w:hAnsi="Arial" w:cs="Arial"/>
          <w:sz w:val="24"/>
          <w:szCs w:val="24"/>
          <w:lang w:val="cy-GB"/>
        </w:rPr>
        <w:t xml:space="preserve">. </w:t>
      </w:r>
      <w:r w:rsidR="007352AF">
        <w:rPr>
          <w:rFonts w:ascii="Arial" w:hAnsi="Arial" w:cs="Arial"/>
          <w:sz w:val="24"/>
          <w:szCs w:val="24"/>
          <w:lang w:val="cy-GB"/>
        </w:rPr>
        <w:t xml:space="preserve">Enillodd y </w:t>
      </w:r>
      <w:r w:rsidR="00340559" w:rsidRPr="00300961">
        <w:rPr>
          <w:rFonts w:ascii="Arial" w:hAnsi="Arial" w:cs="Arial"/>
          <w:sz w:val="24"/>
          <w:szCs w:val="24"/>
          <w:lang w:val="cy-GB"/>
        </w:rPr>
        <w:t xml:space="preserve">brand Cymru Wales </w:t>
      </w:r>
      <w:r w:rsidR="00B53AE3" w:rsidRPr="00300961">
        <w:rPr>
          <w:rFonts w:ascii="Arial" w:hAnsi="Arial" w:cs="Arial"/>
          <w:sz w:val="24"/>
          <w:szCs w:val="24"/>
          <w:lang w:val="cy-GB"/>
        </w:rPr>
        <w:t xml:space="preserve">y </w:t>
      </w:r>
      <w:r w:rsidR="00340559" w:rsidRPr="00300961">
        <w:rPr>
          <w:rFonts w:ascii="Arial" w:hAnsi="Arial" w:cs="Arial"/>
          <w:sz w:val="24"/>
          <w:szCs w:val="24"/>
          <w:lang w:val="cy-GB"/>
        </w:rPr>
        <w:t xml:space="preserve">Grand </w:t>
      </w:r>
      <w:proofErr w:type="spellStart"/>
      <w:r w:rsidR="00340559" w:rsidRPr="00300961">
        <w:rPr>
          <w:rFonts w:ascii="Arial" w:hAnsi="Arial" w:cs="Arial"/>
          <w:sz w:val="24"/>
          <w:szCs w:val="24"/>
          <w:lang w:val="cy-GB"/>
        </w:rPr>
        <w:t>Prix</w:t>
      </w:r>
      <w:proofErr w:type="spellEnd"/>
      <w:r w:rsidR="00340559" w:rsidRPr="00300961">
        <w:rPr>
          <w:rFonts w:ascii="Arial" w:hAnsi="Arial" w:cs="Arial"/>
          <w:sz w:val="24"/>
          <w:szCs w:val="24"/>
          <w:lang w:val="cy-GB"/>
        </w:rPr>
        <w:t xml:space="preserve"> yng Ngwobrau Cyfryngau’r Byd 2023</w:t>
      </w:r>
      <w:r w:rsidR="007352AF">
        <w:rPr>
          <w:rFonts w:ascii="Arial" w:hAnsi="Arial" w:cs="Arial"/>
          <w:sz w:val="24"/>
          <w:szCs w:val="24"/>
          <w:lang w:val="cy-GB"/>
        </w:rPr>
        <w:t>,</w:t>
      </w:r>
      <w:r w:rsidRPr="00300961">
        <w:rPr>
          <w:rFonts w:ascii="Arial" w:hAnsi="Arial" w:cs="Arial"/>
          <w:sz w:val="24"/>
          <w:szCs w:val="24"/>
          <w:lang w:val="cy-GB"/>
        </w:rPr>
        <w:t xml:space="preserve"> </w:t>
      </w:r>
      <w:r w:rsidR="007352AF">
        <w:rPr>
          <w:rFonts w:ascii="Arial" w:hAnsi="Arial" w:cs="Arial"/>
          <w:sz w:val="24"/>
          <w:szCs w:val="24"/>
          <w:lang w:val="cy-GB"/>
        </w:rPr>
        <w:t xml:space="preserve">yn ogystal â’r </w:t>
      </w:r>
      <w:r w:rsidR="00340559" w:rsidRPr="00300961">
        <w:rPr>
          <w:rFonts w:ascii="Arial" w:hAnsi="Arial" w:cs="Arial"/>
          <w:sz w:val="24"/>
          <w:szCs w:val="24"/>
          <w:lang w:val="cy-GB"/>
        </w:rPr>
        <w:t>categori Teithio a Thwristiaeth</w:t>
      </w:r>
      <w:r w:rsidR="00F21CCD" w:rsidRPr="00300961">
        <w:rPr>
          <w:rFonts w:ascii="Arial" w:hAnsi="Arial" w:cs="Arial"/>
          <w:sz w:val="24"/>
          <w:szCs w:val="24"/>
          <w:lang w:val="cy-GB"/>
        </w:rPr>
        <w:t>.</w:t>
      </w:r>
      <w:r w:rsidR="007352AF">
        <w:rPr>
          <w:rFonts w:ascii="Arial" w:hAnsi="Arial" w:cs="Arial"/>
          <w:sz w:val="24"/>
          <w:szCs w:val="24"/>
          <w:lang w:val="cy-GB"/>
        </w:rPr>
        <w:t xml:space="preserve"> Llongyfarchiadau i bawb a fu’n gweithio mor galed ar yr ymgyrchoedd hyn i hyrwyddo Cymru i’r byd.</w:t>
      </w:r>
      <w:r w:rsidR="00F21CCD" w:rsidRPr="0030096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19032B4" w14:textId="77777777" w:rsidR="002966FA" w:rsidRPr="00300961" w:rsidRDefault="002966FA" w:rsidP="00583795">
      <w:pPr>
        <w:rPr>
          <w:rFonts w:ascii="Arial" w:hAnsi="Arial" w:cs="Arial"/>
          <w:sz w:val="24"/>
          <w:szCs w:val="24"/>
          <w:lang w:val="cy-GB"/>
        </w:rPr>
      </w:pPr>
    </w:p>
    <w:p w14:paraId="74FA50CE" w14:textId="753DE6C4" w:rsidR="00583795" w:rsidRPr="001B0910" w:rsidRDefault="00DE61D2" w:rsidP="0058379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 ddathlu Diwrnod Twristiaeth y Byd yng Nghymru, byddaf yn ymweld â </w:t>
      </w:r>
      <w:r w:rsidRPr="00DE61D2">
        <w:rPr>
          <w:rFonts w:ascii="Arial" w:hAnsi="Arial" w:cs="Arial"/>
          <w:sz w:val="24"/>
          <w:szCs w:val="24"/>
          <w:lang w:val="cy-GB"/>
        </w:rPr>
        <w:t xml:space="preserve">Gardd Fotaneg Genedlaethol </w:t>
      </w:r>
      <w:r>
        <w:rPr>
          <w:rFonts w:ascii="Arial" w:hAnsi="Arial" w:cs="Arial"/>
          <w:sz w:val="24"/>
          <w:szCs w:val="24"/>
          <w:lang w:val="cy-GB"/>
        </w:rPr>
        <w:t xml:space="preserve">Cymru, </w:t>
      </w:r>
      <w:r w:rsidR="0078271F">
        <w:rPr>
          <w:rFonts w:ascii="Arial" w:hAnsi="Arial" w:cs="Arial"/>
          <w:sz w:val="24"/>
          <w:szCs w:val="24"/>
          <w:lang w:val="cy-GB"/>
        </w:rPr>
        <w:t xml:space="preserve">Abaty </w:t>
      </w:r>
      <w:r w:rsidRPr="00DE61D2">
        <w:rPr>
          <w:rFonts w:ascii="Arial" w:hAnsi="Arial" w:cs="Arial"/>
          <w:sz w:val="24"/>
          <w:szCs w:val="24"/>
          <w:lang w:val="cy-GB"/>
        </w:rPr>
        <w:t>Nedd</w:t>
      </w:r>
      <w:r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Distyllfa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Gwaith Copr Abertawe Penderyn</w:t>
      </w:r>
      <w:r w:rsidR="00DF4748">
        <w:rPr>
          <w:rFonts w:ascii="Arial" w:hAnsi="Arial" w:cs="Arial"/>
          <w:sz w:val="24"/>
          <w:szCs w:val="24"/>
          <w:lang w:val="cy-GB"/>
        </w:rPr>
        <w:t xml:space="preserve"> yr wythnos hon</w:t>
      </w:r>
      <w:r w:rsidR="00C26BBF" w:rsidRPr="001B0910">
        <w:rPr>
          <w:rFonts w:ascii="Arial" w:hAnsi="Arial" w:cs="Arial"/>
          <w:sz w:val="24"/>
          <w:szCs w:val="24"/>
          <w:lang w:val="cy-GB"/>
        </w:rPr>
        <w:t>.</w:t>
      </w:r>
    </w:p>
    <w:p w14:paraId="6CB04112" w14:textId="77777777" w:rsidR="008A16F5" w:rsidRPr="001B0910" w:rsidRDefault="008A16F5" w:rsidP="00583795">
      <w:pPr>
        <w:rPr>
          <w:rFonts w:ascii="Arial" w:hAnsi="Arial" w:cs="Arial"/>
          <w:sz w:val="24"/>
          <w:szCs w:val="24"/>
          <w:lang w:val="cy-GB"/>
        </w:rPr>
      </w:pPr>
    </w:p>
    <w:p w14:paraId="37057C16" w14:textId="2D9B4E3F" w:rsidR="008A16F5" w:rsidRPr="001B0910" w:rsidRDefault="00DE61D2" w:rsidP="008A16F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Gymru </w:t>
      </w:r>
      <w:r w:rsidR="00DF4748">
        <w:rPr>
          <w:rFonts w:ascii="Arial" w:hAnsi="Arial" w:cs="Arial"/>
          <w:sz w:val="24"/>
          <w:szCs w:val="24"/>
          <w:lang w:val="cy-GB"/>
        </w:rPr>
        <w:t>lawer iawn</w:t>
      </w:r>
      <w:r>
        <w:rPr>
          <w:rFonts w:ascii="Arial" w:hAnsi="Arial" w:cs="Arial"/>
          <w:sz w:val="24"/>
          <w:szCs w:val="24"/>
          <w:lang w:val="cy-GB"/>
        </w:rPr>
        <w:t xml:space="preserve"> i’w gynnig i ymwelwyr, a byddaf yn parhau i sicrhau ein bod yn gweithio i wireddu’r potensial hwnnw, a hynny mewn ffordd sy’n </w:t>
      </w:r>
      <w:r w:rsidR="00DF4748">
        <w:rPr>
          <w:rFonts w:ascii="Arial" w:hAnsi="Arial" w:cs="Arial"/>
          <w:sz w:val="24"/>
          <w:szCs w:val="24"/>
          <w:lang w:val="cy-GB"/>
        </w:rPr>
        <w:t>cadw</w:t>
      </w:r>
      <w:r>
        <w:rPr>
          <w:rFonts w:ascii="Arial" w:hAnsi="Arial" w:cs="Arial"/>
          <w:sz w:val="24"/>
          <w:szCs w:val="24"/>
          <w:lang w:val="cy-GB"/>
        </w:rPr>
        <w:t xml:space="preserve"> cydbwysedd cynaliadwy rhwng ein cymunedau, ein tirweddau a’n hymwelwyr</w:t>
      </w:r>
      <w:r w:rsidR="008A16F5" w:rsidRPr="001B0910">
        <w:rPr>
          <w:rFonts w:ascii="Arial" w:hAnsi="Arial" w:cs="Arial"/>
          <w:sz w:val="24"/>
          <w:szCs w:val="24"/>
          <w:lang w:val="cy-GB"/>
        </w:rPr>
        <w:t xml:space="preserve">. </w:t>
      </w:r>
      <w:bookmarkStart w:id="0" w:name="cysill"/>
      <w:bookmarkEnd w:id="0"/>
    </w:p>
    <w:sectPr w:rsidR="008A16F5" w:rsidRPr="001B091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C57D" w14:textId="77777777" w:rsidR="00436BD3" w:rsidRDefault="00436BD3">
      <w:r>
        <w:separator/>
      </w:r>
    </w:p>
  </w:endnote>
  <w:endnote w:type="continuationSeparator" w:id="0">
    <w:p w14:paraId="7ECE29A8" w14:textId="77777777" w:rsidR="00436BD3" w:rsidRDefault="0043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AC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1A79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E195" w14:textId="3A3996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412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B8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6A9C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1E68" w14:textId="77777777" w:rsidR="00436BD3" w:rsidRDefault="00436BD3">
      <w:r>
        <w:separator/>
      </w:r>
    </w:p>
  </w:footnote>
  <w:footnote w:type="continuationSeparator" w:id="0">
    <w:p w14:paraId="3FDA96FD" w14:textId="77777777" w:rsidR="00436BD3" w:rsidRDefault="0043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4A3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559AC7" wp14:editId="5C1FB4C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B0CE6" w14:textId="77777777" w:rsidR="00DD4B82" w:rsidRDefault="00DD4B82">
    <w:pPr>
      <w:pStyle w:val="Header"/>
    </w:pPr>
  </w:p>
  <w:p w14:paraId="416A97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00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521"/>
    <w:rsid w:val="00023B69"/>
    <w:rsid w:val="000456DD"/>
    <w:rsid w:val="000516D9"/>
    <w:rsid w:val="0006774B"/>
    <w:rsid w:val="00082B81"/>
    <w:rsid w:val="00090C3D"/>
    <w:rsid w:val="00097118"/>
    <w:rsid w:val="000A095D"/>
    <w:rsid w:val="000C3A52"/>
    <w:rsid w:val="000C53DB"/>
    <w:rsid w:val="000C5E9B"/>
    <w:rsid w:val="00117AB1"/>
    <w:rsid w:val="00134918"/>
    <w:rsid w:val="001460B1"/>
    <w:rsid w:val="0017102C"/>
    <w:rsid w:val="00182F87"/>
    <w:rsid w:val="001A39E2"/>
    <w:rsid w:val="001A6AF1"/>
    <w:rsid w:val="001B027C"/>
    <w:rsid w:val="001B0910"/>
    <w:rsid w:val="001B288D"/>
    <w:rsid w:val="001C532F"/>
    <w:rsid w:val="001D4BE0"/>
    <w:rsid w:val="001E53BF"/>
    <w:rsid w:val="00206165"/>
    <w:rsid w:val="00214B25"/>
    <w:rsid w:val="00221699"/>
    <w:rsid w:val="002237D6"/>
    <w:rsid w:val="00223E62"/>
    <w:rsid w:val="00274F08"/>
    <w:rsid w:val="00287DCB"/>
    <w:rsid w:val="002966FA"/>
    <w:rsid w:val="002A5310"/>
    <w:rsid w:val="002C57B6"/>
    <w:rsid w:val="002C5893"/>
    <w:rsid w:val="002F0EB9"/>
    <w:rsid w:val="002F53A9"/>
    <w:rsid w:val="00300961"/>
    <w:rsid w:val="00314E36"/>
    <w:rsid w:val="003220C1"/>
    <w:rsid w:val="00333E0F"/>
    <w:rsid w:val="00340559"/>
    <w:rsid w:val="00356915"/>
    <w:rsid w:val="00356D7B"/>
    <w:rsid w:val="00357893"/>
    <w:rsid w:val="003670C1"/>
    <w:rsid w:val="00370471"/>
    <w:rsid w:val="00373016"/>
    <w:rsid w:val="003B1503"/>
    <w:rsid w:val="003B3D64"/>
    <w:rsid w:val="003C5133"/>
    <w:rsid w:val="00412673"/>
    <w:rsid w:val="004234FB"/>
    <w:rsid w:val="0043031D"/>
    <w:rsid w:val="00436BD3"/>
    <w:rsid w:val="0046757C"/>
    <w:rsid w:val="004B1A32"/>
    <w:rsid w:val="004D4E73"/>
    <w:rsid w:val="00515103"/>
    <w:rsid w:val="00540582"/>
    <w:rsid w:val="00560F1F"/>
    <w:rsid w:val="00574BB3"/>
    <w:rsid w:val="00583795"/>
    <w:rsid w:val="005A22E2"/>
    <w:rsid w:val="005B030B"/>
    <w:rsid w:val="005D2A41"/>
    <w:rsid w:val="005D7663"/>
    <w:rsid w:val="005E164D"/>
    <w:rsid w:val="005F1659"/>
    <w:rsid w:val="005F2C5B"/>
    <w:rsid w:val="00603548"/>
    <w:rsid w:val="00616215"/>
    <w:rsid w:val="00617F59"/>
    <w:rsid w:val="00652E71"/>
    <w:rsid w:val="00654C0A"/>
    <w:rsid w:val="006633C7"/>
    <w:rsid w:val="00663BD3"/>
    <w:rsid w:val="00663F04"/>
    <w:rsid w:val="00670227"/>
    <w:rsid w:val="006814BD"/>
    <w:rsid w:val="0069133F"/>
    <w:rsid w:val="006A187E"/>
    <w:rsid w:val="006B340E"/>
    <w:rsid w:val="006B461D"/>
    <w:rsid w:val="006D3A0A"/>
    <w:rsid w:val="006E0A2C"/>
    <w:rsid w:val="00703993"/>
    <w:rsid w:val="00714F99"/>
    <w:rsid w:val="0073380E"/>
    <w:rsid w:val="007352AF"/>
    <w:rsid w:val="00743B79"/>
    <w:rsid w:val="007523BC"/>
    <w:rsid w:val="00752C48"/>
    <w:rsid w:val="0078271F"/>
    <w:rsid w:val="007A05FB"/>
    <w:rsid w:val="007B5260"/>
    <w:rsid w:val="007C24E7"/>
    <w:rsid w:val="007D1402"/>
    <w:rsid w:val="007F5E64"/>
    <w:rsid w:val="00800FA0"/>
    <w:rsid w:val="00803F3C"/>
    <w:rsid w:val="00812370"/>
    <w:rsid w:val="0082411A"/>
    <w:rsid w:val="00841628"/>
    <w:rsid w:val="00846160"/>
    <w:rsid w:val="00877BD2"/>
    <w:rsid w:val="008A16F5"/>
    <w:rsid w:val="008B7927"/>
    <w:rsid w:val="008D1E0B"/>
    <w:rsid w:val="008F0CC6"/>
    <w:rsid w:val="008F36FF"/>
    <w:rsid w:val="008F789E"/>
    <w:rsid w:val="00905771"/>
    <w:rsid w:val="00953A46"/>
    <w:rsid w:val="00967473"/>
    <w:rsid w:val="00973090"/>
    <w:rsid w:val="0098447A"/>
    <w:rsid w:val="00995EEC"/>
    <w:rsid w:val="009A1F8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31ED"/>
    <w:rsid w:val="00AA5651"/>
    <w:rsid w:val="00AA5848"/>
    <w:rsid w:val="00AA7750"/>
    <w:rsid w:val="00AC4AFD"/>
    <w:rsid w:val="00AD13C3"/>
    <w:rsid w:val="00AD65F1"/>
    <w:rsid w:val="00AE064D"/>
    <w:rsid w:val="00AF056B"/>
    <w:rsid w:val="00B049B1"/>
    <w:rsid w:val="00B221AA"/>
    <w:rsid w:val="00B239BA"/>
    <w:rsid w:val="00B433D7"/>
    <w:rsid w:val="00B468BB"/>
    <w:rsid w:val="00B53AE3"/>
    <w:rsid w:val="00B64818"/>
    <w:rsid w:val="00B70AA5"/>
    <w:rsid w:val="00B81F17"/>
    <w:rsid w:val="00B9362A"/>
    <w:rsid w:val="00BF0527"/>
    <w:rsid w:val="00C26BBF"/>
    <w:rsid w:val="00C43B4A"/>
    <w:rsid w:val="00C64FA5"/>
    <w:rsid w:val="00C84A12"/>
    <w:rsid w:val="00CE09D2"/>
    <w:rsid w:val="00CF3DC5"/>
    <w:rsid w:val="00D017E2"/>
    <w:rsid w:val="00D16D97"/>
    <w:rsid w:val="00D27F42"/>
    <w:rsid w:val="00D306FA"/>
    <w:rsid w:val="00D47B80"/>
    <w:rsid w:val="00D84713"/>
    <w:rsid w:val="00D9681F"/>
    <w:rsid w:val="00DD4B82"/>
    <w:rsid w:val="00DE61D2"/>
    <w:rsid w:val="00DF1D9B"/>
    <w:rsid w:val="00DF4748"/>
    <w:rsid w:val="00E1556F"/>
    <w:rsid w:val="00E3419E"/>
    <w:rsid w:val="00E37A0C"/>
    <w:rsid w:val="00E47B1A"/>
    <w:rsid w:val="00E631B1"/>
    <w:rsid w:val="00E6585A"/>
    <w:rsid w:val="00E82119"/>
    <w:rsid w:val="00E830DD"/>
    <w:rsid w:val="00E87EB1"/>
    <w:rsid w:val="00EA5290"/>
    <w:rsid w:val="00EB248F"/>
    <w:rsid w:val="00EB5F93"/>
    <w:rsid w:val="00EC0568"/>
    <w:rsid w:val="00EE721A"/>
    <w:rsid w:val="00F0272E"/>
    <w:rsid w:val="00F21CCD"/>
    <w:rsid w:val="00F2438B"/>
    <w:rsid w:val="00F622F8"/>
    <w:rsid w:val="00F81C33"/>
    <w:rsid w:val="00F923C2"/>
    <w:rsid w:val="00F97613"/>
    <w:rsid w:val="00FA62AB"/>
    <w:rsid w:val="00FE365F"/>
    <w:rsid w:val="00FF0966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5BA8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56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EB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4F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4F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4F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F9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croeso-i-gymru-blaenoriaethau-ir-economi-ymwelwyr-2020-i-20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A46840897</value>
    </field>
    <field name="Objective-Title">
      <value order="0">Written Statement - 2023-09-25 - World Tourism Day - Cymraeg</value>
    </field>
    <field name="Objective-Description">
      <value order="0"/>
    </field>
    <field name="Objective-CreationStamp">
      <value order="0">2023-09-22T09:21:35Z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2023-09-22T09:22:01Z</value>
    </field>
    <field name="Objective-ModificationStamp">
      <value order="0">2023-09-22T09:22:01Z</value>
    </field>
    <field name="Objective-Owner">
      <value order="0">Griffiths, Andrea (ETC - Culture, Sport &amp; Tourism)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- 2023-2026:World Tourism Day 27 September</value>
    </field>
    <field name="Objective-Parent">
      <value order="0">World Tourism Day 27 September</value>
    </field>
    <field name="Objective-State">
      <value order="0">Published</value>
    </field>
    <field name="Objective-VersionId">
      <value order="0">vA88733248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qA1727066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2B82D5D-A3FD-48A2-9D12-3D02A000C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4476</Characters>
  <Application>Microsoft Office Word</Application>
  <DocSecurity>4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2023-09-22T11:55:00Z</dcterms:created>
  <dcterms:modified xsi:type="dcterms:W3CDTF">2023-09-22T11:55:00Z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A46840897</vt:lpwstr>
  </property>
  <property fmtid="{D5CDD505-2E9C-101B-9397-08002B2CF9AE}" pid="4" name="Objective-Title">
    <vt:lpwstr>Written Statement - 2023-09-25 - World Tourism Day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2023-09-22T09:21:44Z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2023-09-22T09:22:01Z</vt:filetime>
  </property>
  <property fmtid="{D5CDD505-2E9C-101B-9397-08002B2CF9AE}" pid="10" name="Objective-ModificationStamp">
    <vt:filetime>2023-09-22T09:22:01Z</vt:filetime>
  </property>
  <property fmtid="{D5CDD505-2E9C-101B-9397-08002B2CF9AE}" pid="11" name="Objective-Owner">
    <vt:lpwstr>Griffiths, Andrea (ETC - Culture, Sport &amp; Tourism)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Finance and Operations:1 - Save:CULTURE, SPORT &amp; TOURISM - OPERATIONS AND GOVERNMENT BUSINESS:Tourism, Marketing &amp; Sport - Government Business:Written Statements:Dawn Bowden, Deputy Minister for Arts and sport, and Chief Whip - Written Statements - Tourism &amp; Marketing - 2023-2026:World Tourism Day 27 September:</vt:lpwstr>
  </property>
  <property fmtid="{D5CDD505-2E9C-101B-9397-08002B2CF9AE}" pid="13" name="Objective-Parent">
    <vt:lpwstr>World Tourism Day 27 September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qA1727066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vA88733248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