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C100" w14:textId="77777777" w:rsidR="001A39E2" w:rsidRPr="00802C4C" w:rsidRDefault="001A39E2" w:rsidP="001A39E2">
      <w:pPr>
        <w:jc w:val="right"/>
        <w:rPr>
          <w:b/>
          <w:lang w:val="cy-GB"/>
        </w:rPr>
      </w:pPr>
    </w:p>
    <w:p w14:paraId="7CFBE42E" w14:textId="77777777" w:rsidR="00A845A9" w:rsidRPr="00802C4C" w:rsidRDefault="000C5E9B" w:rsidP="00A845A9">
      <w:pPr>
        <w:pStyle w:val="Heading1"/>
        <w:rPr>
          <w:color w:val="FF0000"/>
          <w:lang w:val="cy-GB"/>
        </w:rPr>
      </w:pPr>
      <w:r w:rsidRPr="00802C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6DECD5" wp14:editId="1623970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911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66DA7FA" w14:textId="13A5F7F0" w:rsidR="00A845A9" w:rsidRPr="00802C4C" w:rsidRDefault="00802C4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2C4C">
        <w:rPr>
          <w:rFonts w:ascii="Times New Roman" w:hAnsi="Times New Roman"/>
          <w:color w:val="FF0000"/>
          <w:sz w:val="40"/>
          <w:szCs w:val="40"/>
          <w:lang w:val="cy-GB"/>
        </w:rPr>
        <w:t>D</w:t>
      </w: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ATGANIAD YSGRIFENEDIG </w:t>
      </w:r>
    </w:p>
    <w:p w14:paraId="17D217FC" w14:textId="1D5CBF00" w:rsidR="00A845A9" w:rsidRPr="00802C4C" w:rsidRDefault="00802C4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1EEE32E" w14:textId="779C4146" w:rsidR="00A845A9" w:rsidRPr="00802C4C" w:rsidRDefault="00802C4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8E443C" w14:textId="77777777" w:rsidR="00A845A9" w:rsidRPr="00802C4C" w:rsidRDefault="000C5E9B" w:rsidP="00A845A9">
      <w:pPr>
        <w:rPr>
          <w:b/>
          <w:color w:val="FF0000"/>
          <w:lang w:val="cy-GB"/>
        </w:rPr>
      </w:pPr>
      <w:r w:rsidRPr="00802C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658D61" wp14:editId="48EDB8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B14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02C4C" w14:paraId="34D160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A418" w14:textId="17686DE1" w:rsidR="00EA5290" w:rsidRPr="00802C4C" w:rsidRDefault="00802C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802C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20DB" w14:textId="2ED06BFE" w:rsidR="00EA5290" w:rsidRPr="00802C4C" w:rsidRDefault="00802C4C" w:rsidP="00802C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Un flwyddyn ers Datgan Argyfwng Hinsawdd</w:t>
            </w:r>
          </w:p>
        </w:tc>
      </w:tr>
      <w:tr w:rsidR="00EA5290" w:rsidRPr="00802C4C" w14:paraId="69B51D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3584" w14:textId="0D09BCF2" w:rsidR="00EA5290" w:rsidRPr="00802C4C" w:rsidRDefault="00802C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02C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DF59" w14:textId="57E3CF9F" w:rsidR="00EA5290" w:rsidRPr="00802C4C" w:rsidRDefault="00802C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 Ebrill</w:t>
            </w:r>
            <w:r w:rsidR="0089251E" w:rsidRPr="00802C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802C4C" w14:paraId="743670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764A" w14:textId="12D17CEC" w:rsidR="00EA5290" w:rsidRPr="00802C4C" w:rsidRDefault="00802C4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D83D" w14:textId="2AB6F83B" w:rsidR="00EA5290" w:rsidRPr="00802C4C" w:rsidRDefault="00B95E40" w:rsidP="00802C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</w:t>
            </w:r>
            <w:bookmarkStart w:id="0" w:name="_GoBack"/>
            <w:bookmarkEnd w:id="0"/>
            <w:r w:rsidR="00802C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Amgylchedd, Ynni a Materion Gwledig</w:t>
            </w:r>
          </w:p>
        </w:tc>
      </w:tr>
    </w:tbl>
    <w:p w14:paraId="6784F93D" w14:textId="77777777" w:rsidR="00EA5290" w:rsidRPr="00802C4C" w:rsidRDefault="00EA5290" w:rsidP="00EA5290">
      <w:pPr>
        <w:rPr>
          <w:lang w:val="cy-GB"/>
        </w:rPr>
      </w:pPr>
    </w:p>
    <w:p w14:paraId="735A96F6" w14:textId="1AAA67BD" w:rsidR="00753750" w:rsidRPr="00802C4C" w:rsidRDefault="00BE3E3B" w:rsidP="00753750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pandemig coronafeirws yn argyfwng iechyd y cyhoedd sydd wedi codi yn sydyn iawn  – o fewn ychydig o wythnosau. Er bod yr argyfwng hinsawdd wedi cymryd cyfnod hwy o lawer i ddod i’r amlwg, nid yw’r effaith mae’n ei chael ar iechyd y cyhoedd a’r economi yn llai arwyddocaol. Bydd mynd i’r afael â’r argyfwng hinsawdd yn </w:t>
      </w:r>
      <w:r w:rsidR="009B1B94">
        <w:rPr>
          <w:rFonts w:ascii="Arial" w:hAnsi="Arial" w:cs="Arial"/>
          <w:sz w:val="24"/>
          <w:szCs w:val="24"/>
          <w:lang w:val="cy-GB"/>
        </w:rPr>
        <w:t>golygu gweithredu a chydweithio yn ddyfal ac yn b</w:t>
      </w:r>
      <w:r>
        <w:rPr>
          <w:rFonts w:ascii="Arial" w:hAnsi="Arial" w:cs="Arial"/>
          <w:sz w:val="24"/>
          <w:szCs w:val="24"/>
          <w:lang w:val="cy-GB"/>
        </w:rPr>
        <w:t>arhaus, y</w:t>
      </w:r>
      <w:r w:rsidR="0078169E">
        <w:rPr>
          <w:rFonts w:ascii="Arial" w:hAnsi="Arial" w:cs="Arial"/>
          <w:sz w:val="24"/>
          <w:szCs w:val="24"/>
          <w:lang w:val="cy-GB"/>
        </w:rPr>
        <w:t>ma yng Nghymru</w:t>
      </w:r>
      <w:r>
        <w:rPr>
          <w:rFonts w:ascii="Arial" w:hAnsi="Arial" w:cs="Arial"/>
          <w:sz w:val="24"/>
          <w:szCs w:val="24"/>
          <w:lang w:val="cy-GB"/>
        </w:rPr>
        <w:t xml:space="preserve"> ac </w:t>
      </w:r>
      <w:r w:rsidR="0078169E">
        <w:rPr>
          <w:rFonts w:ascii="Arial" w:hAnsi="Arial" w:cs="Arial"/>
          <w:sz w:val="24"/>
          <w:szCs w:val="24"/>
          <w:lang w:val="cy-GB"/>
        </w:rPr>
        <w:t>yn</w:t>
      </w:r>
      <w:r>
        <w:rPr>
          <w:rFonts w:ascii="Arial" w:hAnsi="Arial" w:cs="Arial"/>
          <w:sz w:val="24"/>
          <w:szCs w:val="24"/>
          <w:lang w:val="cy-GB"/>
        </w:rPr>
        <w:t xml:space="preserve"> fyd-eang</w:t>
      </w:r>
      <w:r w:rsidR="003E33C0" w:rsidRPr="00802C4C">
        <w:rPr>
          <w:rFonts w:ascii="Arial" w:hAnsi="Arial" w:cs="Arial"/>
          <w:color w:val="FF0000"/>
          <w:sz w:val="24"/>
          <w:szCs w:val="24"/>
          <w:lang w:val="cy-GB"/>
        </w:rPr>
        <w:t xml:space="preserve">. </w:t>
      </w:r>
    </w:p>
    <w:p w14:paraId="755E5A98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3FC6638B" w14:textId="4CE72A9A" w:rsidR="00753750" w:rsidRPr="00802C4C" w:rsidRDefault="00A42509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Flwyddyn yn ôl i heddiw, pleidleisiodd y Senedd o blaid datgan argyfwng hinsawdd – y Senedd gyntaf yn y byd i wneud hynny. Heddiw mae ein hymateb i’r argyfwng hinsawdd yn parhau i fod yn flaen</w:t>
      </w:r>
      <w:r w:rsidR="009B1B94">
        <w:rPr>
          <w:rFonts w:ascii="Arial" w:hAnsi="Arial" w:cs="Arial"/>
          <w:sz w:val="24"/>
          <w:szCs w:val="24"/>
          <w:lang w:val="cy-GB"/>
        </w:rPr>
        <w:t>oriaeth allweddol. Wrth unioni’r</w:t>
      </w:r>
      <w:r>
        <w:rPr>
          <w:rFonts w:ascii="Arial" w:hAnsi="Arial" w:cs="Arial"/>
          <w:sz w:val="24"/>
          <w:szCs w:val="24"/>
          <w:lang w:val="cy-GB"/>
        </w:rPr>
        <w:t xml:space="preserve"> difrod mae’r pandemig wedi’i beri i’n cymdeithas a’n heconomi, rhaid inni gydgrynhoi’r cynnydd rydym wedi’i wneud wrth ymateb i’r argyfwng hinsawdd, a manteisio ar bob cyfle i sicrhau bod Cymru iachach a ffyniannus hefyd yn Gymru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wyrddach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mwy cynaliadwy.</w:t>
      </w:r>
      <w:r w:rsidR="00753750" w:rsidRPr="00802C4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8E59BBF" w14:textId="77777777" w:rsidR="00956138" w:rsidRPr="00802C4C" w:rsidRDefault="00956138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5B94B677" w14:textId="14785CD0" w:rsidR="00753750" w:rsidRPr="00802C4C" w:rsidRDefault="0078169E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>Fy m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wriad yw cyflwyno </w:t>
      </w:r>
      <w:r>
        <w:rPr>
          <w:rFonts w:ascii="Arial" w:hAnsi="Arial" w:cs="Arial"/>
          <w:sz w:val="24"/>
          <w:szCs w:val="24"/>
          <w:lang w:val="cy-GB" w:eastAsia="en-GB"/>
        </w:rPr>
        <w:t>D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atganiad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Llafar </w:t>
      </w:r>
      <w:r w:rsidR="009B1B94">
        <w:rPr>
          <w:rFonts w:ascii="Arial" w:hAnsi="Arial" w:cs="Arial"/>
          <w:sz w:val="24"/>
          <w:szCs w:val="24"/>
          <w:lang w:val="cy-GB" w:eastAsia="en-GB"/>
        </w:rPr>
        <w:t>i’r Senedd ym mis Mehefin, yn fuan ar ôl inni gyhoeddi ein cyllideb atodol gyntaf</w:t>
      </w:r>
      <w:r w:rsidR="007E5E88">
        <w:rPr>
          <w:rFonts w:ascii="Arial" w:hAnsi="Arial" w:cs="Arial"/>
          <w:sz w:val="24"/>
          <w:szCs w:val="24"/>
          <w:lang w:val="cy-GB" w:eastAsia="en-GB"/>
        </w:rPr>
        <w:t>, i amlinellu’r ffordd mae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 ein cynlluniau ar gyfer adfer yn cyd-fynd â’n huchelgeisiau ar gyfer sero-net, a sut rydym yn gallu mynd ymhellach a gweithio’n gyflymach er mwyn eu gwireddu. Yn ystod y cyfnod rhwng nawr a mis Mehefin, rydym yn gobeithio y gall Llywodraeth Cymru ymgysylltu ag </w:t>
      </w:r>
      <w:r>
        <w:rPr>
          <w:rFonts w:ascii="Arial" w:hAnsi="Arial" w:cs="Arial"/>
          <w:sz w:val="24"/>
          <w:szCs w:val="24"/>
          <w:lang w:val="cy-GB" w:eastAsia="en-GB"/>
        </w:rPr>
        <w:t>A</w:t>
      </w:r>
      <w:r w:rsidR="009B1B94">
        <w:rPr>
          <w:rFonts w:ascii="Arial" w:hAnsi="Arial" w:cs="Arial"/>
          <w:sz w:val="24"/>
          <w:szCs w:val="24"/>
          <w:lang w:val="cy-GB" w:eastAsia="en-GB"/>
        </w:rPr>
        <w:t>elodau’r Senedd, sefydliadau cymdeithas sifil a’r cyhoedd i drafod</w:t>
      </w:r>
      <w:r w:rsidR="00F52C3D">
        <w:rPr>
          <w:rFonts w:ascii="Arial" w:hAnsi="Arial" w:cs="Arial"/>
          <w:sz w:val="24"/>
          <w:szCs w:val="24"/>
          <w:lang w:val="cy-GB" w:eastAsia="en-GB"/>
        </w:rPr>
        <w:t xml:space="preserve"> sut mae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52C3D">
        <w:rPr>
          <w:rFonts w:ascii="Arial" w:hAnsi="Arial" w:cs="Arial"/>
          <w:sz w:val="24"/>
          <w:szCs w:val="24"/>
          <w:lang w:val="cy-GB" w:eastAsia="en-GB"/>
        </w:rPr>
        <w:t xml:space="preserve">Cymru yn gallu sicrhau adferiad </w:t>
      </w:r>
      <w:r w:rsidR="009B1B94">
        <w:rPr>
          <w:rFonts w:ascii="Arial" w:hAnsi="Arial" w:cs="Arial"/>
          <w:sz w:val="24"/>
          <w:szCs w:val="24"/>
          <w:lang w:val="cy-GB" w:eastAsia="en-GB"/>
        </w:rPr>
        <w:t>sy’</w:t>
      </w:r>
      <w:r w:rsidR="00F52C3D">
        <w:rPr>
          <w:rFonts w:ascii="Arial" w:hAnsi="Arial" w:cs="Arial"/>
          <w:sz w:val="24"/>
          <w:szCs w:val="24"/>
          <w:lang w:val="cy-GB" w:eastAsia="en-GB"/>
        </w:rPr>
        <w:t>n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 seiliedig ar egwyddorion cyfiawnder cymdeithasol ac amgylcheddol.</w:t>
      </w:r>
    </w:p>
    <w:p w14:paraId="7328E964" w14:textId="77777777" w:rsidR="00B15A09" w:rsidRPr="00802C4C" w:rsidRDefault="00B15A09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038E8C54" w14:textId="688D64BD" w:rsidR="00753750" w:rsidRPr="00802C4C" w:rsidRDefault="00C4437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 rwy’n credu ei bod yn bwysig diolch i’r rhai sydd, er gwaethaf effaith ddifrifol COVID-19, yn parhau â’u gwaith i ymateb i’r argyfwng hinsawdd. </w:t>
      </w:r>
    </w:p>
    <w:p w14:paraId="0EAA34AE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32B3B999" w14:textId="31DFC7FF" w:rsidR="00753750" w:rsidRPr="00802C4C" w:rsidRDefault="009B1B94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Cyfoeth Naturiol Cymru (CNC) wedi dweud bod gweithredu ar yr hinsawdd yn parhau i fo</w:t>
      </w:r>
      <w:r w:rsidR="007E5E88">
        <w:rPr>
          <w:rFonts w:ascii="Arial" w:hAnsi="Arial" w:cs="Arial"/>
          <w:sz w:val="24"/>
          <w:szCs w:val="24"/>
          <w:lang w:val="cy-GB" w:eastAsia="en-GB"/>
        </w:rPr>
        <w:t>d ar frig eu hagenda. Mae’r s</w:t>
      </w:r>
      <w:r>
        <w:rPr>
          <w:rFonts w:ascii="Arial" w:hAnsi="Arial" w:cs="Arial"/>
          <w:sz w:val="24"/>
          <w:szCs w:val="24"/>
          <w:lang w:val="cy-GB" w:eastAsia="en-GB"/>
        </w:rPr>
        <w:t>taff o dan gryn bwysau</w:t>
      </w:r>
      <w:r w:rsidR="00537379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785AC9">
        <w:rPr>
          <w:rFonts w:ascii="Arial" w:hAnsi="Arial" w:cs="Arial"/>
          <w:sz w:val="24"/>
          <w:szCs w:val="24"/>
          <w:lang w:val="cy-GB" w:eastAsia="en-GB"/>
        </w:rPr>
        <w:t>ar ôl ymdrin â ch</w:t>
      </w:r>
      <w:r>
        <w:rPr>
          <w:rFonts w:ascii="Arial" w:hAnsi="Arial" w:cs="Arial"/>
          <w:sz w:val="24"/>
          <w:szCs w:val="24"/>
          <w:lang w:val="cy-GB" w:eastAsia="en-GB"/>
        </w:rPr>
        <w:t>yfres o danau ac achosion difrif</w:t>
      </w:r>
      <w:r w:rsidR="00417B38">
        <w:rPr>
          <w:rFonts w:ascii="Arial" w:hAnsi="Arial" w:cs="Arial"/>
          <w:sz w:val="24"/>
          <w:szCs w:val="24"/>
          <w:lang w:val="cy-GB" w:eastAsia="en-GB"/>
        </w:rPr>
        <w:t>ol o lygredd sydd wedi amharu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ar amgylchedd naturiol Cymru yn ystod y cyfyngiadau symud</w:t>
      </w:r>
      <w:r w:rsidR="00537379">
        <w:rPr>
          <w:rFonts w:ascii="Arial" w:hAnsi="Arial" w:cs="Arial"/>
          <w:sz w:val="24"/>
          <w:szCs w:val="24"/>
          <w:lang w:val="cy-GB" w:eastAsia="en-GB"/>
        </w:rPr>
        <w:t>, ymhlith pethau eraill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537379">
        <w:rPr>
          <w:rFonts w:ascii="Arial" w:hAnsi="Arial" w:cs="Arial"/>
          <w:sz w:val="24"/>
          <w:szCs w:val="24"/>
          <w:lang w:val="cy-GB" w:eastAsia="en-GB"/>
        </w:rPr>
        <w:t>Y</w:t>
      </w:r>
      <w:r w:rsidR="00417B38">
        <w:rPr>
          <w:rFonts w:ascii="Arial" w:hAnsi="Arial" w:cs="Arial"/>
          <w:sz w:val="24"/>
          <w:szCs w:val="24"/>
          <w:lang w:val="cy-GB" w:eastAsia="en-GB"/>
        </w:rPr>
        <w:t>n ogystal â chyflawni eu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swyddogaeth reoleiddio hanfodol, maent yn parhau i reoli</w:t>
      </w:r>
      <w:r w:rsidR="00417B38">
        <w:rPr>
          <w:rFonts w:ascii="Arial" w:hAnsi="Arial" w:cs="Arial"/>
          <w:sz w:val="24"/>
          <w:szCs w:val="24"/>
          <w:lang w:val="cy-GB" w:eastAsia="en-GB"/>
        </w:rPr>
        <w:t>’r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coedwigoedd a</w:t>
      </w:r>
      <w:r w:rsidR="00417B38">
        <w:rPr>
          <w:rFonts w:ascii="Arial" w:hAnsi="Arial" w:cs="Arial"/>
          <w:sz w:val="24"/>
          <w:szCs w:val="24"/>
          <w:lang w:val="cy-GB" w:eastAsia="en-GB"/>
        </w:rPr>
        <w:t>’r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="00417B38">
        <w:rPr>
          <w:rFonts w:ascii="Arial" w:hAnsi="Arial" w:cs="Arial"/>
          <w:sz w:val="24"/>
          <w:szCs w:val="24"/>
          <w:lang w:val="cy-GB" w:eastAsia="en-GB"/>
        </w:rPr>
        <w:t>mawndiroedd</w:t>
      </w:r>
      <w:proofErr w:type="spellEnd"/>
      <w:r w:rsidR="00417B38">
        <w:rPr>
          <w:rFonts w:ascii="Arial" w:hAnsi="Arial" w:cs="Arial"/>
          <w:sz w:val="24"/>
          <w:szCs w:val="24"/>
          <w:lang w:val="cy-GB" w:eastAsia="en-GB"/>
        </w:rPr>
        <w:t xml:space="preserve"> sy’n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storio carbon, ac maent yn parhau i weithio ar brosiectau ynni adnewyddadwy ar dir sector cyhoeddus.  </w:t>
      </w:r>
    </w:p>
    <w:p w14:paraId="33E3F9E0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4BF5D14E" w14:textId="6BC1B834" w:rsidR="00674798" w:rsidRPr="00DB0DD9" w:rsidRDefault="00DB0DD9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sector ynni wedi bod yn cadw’r goleuadau ymlaen, yn cysylltu seilwaith newydd fel ysbytai a chynyddu cadernid y system yn dilyn y stormydd a’r llifogydd. </w:t>
      </w:r>
    </w:p>
    <w:p w14:paraId="306B6964" w14:textId="77777777" w:rsidR="00674798" w:rsidRPr="00DB0DD9" w:rsidRDefault="00674798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23B6E2D1" w14:textId="5C6459B5" w:rsidR="00753750" w:rsidRPr="00802C4C" w:rsidRDefault="009B1B94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cwmnïau ynni adnewyddadwy wedi gorfod ymdopi â swyddfeydd a ffatrïoedd yn cau, a’r tarfu ar eu cyflenwyr a’u ffynonellau cyllid. Er hynny, maent yn parhau i ddatblygu a chyflwyno technolegau newydd, glanach, yn ogysta</w:t>
      </w:r>
      <w:r w:rsidR="007E5E88">
        <w:rPr>
          <w:rFonts w:ascii="Arial" w:hAnsi="Arial" w:cs="Arial"/>
          <w:sz w:val="24"/>
          <w:szCs w:val="24"/>
          <w:lang w:val="cy-GB" w:eastAsia="en-GB"/>
        </w:rPr>
        <w:t xml:space="preserve">l </w:t>
      </w:r>
      <w:r w:rsidR="007E5E88">
        <w:rPr>
          <w:rFonts w:ascii="Arial" w:hAnsi="Arial" w:cs="Arial"/>
          <w:sz w:val="24"/>
          <w:szCs w:val="24"/>
          <w:lang w:val="cy-GB" w:eastAsia="en-GB"/>
        </w:rPr>
        <w:lastRenderedPageBreak/>
        <w:t>â gwneud cyfraniadau pwysig at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ddatblygu’r polisïau sydd eu hangen i gyflymu’r broses o symud i system carbon isel.</w:t>
      </w:r>
      <w:r w:rsidR="00537379">
        <w:rPr>
          <w:rFonts w:ascii="Arial" w:hAnsi="Arial" w:cs="Arial"/>
          <w:sz w:val="24"/>
          <w:szCs w:val="24"/>
          <w:lang w:val="cy-GB" w:eastAsia="en-GB"/>
        </w:rPr>
        <w:t xml:space="preserve"> Yn wir, mae’r sector ynni ehangach wedi cysylltu seilwaith newydd pwysig yn ystod yr argyfwng, gan gynnwys ysbytai mwyaf newydd Cymru.</w:t>
      </w:r>
    </w:p>
    <w:p w14:paraId="3A283C53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349F122C" w14:textId="695F40D8" w:rsidR="00753750" w:rsidRPr="00802C4C" w:rsidRDefault="006E45C2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847C3B">
        <w:rPr>
          <w:rFonts w:ascii="Arial" w:hAnsi="Arial" w:cs="Arial"/>
          <w:sz w:val="24"/>
          <w:szCs w:val="24"/>
          <w:lang w:val="cy-GB"/>
        </w:rPr>
        <w:t xml:space="preserve">academyddion a chynghorwyr arbenigol y Llywodraeth yn ailystyried eu hymchwil a’u cyngor polisi yn gyflym i’n paratoi ni ar gyfer y sefyllfa </w:t>
      </w:r>
      <w:r w:rsidR="00417B38">
        <w:rPr>
          <w:rFonts w:ascii="Arial" w:hAnsi="Arial" w:cs="Arial"/>
          <w:sz w:val="24"/>
          <w:szCs w:val="24"/>
          <w:lang w:val="cy-GB"/>
        </w:rPr>
        <w:t>newydd rydym ynddi o ganlyniad i</w:t>
      </w:r>
      <w:r w:rsidR="00847C3B">
        <w:rPr>
          <w:rFonts w:ascii="Arial" w:hAnsi="Arial" w:cs="Arial"/>
          <w:sz w:val="24"/>
          <w:szCs w:val="24"/>
          <w:lang w:val="cy-GB"/>
        </w:rPr>
        <w:t>’r pandemig. Maent yn parhau i</w:t>
      </w:r>
      <w:r w:rsidR="00537379">
        <w:rPr>
          <w:rFonts w:ascii="Arial" w:hAnsi="Arial" w:cs="Arial"/>
          <w:sz w:val="24"/>
          <w:szCs w:val="24"/>
          <w:lang w:val="cy-GB"/>
        </w:rPr>
        <w:t xml:space="preserve"> ddarganfod </w:t>
      </w:r>
      <w:r w:rsidR="00847C3B">
        <w:rPr>
          <w:rFonts w:ascii="Arial" w:hAnsi="Arial" w:cs="Arial"/>
          <w:sz w:val="24"/>
          <w:szCs w:val="24"/>
          <w:lang w:val="cy-GB"/>
        </w:rPr>
        <w:t xml:space="preserve">tystiolaeth newydd </w:t>
      </w:r>
      <w:r w:rsidR="00537379">
        <w:rPr>
          <w:rFonts w:ascii="Arial" w:hAnsi="Arial" w:cs="Arial"/>
          <w:sz w:val="24"/>
          <w:szCs w:val="24"/>
          <w:lang w:val="cy-GB"/>
        </w:rPr>
        <w:t>i sicrhau bod ein cynlluniau</w:t>
      </w:r>
      <w:r w:rsidR="00847C3B">
        <w:rPr>
          <w:rFonts w:ascii="Arial" w:hAnsi="Arial" w:cs="Arial"/>
          <w:sz w:val="24"/>
          <w:szCs w:val="24"/>
          <w:lang w:val="cy-GB"/>
        </w:rPr>
        <w:t xml:space="preserve"> </w:t>
      </w:r>
      <w:r w:rsidR="00537379">
        <w:rPr>
          <w:rFonts w:ascii="Arial" w:hAnsi="Arial" w:cs="Arial"/>
          <w:sz w:val="24"/>
          <w:szCs w:val="24"/>
          <w:lang w:val="cy-GB"/>
        </w:rPr>
        <w:t xml:space="preserve">i </w:t>
      </w:r>
      <w:r w:rsidR="00847C3B">
        <w:rPr>
          <w:rFonts w:ascii="Arial" w:hAnsi="Arial" w:cs="Arial"/>
          <w:sz w:val="24"/>
          <w:szCs w:val="24"/>
          <w:lang w:val="cy-GB"/>
        </w:rPr>
        <w:t xml:space="preserve">ailadeiladu’r economi mewn modd sy’n ategu’r broses o symud i sero-net ac sy’n sicrhau cyfiawnder cymdeithasol a thwf amgylcheddol. </w:t>
      </w:r>
      <w:r w:rsidR="00753750" w:rsidRPr="00802C4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88E98A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00743EE2" w14:textId="0026F1A2" w:rsidR="00753750" w:rsidRPr="00802C4C" w:rsidRDefault="00847C3B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sefydliadau cymdeithas sifil a gwirfoddol wedi profi cryn anawsterau o ganlyniad i golli incwm </w:t>
      </w:r>
      <w:r w:rsidR="005E3940">
        <w:rPr>
          <w:rFonts w:ascii="Arial" w:hAnsi="Arial" w:cs="Arial"/>
          <w:sz w:val="24"/>
          <w:szCs w:val="24"/>
          <w:lang w:val="cy-GB"/>
        </w:rPr>
        <w:t>a gohirio gweithgareddau c</w:t>
      </w:r>
      <w:r w:rsidR="00417B38">
        <w:rPr>
          <w:rFonts w:ascii="Arial" w:hAnsi="Arial" w:cs="Arial"/>
          <w:sz w:val="24"/>
          <w:szCs w:val="24"/>
          <w:lang w:val="cy-GB"/>
        </w:rPr>
        <w:t xml:space="preserve">adwraeth hanfodol – </w:t>
      </w:r>
      <w:r w:rsidR="005E3940">
        <w:rPr>
          <w:rFonts w:ascii="Arial" w:hAnsi="Arial" w:cs="Arial"/>
          <w:sz w:val="24"/>
          <w:szCs w:val="24"/>
          <w:lang w:val="cy-GB"/>
        </w:rPr>
        <w:t xml:space="preserve">mae hyn yn bwgwth blynyddoedd o waith amyneddgar a dyfal. </w:t>
      </w:r>
      <w:r w:rsidR="00537379">
        <w:rPr>
          <w:rFonts w:ascii="Arial" w:hAnsi="Arial" w:cs="Arial"/>
          <w:sz w:val="24"/>
          <w:szCs w:val="24"/>
          <w:lang w:val="cy-GB"/>
        </w:rPr>
        <w:t>Fodd bynnag</w:t>
      </w:r>
      <w:r w:rsidR="005E3940">
        <w:rPr>
          <w:rFonts w:ascii="Arial" w:hAnsi="Arial" w:cs="Arial"/>
          <w:sz w:val="24"/>
          <w:szCs w:val="24"/>
          <w:lang w:val="cy-GB"/>
        </w:rPr>
        <w:t>, maent yn parhau i ddarparu cyngor ymarferol i’n hysbrydoli ni i gysylltu â natur yn e</w:t>
      </w:r>
      <w:r w:rsidR="007A36BE">
        <w:rPr>
          <w:rFonts w:ascii="Arial" w:hAnsi="Arial" w:cs="Arial"/>
          <w:sz w:val="24"/>
          <w:szCs w:val="24"/>
          <w:lang w:val="cy-GB"/>
        </w:rPr>
        <w:t>in cartrefi a’n</w:t>
      </w:r>
      <w:r w:rsidR="005E3940">
        <w:rPr>
          <w:rFonts w:ascii="Arial" w:hAnsi="Arial" w:cs="Arial"/>
          <w:sz w:val="24"/>
          <w:szCs w:val="24"/>
          <w:lang w:val="cy-GB"/>
        </w:rPr>
        <w:t xml:space="preserve"> hardaloedd ein hunain. Mae hyn yn cef</w:t>
      </w:r>
      <w:r w:rsidR="007E5E88">
        <w:rPr>
          <w:rFonts w:ascii="Arial" w:hAnsi="Arial" w:cs="Arial"/>
          <w:sz w:val="24"/>
          <w:szCs w:val="24"/>
          <w:lang w:val="cy-GB"/>
        </w:rPr>
        <w:t>nogi ein llesiant yn yr oes sydd ohoni</w:t>
      </w:r>
      <w:r w:rsidR="005E3940">
        <w:rPr>
          <w:rFonts w:ascii="Arial" w:hAnsi="Arial" w:cs="Arial"/>
          <w:sz w:val="24"/>
          <w:szCs w:val="24"/>
          <w:lang w:val="cy-GB"/>
        </w:rPr>
        <w:t xml:space="preserve">, ac yn ein helpu i lawn werthfawrogi natur nawr i sicrhau ein bod yn gwneud y dewisiadau cywir yn y dyfodol. </w:t>
      </w:r>
      <w:r w:rsidR="00537379">
        <w:rPr>
          <w:rFonts w:ascii="Arial" w:hAnsi="Arial" w:cs="Arial"/>
          <w:sz w:val="24"/>
          <w:szCs w:val="24"/>
          <w:lang w:val="cy-GB"/>
        </w:rPr>
        <w:t>Mae wedi bod yn gadarnhaol iawn clywed adroddiadau am gymaint o bobl yn gwerthfawrogi natur o’r newydd ar eu stepen ddrws, ac rwy’</w:t>
      </w:r>
      <w:r w:rsidR="004A247C">
        <w:rPr>
          <w:rFonts w:ascii="Arial" w:hAnsi="Arial" w:cs="Arial"/>
          <w:sz w:val="24"/>
          <w:szCs w:val="24"/>
          <w:lang w:val="cy-GB"/>
        </w:rPr>
        <w:t>n gobeithio y bydd hyn yn p</w:t>
      </w:r>
      <w:r w:rsidR="00537379">
        <w:rPr>
          <w:rFonts w:ascii="Arial" w:hAnsi="Arial" w:cs="Arial"/>
          <w:sz w:val="24"/>
          <w:szCs w:val="24"/>
          <w:lang w:val="cy-GB"/>
        </w:rPr>
        <w:t>arhau pan fydd y cyfyngiadau symud yn dod i ben.</w:t>
      </w:r>
    </w:p>
    <w:p w14:paraId="069D1F39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54C38D3F" w14:textId="20A4950E" w:rsidR="00753750" w:rsidRPr="00802C4C" w:rsidRDefault="009B1B94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Mae’n dda gennyf gael y cyfle i ddiolch i’r gweithwyr hyn, ac i ffermwyr, coedwigwyr a rheolwyr tir eraill yng Nghymru sy’n parhau i weithio i ddiogelu ein hamgylchedd naturiol a chyflawni ymateb Cymru i’r argyfwng hinsawdd. Mae Llywodraeth </w:t>
      </w:r>
      <w:r w:rsidR="004A247C">
        <w:rPr>
          <w:rFonts w:ascii="Arial" w:hAnsi="Arial" w:cs="Arial"/>
          <w:sz w:val="24"/>
          <w:szCs w:val="24"/>
          <w:lang w:val="cy-GB" w:eastAsia="en-GB"/>
        </w:rPr>
        <w:t xml:space="preserve">Cymru, ac rwy’n gobeithio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4A247C">
        <w:rPr>
          <w:rFonts w:ascii="Arial" w:hAnsi="Arial" w:cs="Arial"/>
          <w:sz w:val="24"/>
          <w:szCs w:val="24"/>
          <w:lang w:val="cy-GB" w:eastAsia="en-GB"/>
        </w:rPr>
        <w:t>p</w:t>
      </w:r>
      <w:r>
        <w:rPr>
          <w:rFonts w:ascii="Arial" w:hAnsi="Arial" w:cs="Arial"/>
          <w:sz w:val="24"/>
          <w:szCs w:val="24"/>
          <w:lang w:val="cy-GB" w:eastAsia="en-GB"/>
        </w:rPr>
        <w:t>ob aelod o’r Senedd</w:t>
      </w:r>
      <w:r w:rsidR="004A247C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cydnabod gwerth eich gwaith yn yr adeg </w:t>
      </w:r>
      <w:r w:rsidR="004A247C">
        <w:rPr>
          <w:rFonts w:ascii="Arial" w:hAnsi="Arial" w:cs="Arial"/>
          <w:sz w:val="24"/>
          <w:szCs w:val="24"/>
          <w:lang w:val="cy-GB" w:eastAsia="en-GB"/>
        </w:rPr>
        <w:t>hynod anodd a heriol hon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6D0E906B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62C7545A" w14:textId="09C015A8" w:rsidR="00753750" w:rsidRPr="00802C4C" w:rsidRDefault="009B1B94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olaf mae’r rhai sydd eisoes yn dioddef effeithiau’r argyfwng hinsawdd, ac sydd bellach </w:t>
      </w:r>
      <w:r w:rsidR="007A36BE">
        <w:rPr>
          <w:rFonts w:ascii="Arial" w:hAnsi="Arial" w:cs="Arial"/>
          <w:sz w:val="24"/>
          <w:szCs w:val="24"/>
          <w:lang w:val="cy-GB" w:eastAsia="en-GB"/>
        </w:rPr>
        <w:t>yn teimlo effeithiau COVID-19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ein me</w:t>
      </w:r>
      <w:r w:rsidR="007A36BE">
        <w:rPr>
          <w:rFonts w:ascii="Arial" w:hAnsi="Arial" w:cs="Arial"/>
          <w:sz w:val="24"/>
          <w:szCs w:val="24"/>
          <w:lang w:val="cy-GB" w:eastAsia="en-GB"/>
        </w:rPr>
        <w:t xml:space="preserve">ddyliau. </w:t>
      </w:r>
      <w:r w:rsidR="004A247C">
        <w:rPr>
          <w:rFonts w:ascii="Arial" w:hAnsi="Arial" w:cs="Arial"/>
          <w:sz w:val="24"/>
          <w:szCs w:val="24"/>
          <w:lang w:val="cy-GB" w:eastAsia="en-GB"/>
        </w:rPr>
        <w:t>Y 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ymunedau yr effeithiwyd arnynt gan y llifogydd ym mis Chwefror, </w:t>
      </w:r>
      <w:r w:rsidR="004A247C">
        <w:rPr>
          <w:rFonts w:ascii="Arial" w:hAnsi="Arial" w:cs="Arial"/>
          <w:sz w:val="24"/>
          <w:szCs w:val="24"/>
          <w:lang w:val="cy-GB" w:eastAsia="en-GB"/>
        </w:rPr>
        <w:t xml:space="preserve">y mae </w:t>
      </w:r>
      <w:r>
        <w:rPr>
          <w:rFonts w:ascii="Arial" w:hAnsi="Arial" w:cs="Arial"/>
          <w:sz w:val="24"/>
          <w:szCs w:val="24"/>
          <w:lang w:val="cy-GB" w:eastAsia="en-GB"/>
        </w:rPr>
        <w:t>dilyn cyngor y Llywodraeth i aros gartref yn fwy o her iddyn nhw nag i eraill, oherwydd y difrod dinistriol i’w cartrefi ac oherwydd eu bod wedi colli llawer o’r eiddo</w:t>
      </w:r>
      <w:r w:rsidR="007E5E88">
        <w:rPr>
          <w:rFonts w:ascii="Arial" w:hAnsi="Arial" w:cs="Arial"/>
          <w:sz w:val="24"/>
          <w:szCs w:val="24"/>
          <w:lang w:val="cy-GB" w:eastAsia="en-GB"/>
        </w:rPr>
        <w:t xml:space="preserve"> a fyddai wedi cynnig 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ysur iddynt. </w:t>
      </w:r>
      <w:r w:rsidR="004A247C">
        <w:rPr>
          <w:rFonts w:ascii="Arial" w:hAnsi="Arial" w:cs="Arial"/>
          <w:sz w:val="24"/>
          <w:szCs w:val="24"/>
          <w:lang w:val="cy-GB" w:eastAsia="en-GB"/>
        </w:rPr>
        <w:t xml:space="preserve">Yr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aelwydydd sy’n cael trafferth fforddio ynni </w:t>
      </w:r>
      <w:r w:rsidR="007E5E88">
        <w:rPr>
          <w:rFonts w:ascii="Arial" w:hAnsi="Arial" w:cs="Arial"/>
          <w:sz w:val="24"/>
          <w:szCs w:val="24"/>
          <w:lang w:val="cy-GB" w:eastAsia="en-GB"/>
        </w:rPr>
        <w:t>a thrafnidiaeth</w:t>
      </w:r>
      <w:r w:rsidR="004A247C">
        <w:rPr>
          <w:rFonts w:ascii="Arial" w:hAnsi="Arial" w:cs="Arial"/>
          <w:sz w:val="24"/>
          <w:szCs w:val="24"/>
          <w:lang w:val="cy-GB" w:eastAsia="en-GB"/>
        </w:rPr>
        <w:t>,</w:t>
      </w:r>
      <w:r w:rsidR="007E5E8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4A247C">
        <w:rPr>
          <w:rFonts w:ascii="Arial" w:hAnsi="Arial" w:cs="Arial"/>
          <w:sz w:val="24"/>
          <w:szCs w:val="24"/>
          <w:lang w:val="cy-GB" w:eastAsia="en-GB"/>
        </w:rPr>
        <w:t>ac sydd b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ellach yn teimlo mwy o bwysau byth wrth iddynt gael trafferth fforddio a chael mynediad at fwyd. </w:t>
      </w:r>
      <w:r w:rsidR="004A247C">
        <w:rPr>
          <w:rFonts w:ascii="Arial" w:hAnsi="Arial" w:cs="Arial"/>
          <w:sz w:val="24"/>
          <w:szCs w:val="24"/>
          <w:lang w:val="cy-GB" w:eastAsia="en-GB"/>
        </w:rPr>
        <w:t xml:space="preserve">Y llawer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o </w:t>
      </w:r>
      <w:r w:rsidR="007A36BE">
        <w:rPr>
          <w:rFonts w:ascii="Arial" w:hAnsi="Arial" w:cs="Arial"/>
          <w:sz w:val="24"/>
          <w:szCs w:val="24"/>
          <w:lang w:val="cy-GB" w:eastAsia="en-GB"/>
        </w:rPr>
        <w:t>bobl ifanc</w:t>
      </w:r>
      <w:r w:rsidR="007E5E88">
        <w:rPr>
          <w:rFonts w:ascii="Arial" w:hAnsi="Arial" w:cs="Arial"/>
          <w:sz w:val="24"/>
          <w:szCs w:val="24"/>
          <w:lang w:val="cy-GB" w:eastAsia="en-GB"/>
        </w:rPr>
        <w:t>,</w:t>
      </w:r>
      <w:r w:rsidR="007A36BE">
        <w:rPr>
          <w:rFonts w:ascii="Arial" w:hAnsi="Arial" w:cs="Arial"/>
          <w:sz w:val="24"/>
          <w:szCs w:val="24"/>
          <w:lang w:val="cy-GB" w:eastAsia="en-GB"/>
        </w:rPr>
        <w:t xml:space="preserve"> a oedd yn gobeithio y gellid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ata</w:t>
      </w:r>
      <w:r w:rsidR="007A36BE">
        <w:rPr>
          <w:rFonts w:ascii="Arial" w:hAnsi="Arial" w:cs="Arial"/>
          <w:sz w:val="24"/>
          <w:szCs w:val="24"/>
          <w:lang w:val="cy-GB" w:eastAsia="en-GB"/>
        </w:rPr>
        <w:t>l ecosystemau’r byd rhag cwympo a’u hadfer yn ystod eu hoes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F11C90">
        <w:rPr>
          <w:rFonts w:ascii="Arial" w:hAnsi="Arial" w:cs="Arial"/>
          <w:sz w:val="24"/>
          <w:szCs w:val="24"/>
          <w:lang w:val="cy-GB" w:eastAsia="en-GB"/>
        </w:rPr>
        <w:t xml:space="preserve">sydd </w:t>
      </w:r>
      <w:r>
        <w:rPr>
          <w:rFonts w:ascii="Arial" w:hAnsi="Arial" w:cs="Arial"/>
          <w:sz w:val="24"/>
          <w:szCs w:val="24"/>
          <w:lang w:val="cy-GB" w:eastAsia="en-GB"/>
        </w:rPr>
        <w:t>bellach yn wyn</w:t>
      </w:r>
      <w:r w:rsidR="007E5E88">
        <w:rPr>
          <w:rFonts w:ascii="Arial" w:hAnsi="Arial" w:cs="Arial"/>
          <w:sz w:val="24"/>
          <w:szCs w:val="24"/>
          <w:lang w:val="cy-GB" w:eastAsia="en-GB"/>
        </w:rPr>
        <w:t>ebu dyfodol sydd i’w weld cymaint mwy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ansicr nag o’r blaen.  </w:t>
      </w:r>
    </w:p>
    <w:p w14:paraId="13FBE7BA" w14:textId="77777777" w:rsidR="00753750" w:rsidRPr="00802C4C" w:rsidRDefault="0075375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41F574AE" w14:textId="77B3585C" w:rsidR="00753750" w:rsidRPr="00802C4C" w:rsidRDefault="00F11C90" w:rsidP="0075375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Rhaid ichi wybod ein bod yn sefyll gyda chi. </w:t>
      </w:r>
      <w:r w:rsidR="007E5E88">
        <w:rPr>
          <w:rFonts w:ascii="Arial" w:hAnsi="Arial" w:cs="Arial"/>
          <w:sz w:val="24"/>
          <w:szCs w:val="24"/>
          <w:lang w:val="cy-GB" w:eastAsia="en-GB"/>
        </w:rPr>
        <w:t xml:space="preserve">Rydym yn benderfynol y bydd 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y gwaith o adfer o’r pandemig COVID-19 </w:t>
      </w:r>
      <w:r>
        <w:rPr>
          <w:rFonts w:ascii="Arial" w:hAnsi="Arial" w:cs="Arial"/>
          <w:sz w:val="24"/>
          <w:szCs w:val="24"/>
          <w:lang w:val="cy-GB" w:eastAsia="en-GB"/>
        </w:rPr>
        <w:t>yn cyflymu yn hytrach nag arafu’r broses o symud i</w:t>
      </w:r>
      <w:r w:rsidR="009B1B94">
        <w:rPr>
          <w:rFonts w:ascii="Arial" w:hAnsi="Arial" w:cs="Arial"/>
          <w:sz w:val="24"/>
          <w:szCs w:val="24"/>
          <w:lang w:val="cy-GB" w:eastAsia="en-GB"/>
        </w:rPr>
        <w:t xml:space="preserve"> economi carbon isel a </w:t>
      </w:r>
      <w:r>
        <w:rPr>
          <w:rFonts w:ascii="Arial" w:hAnsi="Arial" w:cs="Arial"/>
          <w:sz w:val="24"/>
          <w:szCs w:val="24"/>
          <w:lang w:val="cy-GB" w:eastAsia="en-GB"/>
        </w:rPr>
        <w:t>sicrhau C</w:t>
      </w:r>
      <w:r w:rsidR="009B1B94">
        <w:rPr>
          <w:rFonts w:ascii="Arial" w:hAnsi="Arial" w:cs="Arial"/>
          <w:sz w:val="24"/>
          <w:szCs w:val="24"/>
          <w:lang w:val="cy-GB" w:eastAsia="en-GB"/>
        </w:rPr>
        <w:t>ymru iachach, fwy cyfartal.</w:t>
      </w:r>
    </w:p>
    <w:p w14:paraId="008A1433" w14:textId="77777777" w:rsidR="009F7FB0" w:rsidRPr="00802C4C" w:rsidRDefault="009F7FB0" w:rsidP="009F7FB0">
      <w:pPr>
        <w:pStyle w:val="BodyText"/>
        <w:jc w:val="left"/>
        <w:rPr>
          <w:lang w:val="cy-GB"/>
        </w:rPr>
      </w:pPr>
    </w:p>
    <w:p w14:paraId="4C35ABF6" w14:textId="77777777" w:rsidR="00AA466F" w:rsidRPr="00802C4C" w:rsidRDefault="00AA466F" w:rsidP="00A845A9">
      <w:pPr>
        <w:rPr>
          <w:lang w:val="cy-GB"/>
        </w:rPr>
      </w:pPr>
    </w:p>
    <w:p w14:paraId="4212E87D" w14:textId="77777777" w:rsidR="00AA466F" w:rsidRPr="00802C4C" w:rsidRDefault="00AA466F" w:rsidP="00A845A9">
      <w:pPr>
        <w:rPr>
          <w:lang w:val="cy-GB"/>
        </w:rPr>
      </w:pPr>
    </w:p>
    <w:sectPr w:rsidR="00AA466F" w:rsidRPr="00802C4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9D1F" w14:textId="77777777" w:rsidR="008370D9" w:rsidRDefault="008370D9">
      <w:r>
        <w:separator/>
      </w:r>
    </w:p>
  </w:endnote>
  <w:endnote w:type="continuationSeparator" w:id="0">
    <w:p w14:paraId="6D600B75" w14:textId="77777777" w:rsidR="008370D9" w:rsidRDefault="008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FA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639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5FA2" w14:textId="11988A3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E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FF959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2D13D" w14:textId="2184FC3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95E4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71E92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BF60" w14:textId="77777777" w:rsidR="008370D9" w:rsidRDefault="008370D9">
      <w:r>
        <w:separator/>
      </w:r>
    </w:p>
  </w:footnote>
  <w:footnote w:type="continuationSeparator" w:id="0">
    <w:p w14:paraId="68004BA4" w14:textId="77777777" w:rsidR="008370D9" w:rsidRDefault="008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FC8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8AFD89" wp14:editId="332D217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B8FAE" w14:textId="77777777" w:rsidR="00DD4B82" w:rsidRDefault="00DD4B82">
    <w:pPr>
      <w:pStyle w:val="Header"/>
    </w:pPr>
  </w:p>
  <w:p w14:paraId="28F3E20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C9A"/>
    <w:multiLevelType w:val="hybridMultilevel"/>
    <w:tmpl w:val="E0081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30F4C"/>
    <w:multiLevelType w:val="hybridMultilevel"/>
    <w:tmpl w:val="16900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9A8"/>
    <w:multiLevelType w:val="hybridMultilevel"/>
    <w:tmpl w:val="7518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90F"/>
    <w:rsid w:val="00015A57"/>
    <w:rsid w:val="00023B69"/>
    <w:rsid w:val="0003312A"/>
    <w:rsid w:val="000516D9"/>
    <w:rsid w:val="0006774B"/>
    <w:rsid w:val="00082B81"/>
    <w:rsid w:val="00090C3D"/>
    <w:rsid w:val="00097118"/>
    <w:rsid w:val="000A497E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32E1"/>
    <w:rsid w:val="00214B25"/>
    <w:rsid w:val="00223E62"/>
    <w:rsid w:val="0027031A"/>
    <w:rsid w:val="00274F08"/>
    <w:rsid w:val="00284B2E"/>
    <w:rsid w:val="002A5310"/>
    <w:rsid w:val="002C57B6"/>
    <w:rsid w:val="002D4126"/>
    <w:rsid w:val="002D62B4"/>
    <w:rsid w:val="002F0EB9"/>
    <w:rsid w:val="002F53A9"/>
    <w:rsid w:val="00314E36"/>
    <w:rsid w:val="003220C1"/>
    <w:rsid w:val="00356D7B"/>
    <w:rsid w:val="00357893"/>
    <w:rsid w:val="003670C1"/>
    <w:rsid w:val="00370471"/>
    <w:rsid w:val="0039481D"/>
    <w:rsid w:val="003B1503"/>
    <w:rsid w:val="003B15A8"/>
    <w:rsid w:val="003B3D64"/>
    <w:rsid w:val="003C5133"/>
    <w:rsid w:val="003D28D6"/>
    <w:rsid w:val="003D380B"/>
    <w:rsid w:val="003E0988"/>
    <w:rsid w:val="003E33C0"/>
    <w:rsid w:val="003F3826"/>
    <w:rsid w:val="004059F8"/>
    <w:rsid w:val="00412673"/>
    <w:rsid w:val="004143C6"/>
    <w:rsid w:val="00417B38"/>
    <w:rsid w:val="0043031D"/>
    <w:rsid w:val="00450963"/>
    <w:rsid w:val="0046757C"/>
    <w:rsid w:val="004859FA"/>
    <w:rsid w:val="0049550A"/>
    <w:rsid w:val="004A247C"/>
    <w:rsid w:val="004B6399"/>
    <w:rsid w:val="004D55AC"/>
    <w:rsid w:val="005232CD"/>
    <w:rsid w:val="00537379"/>
    <w:rsid w:val="00560F1F"/>
    <w:rsid w:val="0057341E"/>
    <w:rsid w:val="00574BB3"/>
    <w:rsid w:val="005A22E2"/>
    <w:rsid w:val="005B030B"/>
    <w:rsid w:val="005C0838"/>
    <w:rsid w:val="005D2A41"/>
    <w:rsid w:val="005D7663"/>
    <w:rsid w:val="005E3940"/>
    <w:rsid w:val="005E4491"/>
    <w:rsid w:val="005F1659"/>
    <w:rsid w:val="00603548"/>
    <w:rsid w:val="00654C0A"/>
    <w:rsid w:val="006633C7"/>
    <w:rsid w:val="00663F04"/>
    <w:rsid w:val="00670227"/>
    <w:rsid w:val="00674798"/>
    <w:rsid w:val="006814BD"/>
    <w:rsid w:val="00687D76"/>
    <w:rsid w:val="0069133F"/>
    <w:rsid w:val="006A29BA"/>
    <w:rsid w:val="006B340E"/>
    <w:rsid w:val="006B461D"/>
    <w:rsid w:val="006C10CE"/>
    <w:rsid w:val="006E0A2C"/>
    <w:rsid w:val="006E45C2"/>
    <w:rsid w:val="006F5C11"/>
    <w:rsid w:val="00703993"/>
    <w:rsid w:val="0073380E"/>
    <w:rsid w:val="00743B79"/>
    <w:rsid w:val="00744DCE"/>
    <w:rsid w:val="007523BC"/>
    <w:rsid w:val="00752C48"/>
    <w:rsid w:val="00753750"/>
    <w:rsid w:val="00753A67"/>
    <w:rsid w:val="0075553A"/>
    <w:rsid w:val="0078169E"/>
    <w:rsid w:val="00785AC9"/>
    <w:rsid w:val="0078697D"/>
    <w:rsid w:val="007974C5"/>
    <w:rsid w:val="007A05FB"/>
    <w:rsid w:val="007A36BE"/>
    <w:rsid w:val="007B5260"/>
    <w:rsid w:val="007C0E36"/>
    <w:rsid w:val="007C24E7"/>
    <w:rsid w:val="007C5BF8"/>
    <w:rsid w:val="007D1402"/>
    <w:rsid w:val="007E5E88"/>
    <w:rsid w:val="007F5E64"/>
    <w:rsid w:val="007F71F0"/>
    <w:rsid w:val="00800FA0"/>
    <w:rsid w:val="00802C4C"/>
    <w:rsid w:val="00812370"/>
    <w:rsid w:val="0082411A"/>
    <w:rsid w:val="008370D9"/>
    <w:rsid w:val="00841628"/>
    <w:rsid w:val="00846160"/>
    <w:rsid w:val="00847C3B"/>
    <w:rsid w:val="00877BD2"/>
    <w:rsid w:val="0089251E"/>
    <w:rsid w:val="008B7927"/>
    <w:rsid w:val="008C6076"/>
    <w:rsid w:val="008D1E0B"/>
    <w:rsid w:val="008F0CC6"/>
    <w:rsid w:val="008F789E"/>
    <w:rsid w:val="00905771"/>
    <w:rsid w:val="0093641F"/>
    <w:rsid w:val="00953A46"/>
    <w:rsid w:val="00956138"/>
    <w:rsid w:val="00967473"/>
    <w:rsid w:val="00973090"/>
    <w:rsid w:val="00977136"/>
    <w:rsid w:val="00995EEC"/>
    <w:rsid w:val="009B1B94"/>
    <w:rsid w:val="009B7B39"/>
    <w:rsid w:val="009D26D8"/>
    <w:rsid w:val="009E4974"/>
    <w:rsid w:val="009E7E84"/>
    <w:rsid w:val="009F06C3"/>
    <w:rsid w:val="009F7FB0"/>
    <w:rsid w:val="00A204C9"/>
    <w:rsid w:val="00A23742"/>
    <w:rsid w:val="00A3247B"/>
    <w:rsid w:val="00A42509"/>
    <w:rsid w:val="00A42A05"/>
    <w:rsid w:val="00A717B2"/>
    <w:rsid w:val="00A72CF3"/>
    <w:rsid w:val="00A82A45"/>
    <w:rsid w:val="00A845A9"/>
    <w:rsid w:val="00A86958"/>
    <w:rsid w:val="00A926E9"/>
    <w:rsid w:val="00AA466F"/>
    <w:rsid w:val="00AA5651"/>
    <w:rsid w:val="00AA5848"/>
    <w:rsid w:val="00AA7750"/>
    <w:rsid w:val="00AD65F1"/>
    <w:rsid w:val="00AE064D"/>
    <w:rsid w:val="00AE336A"/>
    <w:rsid w:val="00AF056B"/>
    <w:rsid w:val="00B049B1"/>
    <w:rsid w:val="00B15A09"/>
    <w:rsid w:val="00B239BA"/>
    <w:rsid w:val="00B308CA"/>
    <w:rsid w:val="00B468BB"/>
    <w:rsid w:val="00B56A1B"/>
    <w:rsid w:val="00B60AC9"/>
    <w:rsid w:val="00B772D0"/>
    <w:rsid w:val="00B81F17"/>
    <w:rsid w:val="00B95E40"/>
    <w:rsid w:val="00BA07E5"/>
    <w:rsid w:val="00BE3E3B"/>
    <w:rsid w:val="00BF6768"/>
    <w:rsid w:val="00C07A16"/>
    <w:rsid w:val="00C118AD"/>
    <w:rsid w:val="00C43B4A"/>
    <w:rsid w:val="00C44370"/>
    <w:rsid w:val="00C64FA5"/>
    <w:rsid w:val="00C84A12"/>
    <w:rsid w:val="00CE4BE5"/>
    <w:rsid w:val="00CE50A9"/>
    <w:rsid w:val="00CF3DC5"/>
    <w:rsid w:val="00D017E2"/>
    <w:rsid w:val="00D07101"/>
    <w:rsid w:val="00D16D97"/>
    <w:rsid w:val="00D27F42"/>
    <w:rsid w:val="00D32273"/>
    <w:rsid w:val="00D84713"/>
    <w:rsid w:val="00D90823"/>
    <w:rsid w:val="00DA3C4A"/>
    <w:rsid w:val="00DB0D47"/>
    <w:rsid w:val="00DB0DD9"/>
    <w:rsid w:val="00DD4B82"/>
    <w:rsid w:val="00E00B5E"/>
    <w:rsid w:val="00E1556F"/>
    <w:rsid w:val="00E3419E"/>
    <w:rsid w:val="00E47B1A"/>
    <w:rsid w:val="00E61A32"/>
    <w:rsid w:val="00E631B1"/>
    <w:rsid w:val="00E77229"/>
    <w:rsid w:val="00E836AF"/>
    <w:rsid w:val="00EA5290"/>
    <w:rsid w:val="00EB248F"/>
    <w:rsid w:val="00EB5F93"/>
    <w:rsid w:val="00EC0568"/>
    <w:rsid w:val="00EC345C"/>
    <w:rsid w:val="00ED70D6"/>
    <w:rsid w:val="00EE721A"/>
    <w:rsid w:val="00F0272E"/>
    <w:rsid w:val="00F11C90"/>
    <w:rsid w:val="00F2438B"/>
    <w:rsid w:val="00F52C3D"/>
    <w:rsid w:val="00F63988"/>
    <w:rsid w:val="00F81C33"/>
    <w:rsid w:val="00F85D56"/>
    <w:rsid w:val="00F923C2"/>
    <w:rsid w:val="00F97613"/>
    <w:rsid w:val="00F97C8F"/>
    <w:rsid w:val="00FB2EFF"/>
    <w:rsid w:val="00FE77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C37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last-child">
    <w:name w:val="last-child"/>
    <w:basedOn w:val="Normal"/>
    <w:uiPriority w:val="99"/>
    <w:rsid w:val="00AA466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D7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0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0D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0D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D7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0D6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7537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2020-04-28T23:00:00+00:00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A29756414</value>
    </field>
    <field name="Objective-Title">
      <value order="0">Written Statement template - Welsh</value>
    </field>
    <field name="Objective-Description">
      <value order="0"/>
    </field>
    <field name="Objective-CreationStamp">
      <value order="0">2020-04-22T10:07:46Z</value>
    </field>
    <field name="Objective-IsApproved">
      <value order="0">false</value>
    </field>
    <field name="Objective-IsPublished">
      <value order="0">true</value>
    </field>
    <field name="Objective-DatePublished">
      <value order="0">2020-04-29T08:46:18Z</value>
    </field>
    <field name="Objective-ModificationStamp">
      <value order="0">2020-04-29T08:46:18Z</value>
    </field>
    <field name="Objective-Owner">
      <value order="0">Phillips, Rebecca (ESNR - Decarbonisation and Energy)</value>
    </field>
    <field name="Objective-Path">
      <value order="0">Objective Global Folder:Business File Plan:Economy, Skills &amp; Natural Resources (ESNR):Economy, Skills &amp; Natural Resources (ESNR) - ERA - Decarbonisation &amp; Energy:1 - Save:03. Ministerials:04. Lesley Griffiths - 2020:MA - 2020 - Lesley Griffiths - Minister for Environment, Energy and Rural Affairs - Decarbonisation &amp; Energy - 2020:MA/LG/1372/20 - Written Statement on year anniversary of Climate Emergency Declaration</value>
    </field>
    <field name="Objective-Parent">
      <value order="0">MA/LG/1372/20 - Written Statement on year anniversary of Climate Emergency Declaration</value>
    </field>
    <field name="Objective-State">
      <value order="0">Published</value>
    </field>
    <field name="Objective-VersionId">
      <value order="0">vA59489858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qA1412772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8AF9-748D-4C11-A980-E8B6107665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7B67BD-973E-4F0D-B20A-620F965CF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38DE9F8-9986-44F4-8F9E-89E83EC98BC4}"/>
</file>

<file path=customXml/itemProps5.xml><?xml version="1.0" encoding="utf-8"?>
<ds:datastoreItem xmlns:ds="http://schemas.openxmlformats.org/officeDocument/2006/customXml" ds:itemID="{4479EB29-F0DA-4892-8FE0-056159B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flwyddyn ers Datgan Argyfwng Hinsawdd</dc:title>
  <dc:creator>burnsc</dc:creator>
  <cp:lastModifiedBy>Oxenham, James (OFM - Cabinet Division)</cp:lastModifiedBy>
  <cp:revision>4</cp:revision>
  <cp:lastPrinted>2011-05-27T10:19:00Z</cp:lastPrinted>
  <dcterms:created xsi:type="dcterms:W3CDTF">2020-04-29T10:18:00Z</dcterms:created>
  <dcterms:modified xsi:type="dcterms:W3CDTF">2020-04-29T10:22:00Z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A29756414</vt:lpwstr>
  </property>
  <property fmtid="{D5CDD505-2E9C-101B-9397-08002B2CF9AE}" pid="4" name="Objective-Title">
    <vt:lpwstr>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2020-04-22T10:08:54Z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2020-04-29T08:46:18Z</vt:filetime>
  </property>
  <property fmtid="{D5CDD505-2E9C-101B-9397-08002B2CF9AE}" pid="10" name="Objective-ModificationStamp">
    <vt:filetime>2020-04-29T08:46:18Z</vt:filetime>
  </property>
  <property fmtid="{D5CDD505-2E9C-101B-9397-08002B2CF9AE}" pid="11" name="Objective-Owner">
    <vt:lpwstr>Phillips, Rebecca (ESNR - Decarbonisation and 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Save:03. Ministerials:04. Lesley Griffiths - 2020:MA - 2020 - Lesley Griffiths - Minister</vt:lpwstr>
  </property>
  <property fmtid="{D5CDD505-2E9C-101B-9397-08002B2CF9AE}" pid="13" name="Objective-Parent">
    <vt:lpwstr>MA/LG/1372/20 - Written Statement on year anniversary of Climate Emergency Declaration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vA59489858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