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6FA31" w14:textId="77777777" w:rsidR="00A845A9" w:rsidRPr="006B1180" w:rsidRDefault="000C5E9B" w:rsidP="009E3DC7">
      <w:pPr>
        <w:pStyle w:val="Heading1"/>
        <w:contextualSpacing/>
        <w:rPr>
          <w:color w:val="FF0000"/>
          <w:lang w:val="cy-GB"/>
        </w:rPr>
      </w:pPr>
      <w:r w:rsidRPr="006B118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E8E88B" wp14:editId="192DC81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624D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778F28F" w14:textId="628D3CA0" w:rsidR="00A845A9" w:rsidRPr="006B1180" w:rsidRDefault="006B1180" w:rsidP="009E3DC7">
      <w:pPr>
        <w:pStyle w:val="Heading1"/>
        <w:contextualSpacing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6B1180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5FE19BD" w14:textId="5989E23D" w:rsidR="00A845A9" w:rsidRPr="006B1180" w:rsidRDefault="006B1180" w:rsidP="009E3DC7">
      <w:pPr>
        <w:pStyle w:val="Heading1"/>
        <w:contextualSpacing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02E2D91" w14:textId="19128F51" w:rsidR="00A845A9" w:rsidRPr="006B1180" w:rsidRDefault="006B1180" w:rsidP="009E3DC7">
      <w:pPr>
        <w:pStyle w:val="Heading1"/>
        <w:contextualSpacing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696FF93" w14:textId="77777777" w:rsidR="00A845A9" w:rsidRPr="006B1180" w:rsidRDefault="000C5E9B" w:rsidP="009E3DC7">
      <w:pPr>
        <w:contextualSpacing/>
        <w:rPr>
          <w:b/>
          <w:color w:val="FF0000"/>
          <w:lang w:val="cy-GB"/>
        </w:rPr>
      </w:pPr>
      <w:r w:rsidRPr="006B118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6282B6" wp14:editId="3A3D3DD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64CC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3"/>
        <w:gridCol w:w="7767"/>
      </w:tblGrid>
      <w:tr w:rsidR="00EA5290" w:rsidRPr="006B1180" w14:paraId="597FC4A9" w14:textId="77777777" w:rsidTr="00EB4A36">
        <w:trPr>
          <w:trHeight w:val="847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77375" w14:textId="77777777" w:rsidR="00EA5290" w:rsidRPr="006B1180" w:rsidRDefault="00EA5290" w:rsidP="009E3DC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C8DA1BA" w14:textId="77777777" w:rsidR="00DC30D0" w:rsidRPr="006B1180" w:rsidRDefault="00DC30D0" w:rsidP="009E3DC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9752D2A" w14:textId="3397AA06" w:rsidR="00EA5290" w:rsidRPr="006B1180" w:rsidRDefault="00F73193" w:rsidP="009E3DC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6B11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2800B" w14:textId="77777777" w:rsidR="00EA5290" w:rsidRPr="006B1180" w:rsidRDefault="00EA5290" w:rsidP="009E3DC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10BD13A" w14:textId="77777777" w:rsidR="00EB4A36" w:rsidRPr="006B1180" w:rsidRDefault="00EB4A36" w:rsidP="009E3DC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B071363" w14:textId="4982A040" w:rsidR="00EA5290" w:rsidRPr="006B1180" w:rsidRDefault="00970071" w:rsidP="009E3DC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</w:t>
            </w:r>
            <w:r w:rsidR="00C940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iweddaraf</w:t>
            </w:r>
            <w:r w:rsidR="006B11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ar y Sector Niwclear yng Nghymru</w:t>
            </w:r>
          </w:p>
        </w:tc>
      </w:tr>
      <w:tr w:rsidR="00EA5290" w:rsidRPr="006B1180" w14:paraId="07FC439C" w14:textId="77777777" w:rsidTr="00EB4A36">
        <w:trPr>
          <w:trHeight w:val="56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82457" w14:textId="77777777" w:rsidR="00B60D53" w:rsidRPr="006B1180" w:rsidRDefault="00B60D53" w:rsidP="009E3DC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5A85F70" w14:textId="6A81A7E0" w:rsidR="00EA5290" w:rsidRPr="006B1180" w:rsidRDefault="006B1180" w:rsidP="009E3DC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6B11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0D72E" w14:textId="77777777" w:rsidR="00DC30D0" w:rsidRPr="006B1180" w:rsidRDefault="00DC30D0" w:rsidP="009E3DC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7620F92" w14:textId="672A6798" w:rsidR="00EA5290" w:rsidRPr="006B1180" w:rsidRDefault="000D6317" w:rsidP="009E3DC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23</w:t>
            </w:r>
            <w:bookmarkStart w:id="0" w:name="_GoBack"/>
            <w:bookmarkEnd w:id="0"/>
            <w:r w:rsidR="00DC30D0" w:rsidRPr="006B11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B11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Hydref </w:t>
            </w:r>
            <w:r w:rsidR="00DC30D0" w:rsidRPr="006B11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</w:t>
            </w:r>
          </w:p>
        </w:tc>
      </w:tr>
      <w:tr w:rsidR="00EA5290" w:rsidRPr="006B1180" w14:paraId="091E2DB1" w14:textId="77777777" w:rsidTr="00EB4A36">
        <w:trPr>
          <w:trHeight w:val="83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A9980" w14:textId="77777777" w:rsidR="00B60D53" w:rsidRPr="006B1180" w:rsidRDefault="00B60D53" w:rsidP="009E3DC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3BA7CFA" w14:textId="7222AE22" w:rsidR="00EA5290" w:rsidRPr="006B1180" w:rsidRDefault="00F73193" w:rsidP="009E3DC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  <w:r w:rsidR="006B11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CD62E" w14:textId="77777777" w:rsidR="00DC30D0" w:rsidRPr="006B1180" w:rsidRDefault="00DC30D0" w:rsidP="009E3DC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45983B2" w14:textId="1F48CC4C" w:rsidR="00EA5290" w:rsidRPr="006B1180" w:rsidRDefault="00FA7C92" w:rsidP="009E3DC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B11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Ken Skates</w:t>
            </w:r>
            <w:r w:rsidR="006B11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</w:t>
            </w:r>
            <w:r w:rsidR="00DC30D0" w:rsidRPr="006B11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6B11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6B11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 Economi, Trafnidiaeth a Gogledd Cymru</w:t>
            </w:r>
            <w:r w:rsidRPr="006B11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65CB9399" w14:textId="77777777" w:rsidR="00EA5290" w:rsidRPr="006B1180" w:rsidRDefault="00EA5290" w:rsidP="009E3DC7">
      <w:pPr>
        <w:pStyle w:val="BodyText"/>
        <w:contextualSpacing/>
        <w:jc w:val="left"/>
        <w:rPr>
          <w:lang w:val="cy-GB"/>
        </w:rPr>
      </w:pPr>
    </w:p>
    <w:p w14:paraId="4DEA4C8B" w14:textId="77777777" w:rsidR="00A845A9" w:rsidRPr="006B1180" w:rsidRDefault="00A845A9" w:rsidP="009E3DC7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18B3C118" w14:textId="0D6E7140" w:rsidR="009D2551" w:rsidRPr="006B1180" w:rsidRDefault="006B1180" w:rsidP="009E3DC7">
      <w:pPr>
        <w:autoSpaceDE w:val="0"/>
        <w:autoSpaceDN w:val="0"/>
        <w:jc w:val="both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Yn fuan ar ô</w:t>
      </w:r>
      <w:r w:rsidR="00D16CF1">
        <w:rPr>
          <w:rFonts w:ascii="Arial" w:hAnsi="Arial" w:cs="Arial"/>
          <w:sz w:val="24"/>
          <w:szCs w:val="24"/>
          <w:lang w:val="cy-GB"/>
        </w:rPr>
        <w:t xml:space="preserve">l siom mawr y newyddion </w:t>
      </w:r>
      <w:r w:rsidR="00163E71">
        <w:rPr>
          <w:rFonts w:ascii="Arial" w:hAnsi="Arial" w:cs="Arial"/>
          <w:sz w:val="24"/>
          <w:szCs w:val="24"/>
          <w:lang w:val="cy-GB"/>
        </w:rPr>
        <w:t xml:space="preserve">bod </w:t>
      </w:r>
      <w:r w:rsidR="009D2551" w:rsidRPr="006B1180">
        <w:rPr>
          <w:rFonts w:ascii="Arial" w:hAnsi="Arial" w:cs="Arial"/>
          <w:sz w:val="24"/>
          <w:szCs w:val="24"/>
          <w:lang w:val="cy-GB"/>
        </w:rPr>
        <w:t>Hitachi Ltd</w:t>
      </w:r>
      <w:r w:rsidR="00163E71">
        <w:rPr>
          <w:rFonts w:ascii="Arial" w:hAnsi="Arial" w:cs="Arial"/>
          <w:sz w:val="24"/>
          <w:szCs w:val="24"/>
          <w:lang w:val="cy-GB"/>
        </w:rPr>
        <w:t xml:space="preserve"> wedi penderfynu tynnu’n ôl o safle Wylfa Newydd ar Ynys Môn,</w:t>
      </w:r>
      <w:r w:rsidR="004B0387">
        <w:rPr>
          <w:rFonts w:ascii="Arial" w:hAnsi="Arial" w:cs="Arial"/>
          <w:sz w:val="24"/>
          <w:szCs w:val="24"/>
          <w:lang w:val="cy-GB"/>
        </w:rPr>
        <w:t xml:space="preserve"> trefnais gyfarfod bord gron i bwyso a mesur goblygiadau’r cyhoeddiad ar yr ynys, ac i gytuno ar y camau nesaf</w:t>
      </w:r>
      <w:r w:rsidR="006E4B99">
        <w:rPr>
          <w:rFonts w:ascii="Arial" w:hAnsi="Arial" w:cs="Arial"/>
          <w:sz w:val="24"/>
          <w:szCs w:val="24"/>
          <w:lang w:val="cy-GB"/>
        </w:rPr>
        <w:t>. Gyda fi yn y cyfarfod roedd Arweinydd Cyngor Sir Ynys Môn,</w:t>
      </w:r>
      <w:r w:rsidR="00F73193">
        <w:rPr>
          <w:rFonts w:ascii="Arial" w:hAnsi="Arial" w:cs="Arial"/>
          <w:sz w:val="24"/>
          <w:szCs w:val="24"/>
          <w:lang w:val="cy-GB"/>
        </w:rPr>
        <w:t xml:space="preserve"> yr Aelod o’r </w:t>
      </w:r>
      <w:r w:rsidR="006E4B99">
        <w:rPr>
          <w:rFonts w:ascii="Arial" w:hAnsi="Arial" w:cs="Arial"/>
          <w:sz w:val="24"/>
          <w:szCs w:val="24"/>
          <w:lang w:val="cy-GB"/>
        </w:rPr>
        <w:t xml:space="preserve">Senedd dros ynys Môn, Ysgrifennydd Gwladol Cymru, Prif Weithredwr </w:t>
      </w:r>
      <w:r w:rsidR="009D2551" w:rsidRPr="006B1180">
        <w:rPr>
          <w:rFonts w:ascii="Arial" w:hAnsi="Arial" w:cs="Arial"/>
          <w:sz w:val="24"/>
          <w:szCs w:val="24"/>
          <w:lang w:val="cy-GB"/>
        </w:rPr>
        <w:t>Horizon Nuclear Power</w:t>
      </w:r>
      <w:r w:rsidR="006E4B99">
        <w:rPr>
          <w:rFonts w:ascii="Arial" w:hAnsi="Arial" w:cs="Arial"/>
          <w:sz w:val="24"/>
          <w:szCs w:val="24"/>
          <w:lang w:val="cy-GB"/>
        </w:rPr>
        <w:t xml:space="preserve"> a rhanddeiliaid allweddol arall. </w:t>
      </w:r>
      <w:r w:rsidR="009D2551" w:rsidRPr="006B118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3036C6B" w14:textId="77777777" w:rsidR="009D2551" w:rsidRPr="006B1180" w:rsidRDefault="009D2551" w:rsidP="009E3DC7">
      <w:pPr>
        <w:autoSpaceDE w:val="0"/>
        <w:autoSpaceDN w:val="0"/>
        <w:jc w:val="both"/>
        <w:rPr>
          <w:rFonts w:ascii="Arial" w:hAnsi="Arial" w:cs="Arial"/>
          <w:sz w:val="24"/>
          <w:szCs w:val="24"/>
          <w:lang w:val="cy-GB"/>
        </w:rPr>
      </w:pPr>
    </w:p>
    <w:p w14:paraId="75630F46" w14:textId="0D306D90" w:rsidR="009D2551" w:rsidRPr="006B1180" w:rsidRDefault="0032263F" w:rsidP="009E3DC7">
      <w:pPr>
        <w:autoSpaceDE w:val="0"/>
        <w:autoSpaceDN w:val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Bu cytundeb clir nad yw’r farn wedi newid mai Wylfa yw’r safle gorau yn y DU ar gyfer datblygiad niwclear mawr. Mae’r safle, a al</w:t>
      </w:r>
      <w:r w:rsidR="00F73193">
        <w:rPr>
          <w:rFonts w:ascii="Arial" w:hAnsi="Arial" w:cs="Arial"/>
          <w:sz w:val="24"/>
          <w:szCs w:val="24"/>
          <w:lang w:val="cy-GB"/>
        </w:rPr>
        <w:t>lai wneud cyfraniad sylweddol at</w:t>
      </w:r>
      <w:r>
        <w:rPr>
          <w:rFonts w:ascii="Arial" w:hAnsi="Arial" w:cs="Arial"/>
          <w:sz w:val="24"/>
          <w:szCs w:val="24"/>
          <w:lang w:val="cy-GB"/>
        </w:rPr>
        <w:t xml:space="preserve"> y targed o ddim allyriadau CO</w:t>
      </w:r>
      <w:r>
        <w:rPr>
          <w:rFonts w:ascii="Arial" w:hAnsi="Arial" w:cs="Arial"/>
          <w:sz w:val="24"/>
          <w:szCs w:val="24"/>
          <w:vertAlign w:val="superscript"/>
          <w:lang w:val="cy-GB"/>
        </w:rPr>
        <w:t>2</w:t>
      </w:r>
      <w:r>
        <w:rPr>
          <w:rFonts w:ascii="Arial" w:hAnsi="Arial" w:cs="Arial"/>
          <w:sz w:val="24"/>
          <w:szCs w:val="24"/>
          <w:lang w:val="cy-GB"/>
        </w:rPr>
        <w:t xml:space="preserve"> erbyn 2050, yn cael ei gefnogi gan bartneriaeth gref, ymrwymedig</w:t>
      </w:r>
      <w:r w:rsidR="00F73193">
        <w:rPr>
          <w:rFonts w:ascii="Arial" w:hAnsi="Arial" w:cs="Arial"/>
          <w:sz w:val="24"/>
          <w:szCs w:val="24"/>
          <w:lang w:val="cy-GB"/>
        </w:rPr>
        <w:t>, sefydlog iawn</w:t>
      </w:r>
      <w:r>
        <w:rPr>
          <w:rFonts w:ascii="Arial" w:hAnsi="Arial" w:cs="Arial"/>
          <w:sz w:val="24"/>
          <w:szCs w:val="24"/>
          <w:lang w:val="cy-GB"/>
        </w:rPr>
        <w:t xml:space="preserve"> – ond ni ddylid</w:t>
      </w:r>
      <w:r w:rsidR="00D64D29">
        <w:rPr>
          <w:rFonts w:ascii="Arial" w:hAnsi="Arial" w:cs="Arial"/>
          <w:sz w:val="24"/>
          <w:szCs w:val="24"/>
          <w:lang w:val="cy-GB"/>
        </w:rPr>
        <w:t xml:space="preserve"> cymryd y gefnogaeth honno a’r drwydded gymunedol i weithredu yn ganiataol. </w:t>
      </w:r>
      <w:r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744DD86D" w14:textId="77777777" w:rsidR="009D2551" w:rsidRPr="006B1180" w:rsidRDefault="009D2551" w:rsidP="009E3DC7">
      <w:pPr>
        <w:autoSpaceDE w:val="0"/>
        <w:autoSpaceDN w:val="0"/>
        <w:jc w:val="both"/>
        <w:rPr>
          <w:rFonts w:ascii="Arial" w:hAnsi="Arial" w:cs="Arial"/>
          <w:sz w:val="24"/>
          <w:szCs w:val="24"/>
          <w:lang w:val="cy-GB"/>
        </w:rPr>
      </w:pPr>
    </w:p>
    <w:p w14:paraId="6974D24B" w14:textId="34D8E959" w:rsidR="009D2551" w:rsidRPr="006B1180" w:rsidRDefault="00D64D29" w:rsidP="009E3DC7">
      <w:pPr>
        <w:autoSpaceDE w:val="0"/>
        <w:autoSpaceDN w:val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ystod y cyfarfod bwrdd gro</w:t>
      </w:r>
      <w:r w:rsidR="00F73193">
        <w:rPr>
          <w:rFonts w:ascii="Arial" w:hAnsi="Arial" w:cs="Arial"/>
          <w:sz w:val="24"/>
          <w:szCs w:val="24"/>
          <w:lang w:val="cy-GB"/>
        </w:rPr>
        <w:t>n gwnaethom gytuno bod angen inni b</w:t>
      </w:r>
      <w:r>
        <w:rPr>
          <w:rFonts w:ascii="Arial" w:hAnsi="Arial" w:cs="Arial"/>
          <w:sz w:val="24"/>
          <w:szCs w:val="24"/>
          <w:lang w:val="cy-GB"/>
        </w:rPr>
        <w:t xml:space="preserve">arhau i bwyso ar Lywodraeth y DU i roi eglurder ynghylch polisi ar ynni niwclear ac, yn hollbwysig, sut bydd unrhyw polisi o’r fath yn cael ei ariannu. </w:t>
      </w:r>
      <w:r w:rsidR="00473695">
        <w:rPr>
          <w:rFonts w:ascii="Arial" w:hAnsi="Arial" w:cs="Arial"/>
          <w:sz w:val="24"/>
          <w:szCs w:val="24"/>
          <w:lang w:val="cy-GB"/>
        </w:rPr>
        <w:t xml:space="preserve">Gwnaethom gytuno hefyd y byddai estyn y Gorchymyn Caniatâd Datblygu ar gyfer Wylfa Newydd y tu hwnt i 30 Medi yn fuddiol, er mwyn cadw unrhyw elfennau o </w:t>
      </w:r>
      <w:r w:rsidR="00F73193">
        <w:rPr>
          <w:rFonts w:ascii="Arial" w:hAnsi="Arial" w:cs="Arial"/>
          <w:sz w:val="24"/>
          <w:szCs w:val="24"/>
          <w:lang w:val="cy-GB"/>
        </w:rPr>
        <w:t>werth ar gyfer unrhyw atebion</w:t>
      </w:r>
      <w:r w:rsidR="00473695">
        <w:rPr>
          <w:rFonts w:ascii="Arial" w:hAnsi="Arial" w:cs="Arial"/>
          <w:sz w:val="24"/>
          <w:szCs w:val="24"/>
          <w:lang w:val="cy-GB"/>
        </w:rPr>
        <w:t xml:space="preserve"> posibl ar gyfer y safle yn y dyfodol.</w:t>
      </w:r>
      <w:r w:rsidR="00C940AC">
        <w:rPr>
          <w:rFonts w:ascii="Arial" w:hAnsi="Arial" w:cs="Arial"/>
          <w:sz w:val="24"/>
          <w:szCs w:val="24"/>
          <w:lang w:val="cy-GB"/>
        </w:rPr>
        <w:t xml:space="preserve"> Felly, rwy’n croesawu’r estyniad o dri mis, tan 31 Rhagfyr 2020, a roddwyd gan yr Ysgrifennydd Gwladol dros Fusnes, Menter a Strategaeth D</w:t>
      </w:r>
      <w:r w:rsidR="00F73193">
        <w:rPr>
          <w:rFonts w:ascii="Arial" w:hAnsi="Arial" w:cs="Arial"/>
          <w:sz w:val="24"/>
          <w:szCs w:val="24"/>
          <w:lang w:val="cy-GB"/>
        </w:rPr>
        <w:t>d</w:t>
      </w:r>
      <w:r w:rsidR="00C940AC">
        <w:rPr>
          <w:rFonts w:ascii="Arial" w:hAnsi="Arial" w:cs="Arial"/>
          <w:sz w:val="24"/>
          <w:szCs w:val="24"/>
          <w:lang w:val="cy-GB"/>
        </w:rPr>
        <w:t>iwydiannol. C</w:t>
      </w:r>
      <w:r w:rsidR="00F73193">
        <w:rPr>
          <w:rFonts w:ascii="Arial" w:hAnsi="Arial" w:cs="Arial"/>
          <w:sz w:val="24"/>
          <w:szCs w:val="24"/>
          <w:lang w:val="cy-GB"/>
        </w:rPr>
        <w:t>afwyd</w:t>
      </w:r>
      <w:r w:rsidR="00C940AC">
        <w:rPr>
          <w:rFonts w:ascii="Arial" w:hAnsi="Arial" w:cs="Arial"/>
          <w:sz w:val="24"/>
          <w:szCs w:val="24"/>
          <w:lang w:val="cy-GB"/>
        </w:rPr>
        <w:t xml:space="preserve"> hefyd fod </w:t>
      </w:r>
      <w:r w:rsidR="00FC3AC7">
        <w:rPr>
          <w:rFonts w:ascii="Arial" w:hAnsi="Arial" w:cs="Arial"/>
          <w:sz w:val="24"/>
          <w:szCs w:val="24"/>
          <w:lang w:val="cy-GB"/>
        </w:rPr>
        <w:t xml:space="preserve">yr </w:t>
      </w:r>
      <w:r w:rsidR="00C940AC">
        <w:rPr>
          <w:rFonts w:ascii="Arial" w:hAnsi="Arial" w:cs="Arial"/>
          <w:sz w:val="24"/>
          <w:szCs w:val="24"/>
          <w:lang w:val="cy-GB"/>
        </w:rPr>
        <w:t xml:space="preserve">angen </w:t>
      </w:r>
      <w:r w:rsidR="00F73193">
        <w:rPr>
          <w:rFonts w:ascii="Arial" w:hAnsi="Arial" w:cs="Arial"/>
          <w:sz w:val="24"/>
          <w:szCs w:val="24"/>
          <w:lang w:val="cy-GB"/>
        </w:rPr>
        <w:t xml:space="preserve">i </w:t>
      </w:r>
      <w:r w:rsidR="00C940AC">
        <w:rPr>
          <w:rFonts w:ascii="Arial" w:hAnsi="Arial" w:cs="Arial"/>
          <w:sz w:val="24"/>
          <w:szCs w:val="24"/>
          <w:lang w:val="cy-GB"/>
        </w:rPr>
        <w:t>asesu yn gyflym anghenion economaidd-gymdeithasol yr ynys</w:t>
      </w:r>
      <w:r w:rsidR="00FC3AC7">
        <w:rPr>
          <w:rFonts w:ascii="Arial" w:hAnsi="Arial" w:cs="Arial"/>
          <w:sz w:val="24"/>
          <w:szCs w:val="24"/>
          <w:lang w:val="cy-GB"/>
        </w:rPr>
        <w:t xml:space="preserve"> yn ofyniad pwysig, a byddwn ni’n gweithio’n agos gyda Chyngor Sir Ynys Môn a rhanddeiliaid allweddol ar yr asesiad hwnnw. </w:t>
      </w:r>
      <w:r w:rsidR="00473695">
        <w:rPr>
          <w:rFonts w:ascii="Arial" w:hAnsi="Arial" w:cs="Arial"/>
          <w:sz w:val="24"/>
          <w:szCs w:val="24"/>
          <w:lang w:val="cy-GB"/>
        </w:rPr>
        <w:t xml:space="preserve">  </w:t>
      </w:r>
      <w:r w:rsidR="009D2551" w:rsidRPr="006B1180">
        <w:rPr>
          <w:rFonts w:ascii="Arial" w:hAnsi="Arial" w:cs="Arial"/>
          <w:sz w:val="24"/>
          <w:szCs w:val="24"/>
          <w:lang w:val="cy-GB"/>
        </w:rPr>
        <w:t> </w:t>
      </w:r>
    </w:p>
    <w:p w14:paraId="41B47B76" w14:textId="77777777" w:rsidR="009D2551" w:rsidRPr="006B1180" w:rsidRDefault="009D2551" w:rsidP="009E3DC7">
      <w:pPr>
        <w:autoSpaceDE w:val="0"/>
        <w:autoSpaceDN w:val="0"/>
        <w:jc w:val="both"/>
        <w:rPr>
          <w:rFonts w:ascii="Arial" w:hAnsi="Arial" w:cs="Arial"/>
          <w:sz w:val="24"/>
          <w:szCs w:val="24"/>
          <w:lang w:val="cy-GB"/>
        </w:rPr>
      </w:pPr>
    </w:p>
    <w:p w14:paraId="43F12D24" w14:textId="54C20484" w:rsidR="009D2551" w:rsidRPr="006B1180" w:rsidRDefault="00FC3AC7" w:rsidP="009E3DC7">
      <w:pPr>
        <w:autoSpaceDE w:val="0"/>
        <w:autoSpaceDN w:val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Byddaf yn cynnal trafodaethau pedairochrog rheolaidd gydag Arweinydd Cyngor Sir Ynys Môn, Ysgrifennydd Gwladol Cymru a Phrif Weithredwr </w:t>
      </w:r>
      <w:r w:rsidR="009D2551" w:rsidRPr="006B1180">
        <w:rPr>
          <w:rFonts w:ascii="Arial" w:hAnsi="Arial" w:cs="Arial"/>
          <w:sz w:val="24"/>
          <w:szCs w:val="24"/>
          <w:lang w:val="cy-GB"/>
        </w:rPr>
        <w:t>Horizon Nuclear Power</w:t>
      </w:r>
      <w:r>
        <w:rPr>
          <w:rFonts w:ascii="Arial" w:hAnsi="Arial" w:cs="Arial"/>
          <w:sz w:val="24"/>
          <w:szCs w:val="24"/>
          <w:lang w:val="cy-GB"/>
        </w:rPr>
        <w:t xml:space="preserve"> dros y misoedd nesaf wrth inni ymchwilio i atebion posibl ar gyfer y safle. </w:t>
      </w:r>
      <w:r w:rsidR="009D2551" w:rsidRPr="006B1180">
        <w:rPr>
          <w:rFonts w:ascii="Arial" w:hAnsi="Arial" w:cs="Arial"/>
          <w:sz w:val="24"/>
          <w:szCs w:val="24"/>
          <w:lang w:val="cy-GB"/>
        </w:rPr>
        <w:t xml:space="preserve">   </w:t>
      </w:r>
    </w:p>
    <w:p w14:paraId="165D9EAA" w14:textId="77777777" w:rsidR="009D2551" w:rsidRPr="006B1180" w:rsidRDefault="009D2551" w:rsidP="009E3DC7">
      <w:pPr>
        <w:autoSpaceDE w:val="0"/>
        <w:autoSpaceDN w:val="0"/>
        <w:rPr>
          <w:rFonts w:ascii="Arial" w:hAnsi="Arial" w:cs="Arial"/>
          <w:sz w:val="24"/>
          <w:szCs w:val="24"/>
          <w:lang w:val="cy-GB"/>
        </w:rPr>
      </w:pPr>
    </w:p>
    <w:p w14:paraId="209C9868" w14:textId="4AD63D39" w:rsidR="009D2551" w:rsidRPr="006B1180" w:rsidRDefault="00FC3AC7" w:rsidP="009E3DC7">
      <w:pPr>
        <w:autoSpaceDE w:val="0"/>
        <w:autoSpaceDN w:val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y cyfamser, gallaf gadarnhau ein bod yn bwriadu </w:t>
      </w:r>
      <w:r w:rsidR="007D5E7F">
        <w:rPr>
          <w:rFonts w:ascii="Arial" w:hAnsi="Arial" w:cs="Arial"/>
          <w:sz w:val="24"/>
          <w:szCs w:val="24"/>
          <w:lang w:val="cy-GB"/>
        </w:rPr>
        <w:t xml:space="preserve">sefydlu </w:t>
      </w:r>
      <w:r>
        <w:rPr>
          <w:rFonts w:ascii="Arial" w:hAnsi="Arial" w:cs="Arial"/>
          <w:sz w:val="24"/>
          <w:szCs w:val="24"/>
          <w:lang w:val="cy-GB"/>
        </w:rPr>
        <w:t xml:space="preserve">cwmni datblygu newydd, Cwmni Egino, yn Nhrawsfynydd. Bydd Cwmni Egino yn helpu i ymelwa ar fanteision economaidd enfawr a’r technolegau cysylltiedig yn Nhrawsfynydd, gan gynnwys y potensial ar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gyfer adweithydd ymchwil feddygol, i sicrhau </w:t>
      </w:r>
      <w:r w:rsidR="00133D4B">
        <w:rPr>
          <w:rFonts w:ascii="Arial" w:hAnsi="Arial" w:cs="Arial"/>
          <w:sz w:val="24"/>
          <w:szCs w:val="24"/>
          <w:lang w:val="cy-GB"/>
        </w:rPr>
        <w:t>cyflenwad diogel a chynaliadwy</w:t>
      </w:r>
      <w:r w:rsidR="007D5E7F">
        <w:rPr>
          <w:rFonts w:ascii="Arial" w:hAnsi="Arial" w:cs="Arial"/>
          <w:sz w:val="24"/>
          <w:szCs w:val="24"/>
          <w:lang w:val="cy-GB"/>
        </w:rPr>
        <w:t xml:space="preserve"> o radioisotopau ar gyfer Cymru,</w:t>
      </w:r>
      <w:r w:rsidR="00133D4B">
        <w:rPr>
          <w:rFonts w:ascii="Arial" w:hAnsi="Arial" w:cs="Arial"/>
          <w:sz w:val="24"/>
          <w:szCs w:val="24"/>
          <w:lang w:val="cy-GB"/>
        </w:rPr>
        <w:t xml:space="preserve"> y DU ac Ewrop.   </w:t>
      </w:r>
      <w:r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328F8D8C" w14:textId="77777777" w:rsidR="009D2551" w:rsidRPr="006B1180" w:rsidRDefault="009D2551" w:rsidP="009E3DC7">
      <w:pPr>
        <w:autoSpaceDE w:val="0"/>
        <w:autoSpaceDN w:val="0"/>
        <w:jc w:val="both"/>
        <w:rPr>
          <w:rFonts w:ascii="Arial" w:hAnsi="Arial" w:cs="Arial"/>
          <w:sz w:val="24"/>
          <w:szCs w:val="24"/>
          <w:lang w:val="cy-GB"/>
        </w:rPr>
      </w:pPr>
    </w:p>
    <w:p w14:paraId="4835FD70" w14:textId="617617CD" w:rsidR="009D2551" w:rsidRPr="006B1180" w:rsidRDefault="00133D4B" w:rsidP="009E3DC7">
      <w:pPr>
        <w:autoSpaceDE w:val="0"/>
        <w:autoSpaceDN w:val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arbenigedd a sgiliau ym maes niwclear yng Ngogledd Cymru, gydag AMRC Cymru a datblygiadau ym Mhrifysgol Bangor, yn ogystal â’r safleoedd yn Nhrawsfynydd ac Wylfa. Rwyf am sicrhau ein bod yn manteisio i’r eithaf ar y rhain ac ar flaen y gad wrth wneud datblygiadau newydd. Mae sefydlu Cwmni Egino yn dangos ein hymrwymiad i’r sector</w:t>
      </w:r>
      <w:r w:rsidR="007D5E7F">
        <w:rPr>
          <w:rFonts w:ascii="Arial" w:hAnsi="Arial" w:cs="Arial"/>
          <w:sz w:val="24"/>
          <w:szCs w:val="24"/>
          <w:lang w:val="cy-GB"/>
        </w:rPr>
        <w:t xml:space="preserve"> niwclear</w:t>
      </w:r>
      <w:r>
        <w:rPr>
          <w:rFonts w:ascii="Arial" w:hAnsi="Arial" w:cs="Arial"/>
          <w:sz w:val="24"/>
          <w:szCs w:val="24"/>
          <w:lang w:val="cy-GB"/>
        </w:rPr>
        <w:t xml:space="preserve"> yng Ngogledd Cymru.</w:t>
      </w:r>
      <w:r w:rsidR="009D2551" w:rsidRPr="006B1180">
        <w:rPr>
          <w:rFonts w:ascii="Arial" w:hAnsi="Arial" w:cs="Arial"/>
          <w:sz w:val="24"/>
          <w:szCs w:val="24"/>
          <w:lang w:val="cy-GB"/>
        </w:rPr>
        <w:t xml:space="preserve">  </w:t>
      </w:r>
      <w:r w:rsidR="00212EE5" w:rsidRPr="00A924F8">
        <w:rPr>
          <w:rFonts w:ascii="Arial" w:hAnsi="Arial" w:cs="Arial"/>
          <w:sz w:val="24"/>
          <w:szCs w:val="24"/>
          <w:lang w:val="cy-GB"/>
        </w:rPr>
        <w:t>Rydym hefyd yn cefnogi Arc Niwclear y Gogledd Orllewin gyda'r uchelgais i gynyddu ymwybyddiaeth o gyfleoedd niwclear ledled Gogledd Cymru.</w:t>
      </w:r>
    </w:p>
    <w:p w14:paraId="5A4899C3" w14:textId="77777777" w:rsidR="009D2551" w:rsidRPr="006B1180" w:rsidRDefault="009D2551" w:rsidP="009E3DC7">
      <w:pPr>
        <w:autoSpaceDE w:val="0"/>
        <w:autoSpaceDN w:val="0"/>
        <w:jc w:val="both"/>
        <w:rPr>
          <w:rFonts w:ascii="Arial" w:hAnsi="Arial" w:cs="Arial"/>
          <w:sz w:val="24"/>
          <w:szCs w:val="24"/>
          <w:lang w:val="cy-GB"/>
        </w:rPr>
      </w:pPr>
    </w:p>
    <w:p w14:paraId="2E3FB325" w14:textId="036A04D4" w:rsidR="009D2551" w:rsidRPr="006B1180" w:rsidRDefault="00DD541D" w:rsidP="009E3DC7">
      <w:pPr>
        <w:autoSpaceDE w:val="0"/>
        <w:autoSpaceDN w:val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cyhoeddiad gan yr Awdurdod Datgomisiynu Niwclear y byddai dull parhaus ar gyfer datgomisiynu yn cael ei ddefnyddio yn Nhrawsfynydd (yn amodol ar yr Achos Busnes yn cael ei gymeradwyo) yn newyddion da ar gyfer y gadwyn cyflenwi yng Nghymru. Bellach dylai gwaith datgomisiynu</w:t>
      </w:r>
      <w:r w:rsidR="007D5E7F">
        <w:rPr>
          <w:rFonts w:ascii="Arial" w:hAnsi="Arial" w:cs="Arial"/>
          <w:sz w:val="24"/>
          <w:szCs w:val="24"/>
          <w:lang w:val="cy-GB"/>
        </w:rPr>
        <w:t xml:space="preserve"> ar y safle barhau</w:t>
      </w:r>
      <w:r w:rsidR="00D07178">
        <w:rPr>
          <w:rFonts w:ascii="Arial" w:hAnsi="Arial" w:cs="Arial"/>
          <w:sz w:val="24"/>
          <w:szCs w:val="24"/>
          <w:lang w:val="cy-GB"/>
        </w:rPr>
        <w:t xml:space="preserve"> tan y 2030au hwyr, gydag adeiladau’r ddau adweithydd yn cael eu dymchwel yn llawn a chreiddiau’r adweithyddion yn cael eu symud â thechnolegau roboteg </w:t>
      </w:r>
      <w:r w:rsidR="00E95753">
        <w:rPr>
          <w:rFonts w:ascii="Arial" w:hAnsi="Arial" w:cs="Arial"/>
          <w:sz w:val="24"/>
          <w:szCs w:val="24"/>
          <w:lang w:val="cy-GB"/>
        </w:rPr>
        <w:t xml:space="preserve">uwch. Mae potensial sylweddol ar gyfer allforio arbenigedd o’r fath sy’n cael ei ddatblygu yng Nghymru. </w:t>
      </w:r>
      <w:r w:rsidR="00D0717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CC85C18" w14:textId="77777777" w:rsidR="009D2551" w:rsidRPr="006B1180" w:rsidRDefault="009D2551" w:rsidP="009E3DC7">
      <w:pPr>
        <w:autoSpaceDE w:val="0"/>
        <w:autoSpaceDN w:val="0"/>
        <w:rPr>
          <w:rFonts w:ascii="Arial" w:hAnsi="Arial" w:cs="Arial"/>
          <w:sz w:val="24"/>
          <w:szCs w:val="24"/>
          <w:lang w:val="cy-GB"/>
        </w:rPr>
      </w:pPr>
    </w:p>
    <w:p w14:paraId="0D81F3C4" w14:textId="6B1D4225" w:rsidR="009D2551" w:rsidRPr="006B1180" w:rsidRDefault="00E95753" w:rsidP="009E3DC7">
      <w:pPr>
        <w:autoSpaceDE w:val="0"/>
        <w:autoSpaceDN w:val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Fy nod yw sicrhau ein bod yn helpu’r gadwyn cyflenwi yng Nghymru i gymryd rhan lawn yn y cyfleoedd hyn a’r rheini sy’n deillio o brosiect </w:t>
      </w:r>
      <w:r w:rsidR="009D2551" w:rsidRPr="006B1180">
        <w:rPr>
          <w:rFonts w:ascii="Arial" w:hAnsi="Arial" w:cs="Arial"/>
          <w:sz w:val="24"/>
          <w:szCs w:val="24"/>
          <w:lang w:val="cy-GB"/>
        </w:rPr>
        <w:t>Hinkley Point C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  <w:r w:rsidR="009D2551" w:rsidRPr="006B1180">
        <w:rPr>
          <w:rFonts w:ascii="Arial" w:hAnsi="Arial" w:cs="Arial"/>
          <w:sz w:val="24"/>
          <w:szCs w:val="24"/>
          <w:lang w:val="cy-GB"/>
        </w:rPr>
        <w:t xml:space="preserve"> </w:t>
      </w:r>
      <w:r w:rsidR="00212EE5" w:rsidRPr="00212EE5">
        <w:rPr>
          <w:rFonts w:ascii="Arial" w:hAnsi="Arial" w:cs="Arial"/>
          <w:sz w:val="24"/>
          <w:szCs w:val="24"/>
        </w:rPr>
        <w:t>Rydym yn cynnig cymorth i Fforwm Niwclear Cymru</w:t>
      </w:r>
      <w:r w:rsidR="00212EE5">
        <w:rPr>
          <w:rFonts w:ascii="Arial" w:hAnsi="Arial" w:cs="Arial"/>
          <w:sz w:val="24"/>
          <w:szCs w:val="24"/>
        </w:rPr>
        <w:t xml:space="preserve">.  Mae </w:t>
      </w:r>
      <w:r w:rsidR="00212EE5" w:rsidRPr="00212EE5">
        <w:rPr>
          <w:rFonts w:ascii="Arial" w:hAnsi="Arial" w:cs="Arial"/>
          <w:sz w:val="24"/>
          <w:szCs w:val="24"/>
        </w:rPr>
        <w:t>ei aelodau eisoes wedi</w:t>
      </w:r>
      <w:r w:rsidR="00212EE5" w:rsidRPr="009D2551">
        <w:rPr>
          <w:rFonts w:ascii="Arial" w:hAnsi="Arial" w:cs="Arial"/>
          <w:sz w:val="24"/>
          <w:szCs w:val="24"/>
        </w:rPr>
        <w:t xml:space="preserve"> </w:t>
      </w:r>
      <w:r w:rsidRPr="00212EE5">
        <w:rPr>
          <w:rFonts w:ascii="Arial" w:hAnsi="Arial" w:cs="Arial"/>
          <w:sz w:val="24"/>
          <w:szCs w:val="24"/>
          <w:lang w:val="cy-GB"/>
        </w:rPr>
        <w:t>llwyddo i ennill prosiectau sylweddol</w:t>
      </w:r>
      <w:r>
        <w:rPr>
          <w:rFonts w:ascii="Arial" w:hAnsi="Arial" w:cs="Arial"/>
          <w:sz w:val="24"/>
          <w:szCs w:val="24"/>
          <w:lang w:val="cy-GB"/>
        </w:rPr>
        <w:t xml:space="preserve"> ac mewn sefyllfa dda i gael yr un llwyddiant ag ar brosiect Sizewell C, os yw’n cael y cymeradwyaethau i barhau.</w:t>
      </w:r>
      <w:r w:rsidR="009D2551" w:rsidRPr="006B1180">
        <w:rPr>
          <w:rFonts w:ascii="Arial" w:hAnsi="Arial" w:cs="Arial"/>
          <w:sz w:val="24"/>
          <w:szCs w:val="24"/>
          <w:lang w:val="cy-GB"/>
        </w:rPr>
        <w:t xml:space="preserve">  </w:t>
      </w:r>
    </w:p>
    <w:p w14:paraId="4D716105" w14:textId="77777777" w:rsidR="009D2551" w:rsidRPr="006B1180" w:rsidRDefault="009D2551" w:rsidP="009E3DC7">
      <w:pPr>
        <w:autoSpaceDE w:val="0"/>
        <w:autoSpaceDN w:val="0"/>
        <w:rPr>
          <w:rFonts w:ascii="Arial" w:hAnsi="Arial" w:cs="Arial"/>
          <w:sz w:val="24"/>
          <w:szCs w:val="24"/>
          <w:lang w:val="cy-GB"/>
        </w:rPr>
      </w:pPr>
    </w:p>
    <w:p w14:paraId="11A3ED36" w14:textId="1A5A9378" w:rsidR="009D2551" w:rsidRPr="006B1180" w:rsidRDefault="00E95753" w:rsidP="009E3DC7">
      <w:pPr>
        <w:autoSpaceDE w:val="0"/>
        <w:autoSpaceDN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Byddaf yn parhau i roi’r wybodaeth </w:t>
      </w:r>
      <w:r w:rsidR="0024632A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>diweddaraf i aelodau wrth i’r sefyllfa ddatblygu.</w:t>
      </w:r>
    </w:p>
    <w:p w14:paraId="5698D633" w14:textId="77777777" w:rsidR="00BB5A32" w:rsidRPr="006B1180" w:rsidRDefault="00BB5A32" w:rsidP="009E3DC7">
      <w:pPr>
        <w:autoSpaceDE w:val="0"/>
        <w:autoSpaceDN w:val="0"/>
        <w:jc w:val="both"/>
        <w:rPr>
          <w:rFonts w:ascii="Arial" w:hAnsi="Arial" w:cs="Arial"/>
          <w:sz w:val="24"/>
          <w:szCs w:val="24"/>
          <w:lang w:val="cy-GB" w:eastAsia="en-GB"/>
        </w:rPr>
      </w:pPr>
    </w:p>
    <w:sectPr w:rsidR="00BB5A32" w:rsidRPr="006B1180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28C47" w14:textId="77777777" w:rsidR="00593553" w:rsidRDefault="00593553">
      <w:r>
        <w:separator/>
      </w:r>
    </w:p>
  </w:endnote>
  <w:endnote w:type="continuationSeparator" w:id="0">
    <w:p w14:paraId="6F84F97A" w14:textId="77777777" w:rsidR="00593553" w:rsidRDefault="0059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D4C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5FFD3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516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28993" w14:textId="76456DD6" w:rsidR="00812440" w:rsidRDefault="008124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3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6A9CE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2492" w14:textId="4DD3415C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D631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94B9A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DD13E" w14:textId="77777777" w:rsidR="00593553" w:rsidRDefault="00593553">
      <w:r>
        <w:separator/>
      </w:r>
    </w:p>
  </w:footnote>
  <w:footnote w:type="continuationSeparator" w:id="0">
    <w:p w14:paraId="1163F8DD" w14:textId="77777777" w:rsidR="00593553" w:rsidRDefault="0059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1EB3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DCE447B" wp14:editId="7D260FD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93A93" w14:textId="77777777" w:rsidR="00DD4B82" w:rsidRDefault="00DD4B82">
    <w:pPr>
      <w:pStyle w:val="Header"/>
    </w:pPr>
  </w:p>
  <w:p w14:paraId="4229100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066"/>
    <w:multiLevelType w:val="hybridMultilevel"/>
    <w:tmpl w:val="B0645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396BDA"/>
    <w:multiLevelType w:val="hybridMultilevel"/>
    <w:tmpl w:val="3B9C4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4657"/>
    <w:multiLevelType w:val="hybridMultilevel"/>
    <w:tmpl w:val="D30053CC"/>
    <w:lvl w:ilvl="0" w:tplc="4F0AA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768FB"/>
    <w:multiLevelType w:val="hybridMultilevel"/>
    <w:tmpl w:val="6CC8B772"/>
    <w:lvl w:ilvl="0" w:tplc="252098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B369F"/>
    <w:multiLevelType w:val="multilevel"/>
    <w:tmpl w:val="58FA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5C73BD"/>
    <w:multiLevelType w:val="hybridMultilevel"/>
    <w:tmpl w:val="063EF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7909"/>
    <w:multiLevelType w:val="hybridMultilevel"/>
    <w:tmpl w:val="222E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97F80"/>
    <w:multiLevelType w:val="multilevel"/>
    <w:tmpl w:val="58FA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D4196"/>
    <w:multiLevelType w:val="hybridMultilevel"/>
    <w:tmpl w:val="C54EE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C50700"/>
    <w:multiLevelType w:val="hybridMultilevel"/>
    <w:tmpl w:val="5C88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A1B0C"/>
    <w:multiLevelType w:val="hybridMultilevel"/>
    <w:tmpl w:val="6238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A6090"/>
    <w:multiLevelType w:val="hybridMultilevel"/>
    <w:tmpl w:val="D310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1"/>
  </w:num>
  <w:num w:numId="6">
    <w:abstractNumId w:val="3"/>
  </w:num>
  <w:num w:numId="7">
    <w:abstractNumId w:val="12"/>
  </w:num>
  <w:num w:numId="8">
    <w:abstractNumId w:val="4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1908"/>
    <w:rsid w:val="000516D9"/>
    <w:rsid w:val="00062389"/>
    <w:rsid w:val="0006774B"/>
    <w:rsid w:val="00082B81"/>
    <w:rsid w:val="00082C0A"/>
    <w:rsid w:val="00090C3D"/>
    <w:rsid w:val="00097118"/>
    <w:rsid w:val="000A1856"/>
    <w:rsid w:val="000A1C94"/>
    <w:rsid w:val="000C3A52"/>
    <w:rsid w:val="000C53DB"/>
    <w:rsid w:val="000C5E9B"/>
    <w:rsid w:val="000D13A6"/>
    <w:rsid w:val="000D46E8"/>
    <w:rsid w:val="000D6317"/>
    <w:rsid w:val="000F60DA"/>
    <w:rsid w:val="0010146A"/>
    <w:rsid w:val="00120EB1"/>
    <w:rsid w:val="00133D4B"/>
    <w:rsid w:val="00134918"/>
    <w:rsid w:val="0014096E"/>
    <w:rsid w:val="001460B1"/>
    <w:rsid w:val="0014787B"/>
    <w:rsid w:val="00163E71"/>
    <w:rsid w:val="0017102C"/>
    <w:rsid w:val="001732A6"/>
    <w:rsid w:val="001843BA"/>
    <w:rsid w:val="00184E79"/>
    <w:rsid w:val="00186019"/>
    <w:rsid w:val="001A39E2"/>
    <w:rsid w:val="001A6AF1"/>
    <w:rsid w:val="001B027C"/>
    <w:rsid w:val="001B288D"/>
    <w:rsid w:val="001C4804"/>
    <w:rsid w:val="001C532F"/>
    <w:rsid w:val="001D5C7F"/>
    <w:rsid w:val="001E53BF"/>
    <w:rsid w:val="001F05A9"/>
    <w:rsid w:val="00212EE5"/>
    <w:rsid w:val="00214B25"/>
    <w:rsid w:val="00223E62"/>
    <w:rsid w:val="0024632A"/>
    <w:rsid w:val="00270B83"/>
    <w:rsid w:val="00274F08"/>
    <w:rsid w:val="00282FAA"/>
    <w:rsid w:val="002A5310"/>
    <w:rsid w:val="002B6703"/>
    <w:rsid w:val="002C57B6"/>
    <w:rsid w:val="002F0EB9"/>
    <w:rsid w:val="002F53A9"/>
    <w:rsid w:val="00314E36"/>
    <w:rsid w:val="003220C1"/>
    <w:rsid w:val="0032263F"/>
    <w:rsid w:val="003318A1"/>
    <w:rsid w:val="0033581C"/>
    <w:rsid w:val="0034687C"/>
    <w:rsid w:val="00350580"/>
    <w:rsid w:val="003532F1"/>
    <w:rsid w:val="003564C6"/>
    <w:rsid w:val="00356D7B"/>
    <w:rsid w:val="00357893"/>
    <w:rsid w:val="003670C1"/>
    <w:rsid w:val="00370471"/>
    <w:rsid w:val="00372E7A"/>
    <w:rsid w:val="00373842"/>
    <w:rsid w:val="003A3761"/>
    <w:rsid w:val="003B1503"/>
    <w:rsid w:val="003B3D64"/>
    <w:rsid w:val="003C2B69"/>
    <w:rsid w:val="003C5133"/>
    <w:rsid w:val="003F632A"/>
    <w:rsid w:val="00404082"/>
    <w:rsid w:val="004076A9"/>
    <w:rsid w:val="00410DCE"/>
    <w:rsid w:val="004113BE"/>
    <w:rsid w:val="00412673"/>
    <w:rsid w:val="00417726"/>
    <w:rsid w:val="00423161"/>
    <w:rsid w:val="0042561B"/>
    <w:rsid w:val="0043031D"/>
    <w:rsid w:val="00441FC7"/>
    <w:rsid w:val="004432C9"/>
    <w:rsid w:val="0046757C"/>
    <w:rsid w:val="00473695"/>
    <w:rsid w:val="004779DF"/>
    <w:rsid w:val="00491BA2"/>
    <w:rsid w:val="00495AF9"/>
    <w:rsid w:val="004A292F"/>
    <w:rsid w:val="004B0387"/>
    <w:rsid w:val="004D0491"/>
    <w:rsid w:val="004D5840"/>
    <w:rsid w:val="004F0FEE"/>
    <w:rsid w:val="004F6E92"/>
    <w:rsid w:val="0052206B"/>
    <w:rsid w:val="0053159F"/>
    <w:rsid w:val="00537364"/>
    <w:rsid w:val="00555A52"/>
    <w:rsid w:val="00556F7D"/>
    <w:rsid w:val="00557206"/>
    <w:rsid w:val="00560F1F"/>
    <w:rsid w:val="00564E68"/>
    <w:rsid w:val="00574BB3"/>
    <w:rsid w:val="005758DE"/>
    <w:rsid w:val="00577A9B"/>
    <w:rsid w:val="00593553"/>
    <w:rsid w:val="005A22E2"/>
    <w:rsid w:val="005B030B"/>
    <w:rsid w:val="005D2A41"/>
    <w:rsid w:val="005D2F79"/>
    <w:rsid w:val="005D7663"/>
    <w:rsid w:val="005E1253"/>
    <w:rsid w:val="005F1659"/>
    <w:rsid w:val="005F6473"/>
    <w:rsid w:val="00603548"/>
    <w:rsid w:val="006426EA"/>
    <w:rsid w:val="006527B3"/>
    <w:rsid w:val="00654C0A"/>
    <w:rsid w:val="006633C7"/>
    <w:rsid w:val="00663F04"/>
    <w:rsid w:val="00670227"/>
    <w:rsid w:val="00673B57"/>
    <w:rsid w:val="006814BD"/>
    <w:rsid w:val="00687D60"/>
    <w:rsid w:val="0069133F"/>
    <w:rsid w:val="00694BA2"/>
    <w:rsid w:val="006B0AED"/>
    <w:rsid w:val="006B1180"/>
    <w:rsid w:val="006B340E"/>
    <w:rsid w:val="006B461D"/>
    <w:rsid w:val="006E0A2C"/>
    <w:rsid w:val="006E4B99"/>
    <w:rsid w:val="006F2837"/>
    <w:rsid w:val="006F3088"/>
    <w:rsid w:val="00703993"/>
    <w:rsid w:val="007053CC"/>
    <w:rsid w:val="0073380E"/>
    <w:rsid w:val="00743B79"/>
    <w:rsid w:val="007448B5"/>
    <w:rsid w:val="007523BC"/>
    <w:rsid w:val="00752C48"/>
    <w:rsid w:val="00760655"/>
    <w:rsid w:val="007700D3"/>
    <w:rsid w:val="00774003"/>
    <w:rsid w:val="007942EE"/>
    <w:rsid w:val="00797027"/>
    <w:rsid w:val="007A05FB"/>
    <w:rsid w:val="007B0346"/>
    <w:rsid w:val="007B05F4"/>
    <w:rsid w:val="007B4C9C"/>
    <w:rsid w:val="007B5260"/>
    <w:rsid w:val="007C24E7"/>
    <w:rsid w:val="007D1402"/>
    <w:rsid w:val="007D2FB1"/>
    <w:rsid w:val="007D5E7F"/>
    <w:rsid w:val="007F5E64"/>
    <w:rsid w:val="00800FA0"/>
    <w:rsid w:val="0081061B"/>
    <w:rsid w:val="00810FE6"/>
    <w:rsid w:val="00812370"/>
    <w:rsid w:val="00812440"/>
    <w:rsid w:val="00816D36"/>
    <w:rsid w:val="0082411A"/>
    <w:rsid w:val="0083401C"/>
    <w:rsid w:val="00841628"/>
    <w:rsid w:val="00846160"/>
    <w:rsid w:val="00877BD2"/>
    <w:rsid w:val="00881648"/>
    <w:rsid w:val="008B7013"/>
    <w:rsid w:val="008B7927"/>
    <w:rsid w:val="008C286B"/>
    <w:rsid w:val="008D1E0B"/>
    <w:rsid w:val="008D669C"/>
    <w:rsid w:val="008F0CC6"/>
    <w:rsid w:val="008F29F9"/>
    <w:rsid w:val="008F6175"/>
    <w:rsid w:val="008F789E"/>
    <w:rsid w:val="008F793D"/>
    <w:rsid w:val="0090032C"/>
    <w:rsid w:val="00905771"/>
    <w:rsid w:val="009205D0"/>
    <w:rsid w:val="00925A69"/>
    <w:rsid w:val="00943960"/>
    <w:rsid w:val="00953A46"/>
    <w:rsid w:val="00967473"/>
    <w:rsid w:val="00970071"/>
    <w:rsid w:val="00973090"/>
    <w:rsid w:val="00976431"/>
    <w:rsid w:val="00986890"/>
    <w:rsid w:val="00995EEC"/>
    <w:rsid w:val="0099788A"/>
    <w:rsid w:val="009A12B0"/>
    <w:rsid w:val="009C6E10"/>
    <w:rsid w:val="009D2551"/>
    <w:rsid w:val="009D26D8"/>
    <w:rsid w:val="009D3103"/>
    <w:rsid w:val="009E3DC7"/>
    <w:rsid w:val="009E4974"/>
    <w:rsid w:val="009F06C3"/>
    <w:rsid w:val="009F4F92"/>
    <w:rsid w:val="009F72F2"/>
    <w:rsid w:val="00A011CA"/>
    <w:rsid w:val="00A12019"/>
    <w:rsid w:val="00A204C9"/>
    <w:rsid w:val="00A23742"/>
    <w:rsid w:val="00A24B8B"/>
    <w:rsid w:val="00A3247B"/>
    <w:rsid w:val="00A36B65"/>
    <w:rsid w:val="00A557E0"/>
    <w:rsid w:val="00A6665D"/>
    <w:rsid w:val="00A72CF3"/>
    <w:rsid w:val="00A73F70"/>
    <w:rsid w:val="00A82605"/>
    <w:rsid w:val="00A82A45"/>
    <w:rsid w:val="00A845A9"/>
    <w:rsid w:val="00A86958"/>
    <w:rsid w:val="00A924F8"/>
    <w:rsid w:val="00AA255E"/>
    <w:rsid w:val="00AA5651"/>
    <w:rsid w:val="00AA5848"/>
    <w:rsid w:val="00AA7400"/>
    <w:rsid w:val="00AA7750"/>
    <w:rsid w:val="00AB55E9"/>
    <w:rsid w:val="00AC143B"/>
    <w:rsid w:val="00AD65F1"/>
    <w:rsid w:val="00AE064D"/>
    <w:rsid w:val="00AF056B"/>
    <w:rsid w:val="00B026AF"/>
    <w:rsid w:val="00B049B1"/>
    <w:rsid w:val="00B239BA"/>
    <w:rsid w:val="00B34CFC"/>
    <w:rsid w:val="00B468BB"/>
    <w:rsid w:val="00B56F33"/>
    <w:rsid w:val="00B5723B"/>
    <w:rsid w:val="00B60D53"/>
    <w:rsid w:val="00B81F17"/>
    <w:rsid w:val="00B840E4"/>
    <w:rsid w:val="00BB5A32"/>
    <w:rsid w:val="00BC6C34"/>
    <w:rsid w:val="00BE74AC"/>
    <w:rsid w:val="00C030FA"/>
    <w:rsid w:val="00C42828"/>
    <w:rsid w:val="00C43B4A"/>
    <w:rsid w:val="00C471A7"/>
    <w:rsid w:val="00C5567E"/>
    <w:rsid w:val="00C57362"/>
    <w:rsid w:val="00C60077"/>
    <w:rsid w:val="00C64FA5"/>
    <w:rsid w:val="00C77FBA"/>
    <w:rsid w:val="00C84A12"/>
    <w:rsid w:val="00C85808"/>
    <w:rsid w:val="00C940AC"/>
    <w:rsid w:val="00CB5A69"/>
    <w:rsid w:val="00CC0738"/>
    <w:rsid w:val="00CC3D8C"/>
    <w:rsid w:val="00CE2A5F"/>
    <w:rsid w:val="00CE482C"/>
    <w:rsid w:val="00CF3DC5"/>
    <w:rsid w:val="00D017E2"/>
    <w:rsid w:val="00D07178"/>
    <w:rsid w:val="00D16CF1"/>
    <w:rsid w:val="00D16D97"/>
    <w:rsid w:val="00D24474"/>
    <w:rsid w:val="00D27F42"/>
    <w:rsid w:val="00D31130"/>
    <w:rsid w:val="00D3487C"/>
    <w:rsid w:val="00D64D29"/>
    <w:rsid w:val="00D672EF"/>
    <w:rsid w:val="00D8406A"/>
    <w:rsid w:val="00D84713"/>
    <w:rsid w:val="00DC30D0"/>
    <w:rsid w:val="00DD3600"/>
    <w:rsid w:val="00DD4B82"/>
    <w:rsid w:val="00DD541D"/>
    <w:rsid w:val="00DE56A2"/>
    <w:rsid w:val="00E07AD0"/>
    <w:rsid w:val="00E150CF"/>
    <w:rsid w:val="00E1556F"/>
    <w:rsid w:val="00E159D0"/>
    <w:rsid w:val="00E16227"/>
    <w:rsid w:val="00E3419E"/>
    <w:rsid w:val="00E44F8C"/>
    <w:rsid w:val="00E47B1A"/>
    <w:rsid w:val="00E631B1"/>
    <w:rsid w:val="00E95753"/>
    <w:rsid w:val="00EA5290"/>
    <w:rsid w:val="00EB1E88"/>
    <w:rsid w:val="00EB248F"/>
    <w:rsid w:val="00EB4A36"/>
    <w:rsid w:val="00EB5E0B"/>
    <w:rsid w:val="00EB5F93"/>
    <w:rsid w:val="00EC0568"/>
    <w:rsid w:val="00EC4EDB"/>
    <w:rsid w:val="00EC5503"/>
    <w:rsid w:val="00EE721A"/>
    <w:rsid w:val="00EF71D2"/>
    <w:rsid w:val="00F0272E"/>
    <w:rsid w:val="00F20A6D"/>
    <w:rsid w:val="00F2438B"/>
    <w:rsid w:val="00F67C55"/>
    <w:rsid w:val="00F73193"/>
    <w:rsid w:val="00F800A8"/>
    <w:rsid w:val="00F81C33"/>
    <w:rsid w:val="00F923C2"/>
    <w:rsid w:val="00F97613"/>
    <w:rsid w:val="00FA7C92"/>
    <w:rsid w:val="00FB3D21"/>
    <w:rsid w:val="00FC3AC7"/>
    <w:rsid w:val="00FD4365"/>
    <w:rsid w:val="00FD688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148E2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story-bodyintroduction1">
    <w:name w:val="story-body__introduction1"/>
    <w:basedOn w:val="Normal"/>
    <w:rsid w:val="00CB5A69"/>
    <w:pPr>
      <w:spacing w:before="360" w:after="100" w:afterAutospacing="1"/>
    </w:pPr>
    <w:rPr>
      <w:rFonts w:ascii="Times New Roman" w:hAnsi="Times New Roman"/>
      <w:b/>
      <w:bCs/>
      <w:color w:val="404040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687D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7D6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7D6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7D60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87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7D60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A6665D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semiHidden/>
    <w:rsid w:val="00D672EF"/>
    <w:rPr>
      <w:rFonts w:ascii="Trebuchet MS" w:hAnsi="Trebuchet MS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672EF"/>
    <w:rPr>
      <w:rFonts w:ascii="Trebuchet MS" w:hAnsi="Trebuchet MS"/>
    </w:rPr>
  </w:style>
  <w:style w:type="character" w:styleId="FootnoteReference">
    <w:name w:val="footnote reference"/>
    <w:uiPriority w:val="99"/>
    <w:rsid w:val="00D672EF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12440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610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0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7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1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8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58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165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8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14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2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9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82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581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41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73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98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31" w:color="E3E3E3"/>
                        <w:right w:val="none" w:sz="0" w:space="0" w:color="auto"/>
                      </w:divBdr>
                      <w:divsChild>
                        <w:div w:id="6844000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551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08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43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1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85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1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6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2020-10-22T23:00:00+00:00</Meeting_x0020_Date>
    <Assembly xmlns="a4e7e3ba-90a1-4b0a-844f-73b076486bd6">5</Assembl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A31725811</value>
    </field>
    <field name="Objective-Title">
      <value order="0">Written Statement - Up-date on nuclear sector in Wales (w)</value>
    </field>
    <field name="Objective-Description">
      <value order="0"/>
    </field>
    <field name="Objective-CreationStamp">
      <value order="0">2020-10-07T08:16:00Z</value>
    </field>
    <field name="Objective-IsApproved">
      <value order="0">false</value>
    </field>
    <field name="Objective-IsPublished">
      <value order="0">true</value>
    </field>
    <field name="Objective-DatePublished">
      <value order="0">2020-10-14T14:03:36Z</value>
    </field>
    <field name="Objective-ModificationStamp">
      <value order="0">2020-10-14T14:03:36Z</value>
    </field>
    <field name="Objective-Owner">
      <value order="0">Lovibond, Jane (ESNR-Economy Skills and Natural Resources)</value>
    </field>
    <field name="Objective-Path">
      <value order="0">Objective Global Folder:Business File Plan:Economy, Skills &amp; Natural Resources (ESNR):Economy, Skills &amp; Natural Resources (ESNR) - Government Business:1 - Save:Ken Skates:KS - Plenary Statements:Plenary Statements - 2020:Economy - 2020 - Ken Skates - Minister for Economy &amp; Transport - Written Statements:Written Statement - 2020-09-30 - Up-date on nuclear sector in Wales</value>
    </field>
    <field name="Objective-Parent">
      <value order="0">Written Statement - 2020-09-30 - Up-date on nuclear sector in Wales</value>
    </field>
    <field name="Objective-State">
      <value order="0">Published</value>
    </field>
    <field name="Objective-VersionId">
      <value order="0">vA63238267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qA1411022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2020-10-06T23:00:00Z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ECC6D-4B48-486D-891C-80104A970882}">
  <ds:schemaRefs>
    <ds:schemaRef ds:uri="http://purl.org/dc/elements/1.1/"/>
    <ds:schemaRef ds:uri="http://schemas.microsoft.com/office/2006/metadata/properties"/>
    <ds:schemaRef ds:uri="eaf99a36-24a3-4d80-a5d5-3ad3ee135ea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C4A003-2DC1-41D3-AB46-DA621594069D}"/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595592FA-2635-477F-9783-B5309E282E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363D7E-8860-4A2E-9F1E-AC4BD3F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diweddaraf ar y Sector Niwclear yng Nghymru</dc:title>
  <dc:creator>wattsp</dc:creator>
  <cp:lastModifiedBy>Dowding, Thomas (OFM - Cabinet Division)</cp:lastModifiedBy>
  <cp:revision>20</cp:revision>
  <cp:lastPrinted>2020-01-24T11:37:00Z</cp:lastPrinted>
  <dcterms:created xsi:type="dcterms:W3CDTF">2020-10-04T15:05:00Z</dcterms:created>
  <dcterms:modified xsi:type="dcterms:W3CDTF">2020-10-23T11:31:00Z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A31725811</vt:lpwstr>
  </property>
  <property fmtid="{D5CDD505-2E9C-101B-9397-08002B2CF9AE}" pid="4" name="Objective-Title">
    <vt:lpwstr>Written Statement - Up-date on nuclear sector in Wales (w)</vt:lpwstr>
  </property>
  <property fmtid="{D5CDD505-2E9C-101B-9397-08002B2CF9AE}" pid="5" name="Objective-Comment">
    <vt:lpwstr/>
  </property>
  <property fmtid="{D5CDD505-2E9C-101B-9397-08002B2CF9AE}" pid="6" name="Objective-CreationStamp">
    <vt:filetime>2020-10-07T08:16:08Z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2020-10-14T14:03:36Z</vt:filetime>
  </property>
  <property fmtid="{D5CDD505-2E9C-101B-9397-08002B2CF9AE}" pid="10" name="Objective-ModificationStamp">
    <vt:filetime>2020-10-14T14:03:36Z</vt:filetime>
  </property>
  <property fmtid="{D5CDD505-2E9C-101B-9397-08002B2CF9AE}" pid="11" name="Objective-Owner">
    <vt:lpwstr>Lovibond, Jane (ESNR-Economy Skills and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Save:Ken Skates:KS - Plenary Statements:Plenary Statements - 2020:Economy - 2020 - Ken Skates - Mini</vt:lpwstr>
  </property>
  <property fmtid="{D5CDD505-2E9C-101B-9397-08002B2CF9AE}" pid="13" name="Objective-Parent">
    <vt:lpwstr>Written Statement - 2020-09-30 - Up-date on nuclear sector in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vA63238267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2020-10-06T23:00:00Z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