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AB48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2BE922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CB3963" wp14:editId="37655C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75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F956A1" w14:textId="77777777" w:rsidR="00A845A9" w:rsidRDefault="00742E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F7D395F" w14:textId="77777777" w:rsidR="00A845A9" w:rsidRDefault="00742E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0EFE62" w14:textId="77777777" w:rsidR="00A845A9" w:rsidRDefault="00742EB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441954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712FE" wp14:editId="2CC074D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08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9553DD" w14:paraId="20F75B9F" w14:textId="77777777" w:rsidTr="009553DD">
        <w:tc>
          <w:tcPr>
            <w:tcW w:w="1383" w:type="dxa"/>
            <w:vAlign w:val="center"/>
          </w:tcPr>
          <w:p w14:paraId="33095815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4F573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vAlign w:val="center"/>
          </w:tcPr>
          <w:p w14:paraId="6FC8EBC1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9470C" w14:textId="77777777" w:rsidR="009553DD" w:rsidRDefault="00EE34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Adolygu’r Cyfyngiadau Symud a </w:t>
            </w:r>
            <w:r w:rsidR="009553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</w:t>
            </w:r>
            <w:r w:rsidR="009553DD">
              <w:rPr>
                <w:rStyle w:val="field-content"/>
                <w:rFonts w:ascii="Arial" w:hAnsi="Arial" w:cs="Arial"/>
                <w:b/>
                <w:sz w:val="24"/>
                <w:szCs w:val="24"/>
              </w:rPr>
              <w:t xml:space="preserve">Diogelu Iechyd (Cyfyngiadau </w:t>
            </w:r>
            <w:proofErr w:type="spellStart"/>
            <w:r w:rsidR="009553DD">
              <w:rPr>
                <w:rStyle w:val="field-content"/>
                <w:rFonts w:ascii="Arial" w:hAnsi="Arial" w:cs="Arial"/>
                <w:b/>
                <w:sz w:val="24"/>
                <w:szCs w:val="24"/>
              </w:rPr>
              <w:t>Coronafeirws</w:t>
            </w:r>
            <w:proofErr w:type="spellEnd"/>
            <w:r w:rsidR="009553DD">
              <w:rPr>
                <w:rStyle w:val="field-content"/>
                <w:rFonts w:ascii="Arial" w:hAnsi="Arial" w:cs="Arial"/>
                <w:b/>
                <w:sz w:val="24"/>
                <w:szCs w:val="24"/>
              </w:rPr>
              <w:t>) (Cymru) 2020</w:t>
            </w:r>
            <w:r w:rsidR="009553DD">
              <w:rPr>
                <w:rStyle w:val="field-content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553DD" w14:paraId="46A10F33" w14:textId="77777777" w:rsidTr="009553DD">
        <w:tc>
          <w:tcPr>
            <w:tcW w:w="1383" w:type="dxa"/>
            <w:vAlign w:val="center"/>
            <w:hideMark/>
          </w:tcPr>
          <w:p w14:paraId="4C82A872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4B84F468" w14:textId="77777777" w:rsidR="009553DD" w:rsidRDefault="00EE34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9553DD">
              <w:rPr>
                <w:rFonts w:ascii="Arial" w:hAnsi="Arial" w:cs="Arial"/>
                <w:b/>
                <w:bCs/>
                <w:sz w:val="24"/>
                <w:szCs w:val="24"/>
              </w:rPr>
              <w:t>Mai 2020</w:t>
            </w:r>
          </w:p>
        </w:tc>
      </w:tr>
      <w:tr w:rsidR="009553DD" w14:paraId="6C1D59BD" w14:textId="77777777" w:rsidTr="009553DD">
        <w:tc>
          <w:tcPr>
            <w:tcW w:w="1383" w:type="dxa"/>
            <w:vAlign w:val="center"/>
            <w:hideMark/>
          </w:tcPr>
          <w:p w14:paraId="2BD0F411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0A2FF02B" w14:textId="77777777" w:rsidR="009553DD" w:rsidRDefault="009553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AS, y Prif Weinidog </w:t>
            </w:r>
          </w:p>
        </w:tc>
      </w:tr>
    </w:tbl>
    <w:p w14:paraId="3D08A9BC" w14:textId="77777777" w:rsidR="009553DD" w:rsidRDefault="009553DD" w:rsidP="009553DD"/>
    <w:p w14:paraId="106477BA" w14:textId="77777777" w:rsidR="009553DD" w:rsidRDefault="009553DD" w:rsidP="009553DD">
      <w:pPr>
        <w:pStyle w:val="BodyText"/>
        <w:jc w:val="left"/>
        <w:rPr>
          <w:lang w:val="en-US"/>
        </w:rPr>
      </w:pPr>
    </w:p>
    <w:p w14:paraId="7951D9A8" w14:textId="77777777" w:rsidR="004A76CC" w:rsidRDefault="004A76CC" w:rsidP="009553DD">
      <w:pPr>
        <w:pStyle w:val="BodyText"/>
        <w:jc w:val="left"/>
        <w:rPr>
          <w:lang w:val="en-US"/>
        </w:rPr>
      </w:pPr>
    </w:p>
    <w:p w14:paraId="5417FFFC" w14:textId="77777777" w:rsidR="009553DD" w:rsidRPr="000750C4" w:rsidRDefault="009553DD" w:rsidP="009553DD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Mae Rheoliadau </w:t>
      </w:r>
      <w:r w:rsidRPr="000750C4">
        <w:rPr>
          <w:rStyle w:val="field-content"/>
          <w:rFonts w:ascii="Arial" w:hAnsi="Arial" w:cs="Arial"/>
          <w:sz w:val="24"/>
          <w:szCs w:val="24"/>
        </w:rPr>
        <w:t xml:space="preserve">Diogelu Iechyd (Cyfyngiadau </w:t>
      </w:r>
      <w:proofErr w:type="spellStart"/>
      <w:r w:rsidRPr="000750C4">
        <w:rPr>
          <w:rStyle w:val="field-content"/>
          <w:rFonts w:ascii="Arial" w:hAnsi="Arial" w:cs="Arial"/>
          <w:sz w:val="24"/>
          <w:szCs w:val="24"/>
        </w:rPr>
        <w:t>Coronafeirws</w:t>
      </w:r>
      <w:proofErr w:type="spellEnd"/>
      <w:r w:rsidRPr="000750C4">
        <w:rPr>
          <w:rStyle w:val="field-content"/>
          <w:rFonts w:ascii="Arial" w:hAnsi="Arial" w:cs="Arial"/>
          <w:sz w:val="24"/>
          <w:szCs w:val="24"/>
        </w:rPr>
        <w:t>) (Cymru) 2020</w:t>
      </w:r>
      <w:r w:rsidRPr="000750C4">
        <w:rPr>
          <w:rStyle w:val="field-content"/>
          <w:rFonts w:ascii="Arial" w:hAnsi="Arial" w:cs="Arial"/>
          <w:sz w:val="21"/>
          <w:szCs w:val="21"/>
        </w:rPr>
        <w:t xml:space="preserve"> </w:t>
      </w:r>
      <w:r w:rsidR="00EE340A" w:rsidRPr="000750C4">
        <w:rPr>
          <w:rFonts w:ascii="Arial" w:hAnsi="Arial" w:cs="Arial"/>
          <w:sz w:val="24"/>
          <w:szCs w:val="24"/>
        </w:rPr>
        <w:t xml:space="preserve">(‘y Rheoliadau’) </w:t>
      </w:r>
      <w:r w:rsidRPr="000750C4">
        <w:rPr>
          <w:rFonts w:ascii="Arial" w:hAnsi="Arial" w:cs="Arial"/>
          <w:sz w:val="24"/>
          <w:szCs w:val="24"/>
        </w:rPr>
        <w:t xml:space="preserve">yn gosod cyfyngiadau ar </w:t>
      </w:r>
      <w:r w:rsidR="00EE340A" w:rsidRPr="000750C4">
        <w:rPr>
          <w:rFonts w:ascii="Arial" w:hAnsi="Arial" w:cs="Arial"/>
          <w:sz w:val="24"/>
          <w:szCs w:val="24"/>
        </w:rPr>
        <w:t>ymgynnull, ar symudiadau pobl, a</w:t>
      </w:r>
      <w:r w:rsidR="004A76CC" w:rsidRPr="000750C4">
        <w:rPr>
          <w:rFonts w:ascii="Arial" w:hAnsi="Arial" w:cs="Arial"/>
          <w:sz w:val="24"/>
          <w:szCs w:val="24"/>
        </w:rPr>
        <w:t xml:space="preserve">c </w:t>
      </w:r>
      <w:r w:rsidR="00EE340A" w:rsidRPr="000750C4">
        <w:rPr>
          <w:rFonts w:ascii="Arial" w:hAnsi="Arial" w:cs="Arial"/>
          <w:sz w:val="24"/>
          <w:szCs w:val="24"/>
        </w:rPr>
        <w:t>ar y f</w:t>
      </w:r>
      <w:r w:rsidRPr="000750C4">
        <w:rPr>
          <w:rFonts w:ascii="Arial" w:hAnsi="Arial" w:cs="Arial"/>
          <w:sz w:val="24"/>
          <w:szCs w:val="24"/>
        </w:rPr>
        <w:t>fo</w:t>
      </w:r>
      <w:r w:rsidR="00EE340A" w:rsidRPr="000750C4">
        <w:rPr>
          <w:rFonts w:ascii="Arial" w:hAnsi="Arial" w:cs="Arial"/>
          <w:sz w:val="24"/>
          <w:szCs w:val="24"/>
        </w:rPr>
        <w:t xml:space="preserve">rdd y mae busnesau’n </w:t>
      </w:r>
      <w:r w:rsidRPr="000750C4">
        <w:rPr>
          <w:rFonts w:ascii="Arial" w:hAnsi="Arial" w:cs="Arial"/>
          <w:sz w:val="24"/>
          <w:szCs w:val="24"/>
        </w:rPr>
        <w:t>gweithredu, gan gynnwys eu cau.</w:t>
      </w:r>
      <w:r w:rsidR="00EE340A" w:rsidRPr="000750C4">
        <w:rPr>
          <w:rFonts w:ascii="Arial" w:hAnsi="Arial" w:cs="Arial"/>
          <w:sz w:val="24"/>
          <w:szCs w:val="24"/>
        </w:rPr>
        <w:t xml:space="preserve"> Maent </w:t>
      </w:r>
      <w:r w:rsidRPr="000750C4">
        <w:rPr>
          <w:rFonts w:ascii="Arial" w:hAnsi="Arial" w:cs="Arial"/>
          <w:sz w:val="24"/>
          <w:szCs w:val="24"/>
        </w:rPr>
        <w:t xml:space="preserve">yn gosod gofynion ar fusnesau sydd ar agor i gymryd camau rhesymol i sicrhau pellter corfforol rhwng pobl. Mae hyn wedi’i wneud </w:t>
      </w:r>
      <w:r w:rsidR="00EE340A" w:rsidRPr="000750C4">
        <w:rPr>
          <w:rFonts w:ascii="Arial" w:hAnsi="Arial" w:cs="Arial"/>
          <w:sz w:val="24"/>
          <w:szCs w:val="24"/>
        </w:rPr>
        <w:t>i</w:t>
      </w:r>
      <w:r w:rsidRPr="000750C4">
        <w:rPr>
          <w:rFonts w:ascii="Arial" w:hAnsi="Arial" w:cs="Arial"/>
          <w:sz w:val="24"/>
          <w:szCs w:val="24"/>
        </w:rPr>
        <w:t xml:space="preserve"> helpu i warchod pawb rhag lledaeniad </w:t>
      </w:r>
      <w:proofErr w:type="spellStart"/>
      <w:r w:rsidRPr="000750C4">
        <w:rPr>
          <w:rFonts w:ascii="Arial" w:hAnsi="Arial" w:cs="Arial"/>
          <w:sz w:val="24"/>
          <w:szCs w:val="24"/>
        </w:rPr>
        <w:t>c</w:t>
      </w:r>
      <w:r w:rsidRPr="000750C4">
        <w:rPr>
          <w:rFonts w:ascii="Arial" w:hAnsi="Arial" w:cs="Arial"/>
          <w:sz w:val="24"/>
          <w:szCs w:val="24"/>
          <w:shd w:val="clear" w:color="auto" w:fill="FFFFFF"/>
        </w:rPr>
        <w:t>oronafeirws</w:t>
      </w:r>
      <w:proofErr w:type="spellEnd"/>
      <w:r w:rsidRPr="000750C4">
        <w:rPr>
          <w:rFonts w:ascii="Arial" w:hAnsi="Arial" w:cs="Arial"/>
          <w:sz w:val="24"/>
          <w:szCs w:val="24"/>
          <w:shd w:val="clear" w:color="auto" w:fill="FFFFFF"/>
        </w:rPr>
        <w:t xml:space="preserve"> syndrom anadlol acíwt difrifol 2</w:t>
      </w:r>
      <w:r w:rsidRPr="000750C4">
        <w:rPr>
          <w:rFonts w:ascii="Arial" w:hAnsi="Arial" w:cs="Arial"/>
          <w:sz w:val="24"/>
          <w:szCs w:val="24"/>
        </w:rPr>
        <w:t xml:space="preserve"> (SARS-CoV-2).  </w:t>
      </w:r>
    </w:p>
    <w:p w14:paraId="37C44D6D" w14:textId="77777777" w:rsidR="009553DD" w:rsidRPr="000750C4" w:rsidRDefault="009553DD" w:rsidP="009553DD">
      <w:pPr>
        <w:rPr>
          <w:rFonts w:ascii="Arial" w:hAnsi="Arial" w:cs="Arial"/>
          <w:sz w:val="24"/>
          <w:szCs w:val="24"/>
        </w:rPr>
      </w:pPr>
    </w:p>
    <w:p w14:paraId="00DB1123" w14:textId="77777777" w:rsidR="009553DD" w:rsidRPr="000750C4" w:rsidRDefault="009553DD" w:rsidP="009553DD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O dan reoliad 3(2) mae’n ofynnol i Weinidogion Cymru adolygu’r angen am y gofynion a’r cyfyngiadau yn y rheoliadau bob 21 diwrnod.  </w:t>
      </w:r>
      <w:r w:rsidR="0041590F" w:rsidRPr="000750C4">
        <w:rPr>
          <w:rFonts w:ascii="Arial" w:hAnsi="Arial" w:cs="Arial"/>
          <w:sz w:val="24"/>
          <w:szCs w:val="24"/>
        </w:rPr>
        <w:t xml:space="preserve">Roedd </w:t>
      </w:r>
      <w:r w:rsidR="00EE340A" w:rsidRPr="000750C4">
        <w:rPr>
          <w:rFonts w:ascii="Arial" w:hAnsi="Arial" w:cs="Arial"/>
          <w:sz w:val="24"/>
          <w:szCs w:val="24"/>
        </w:rPr>
        <w:t>g</w:t>
      </w:r>
      <w:r w:rsidR="006D1256" w:rsidRPr="000750C4">
        <w:rPr>
          <w:rFonts w:ascii="Arial" w:hAnsi="Arial" w:cs="Arial"/>
          <w:sz w:val="24"/>
          <w:szCs w:val="24"/>
        </w:rPr>
        <w:t>ofyn cyn</w:t>
      </w:r>
      <w:r w:rsidR="0041590F" w:rsidRPr="000750C4">
        <w:rPr>
          <w:rFonts w:ascii="Arial" w:hAnsi="Arial" w:cs="Arial"/>
          <w:sz w:val="24"/>
          <w:szCs w:val="24"/>
        </w:rPr>
        <w:t xml:space="preserve">nal yr ail adolygiad erbyn 7 Mai. </w:t>
      </w:r>
    </w:p>
    <w:p w14:paraId="6F2D2A94" w14:textId="77777777" w:rsidR="00454591" w:rsidRPr="000750C4" w:rsidRDefault="00454591" w:rsidP="00A845A9">
      <w:pPr>
        <w:rPr>
          <w:rFonts w:ascii="Arial" w:hAnsi="Arial" w:cs="Arial"/>
          <w:sz w:val="24"/>
          <w:szCs w:val="24"/>
        </w:rPr>
      </w:pPr>
    </w:p>
    <w:p w14:paraId="32C758D1" w14:textId="77777777" w:rsidR="0041590F" w:rsidRPr="000750C4" w:rsidRDefault="00EE340A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Cynhaliwyd yr</w:t>
      </w:r>
      <w:r w:rsidR="0041590F" w:rsidRPr="000750C4">
        <w:rPr>
          <w:rFonts w:ascii="Arial" w:hAnsi="Arial" w:cs="Arial"/>
          <w:sz w:val="24"/>
          <w:szCs w:val="24"/>
        </w:rPr>
        <w:t xml:space="preserve"> ail adolygiad hwn</w:t>
      </w:r>
      <w:r w:rsidR="00916E87" w:rsidRPr="000750C4">
        <w:rPr>
          <w:rFonts w:ascii="Arial" w:hAnsi="Arial" w:cs="Arial"/>
          <w:sz w:val="24"/>
          <w:szCs w:val="24"/>
        </w:rPr>
        <w:t xml:space="preserve"> gan ddefnyddio’r dystiolaeth ddiweddaraf gan </w:t>
      </w:r>
      <w:r w:rsidR="00916E87" w:rsidRPr="000750C4">
        <w:rPr>
          <w:rStyle w:val="field-content"/>
          <w:rFonts w:ascii="Arial" w:hAnsi="Arial" w:cs="Arial"/>
          <w:sz w:val="24"/>
          <w:szCs w:val="24"/>
        </w:rPr>
        <w:t>Grŵp Cynghori Gwyddonol ar Argyfyngau</w:t>
      </w:r>
      <w:r w:rsidR="00916E87" w:rsidRPr="000750C4">
        <w:rPr>
          <w:rFonts w:ascii="Arial" w:hAnsi="Arial" w:cs="Arial"/>
          <w:sz w:val="24"/>
          <w:szCs w:val="24"/>
        </w:rPr>
        <w:t xml:space="preserve"> </w:t>
      </w:r>
      <w:r w:rsidRPr="000750C4">
        <w:rPr>
          <w:rFonts w:ascii="Arial" w:hAnsi="Arial" w:cs="Arial"/>
          <w:sz w:val="24"/>
          <w:szCs w:val="24"/>
        </w:rPr>
        <w:t xml:space="preserve">y DU </w:t>
      </w:r>
      <w:r w:rsidR="006D1256" w:rsidRPr="000750C4">
        <w:rPr>
          <w:rFonts w:ascii="Arial" w:hAnsi="Arial" w:cs="Arial"/>
          <w:sz w:val="24"/>
          <w:szCs w:val="24"/>
        </w:rPr>
        <w:t xml:space="preserve">(SAGE) </w:t>
      </w:r>
      <w:r w:rsidRPr="000750C4">
        <w:rPr>
          <w:rFonts w:ascii="Arial" w:hAnsi="Arial" w:cs="Arial"/>
          <w:sz w:val="24"/>
          <w:szCs w:val="24"/>
        </w:rPr>
        <w:t>a chyngor P</w:t>
      </w:r>
      <w:r w:rsidR="00916E87" w:rsidRPr="000750C4">
        <w:rPr>
          <w:rFonts w:ascii="Arial" w:hAnsi="Arial" w:cs="Arial"/>
          <w:sz w:val="24"/>
          <w:szCs w:val="24"/>
        </w:rPr>
        <w:t>rif Swyddog Meddygol Cymru.  Er ein bod wedi mynd heibio penllanw cyntaf yr heintio</w:t>
      </w:r>
      <w:r w:rsidR="0041590F" w:rsidRPr="000750C4">
        <w:rPr>
          <w:rFonts w:ascii="Arial" w:hAnsi="Arial" w:cs="Arial"/>
          <w:sz w:val="24"/>
          <w:szCs w:val="24"/>
        </w:rPr>
        <w:t xml:space="preserve"> </w:t>
      </w:r>
      <w:r w:rsidR="00916E87" w:rsidRPr="000750C4">
        <w:rPr>
          <w:rFonts w:ascii="Arial" w:hAnsi="Arial" w:cs="Arial"/>
          <w:sz w:val="24"/>
          <w:szCs w:val="24"/>
        </w:rPr>
        <w:t xml:space="preserve">a bod </w:t>
      </w:r>
      <w:r w:rsidR="0041590F" w:rsidRPr="000750C4">
        <w:rPr>
          <w:rFonts w:ascii="Arial" w:hAnsi="Arial" w:cs="Arial"/>
          <w:sz w:val="24"/>
          <w:szCs w:val="24"/>
        </w:rPr>
        <w:t xml:space="preserve">y cyfraddau’n </w:t>
      </w:r>
      <w:r w:rsidR="00916E87" w:rsidRPr="000750C4">
        <w:rPr>
          <w:rFonts w:ascii="Arial" w:hAnsi="Arial" w:cs="Arial"/>
          <w:sz w:val="24"/>
          <w:szCs w:val="24"/>
        </w:rPr>
        <w:t xml:space="preserve">parhau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16E87" w:rsidRPr="000750C4">
        <w:rPr>
          <w:rFonts w:ascii="Arial" w:hAnsi="Arial" w:cs="Arial"/>
          <w:sz w:val="24"/>
          <w:szCs w:val="24"/>
        </w:rPr>
        <w:t xml:space="preserve"> ostwng, mae’n </w:t>
      </w:r>
      <w:r w:rsidR="009553DD" w:rsidRPr="000750C4">
        <w:rPr>
          <w:rFonts w:ascii="Arial" w:hAnsi="Arial" w:cs="Arial"/>
          <w:sz w:val="24"/>
          <w:szCs w:val="24"/>
        </w:rPr>
        <w:t>dal yn</w:t>
      </w:r>
      <w:r w:rsidR="00916E87" w:rsidRPr="000750C4">
        <w:rPr>
          <w:rFonts w:ascii="Arial" w:hAnsi="Arial" w:cs="Arial"/>
          <w:sz w:val="24"/>
          <w:szCs w:val="24"/>
        </w:rPr>
        <w:t xml:space="preserve"> rhy fuan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553DD" w:rsidRPr="000750C4">
        <w:rPr>
          <w:rFonts w:ascii="Arial" w:hAnsi="Arial" w:cs="Arial"/>
          <w:sz w:val="24"/>
          <w:szCs w:val="24"/>
        </w:rPr>
        <w:t xml:space="preserve"> godi’r </w:t>
      </w:r>
      <w:r w:rsidR="00916E87" w:rsidRPr="000750C4">
        <w:rPr>
          <w:rFonts w:ascii="Arial" w:hAnsi="Arial" w:cs="Arial"/>
          <w:sz w:val="24"/>
          <w:szCs w:val="24"/>
        </w:rPr>
        <w:t xml:space="preserve">gofynion </w:t>
      </w:r>
      <w:r w:rsidR="0041590F" w:rsidRPr="000750C4">
        <w:rPr>
          <w:rFonts w:ascii="Arial" w:hAnsi="Arial" w:cs="Arial"/>
          <w:sz w:val="24"/>
          <w:szCs w:val="24"/>
        </w:rPr>
        <w:t xml:space="preserve">a’r </w:t>
      </w:r>
      <w:r w:rsidR="00916E87" w:rsidRPr="000750C4">
        <w:rPr>
          <w:rFonts w:ascii="Arial" w:hAnsi="Arial" w:cs="Arial"/>
          <w:sz w:val="24"/>
          <w:szCs w:val="24"/>
        </w:rPr>
        <w:t xml:space="preserve">cyfyngiadau yn sylweddol.  </w:t>
      </w:r>
    </w:p>
    <w:p w14:paraId="24A72245" w14:textId="77777777" w:rsidR="0041590F" w:rsidRPr="000750C4" w:rsidRDefault="0041590F" w:rsidP="00A845A9">
      <w:pPr>
        <w:rPr>
          <w:rFonts w:ascii="Arial" w:hAnsi="Arial" w:cs="Arial"/>
          <w:sz w:val="24"/>
          <w:szCs w:val="24"/>
        </w:rPr>
      </w:pPr>
    </w:p>
    <w:p w14:paraId="3ADA6A76" w14:textId="77777777" w:rsidR="006745AB" w:rsidRPr="000750C4" w:rsidRDefault="00EE340A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Golyga</w:t>
      </w:r>
      <w:r w:rsidR="00916E87" w:rsidRPr="000750C4">
        <w:rPr>
          <w:rFonts w:ascii="Arial" w:hAnsi="Arial" w:cs="Arial"/>
          <w:sz w:val="24"/>
          <w:szCs w:val="24"/>
        </w:rPr>
        <w:t xml:space="preserve"> hyn na fydd</w:t>
      </w:r>
      <w:r w:rsidR="004D0442" w:rsidRPr="000750C4">
        <w:rPr>
          <w:rFonts w:ascii="Arial" w:hAnsi="Arial" w:cs="Arial"/>
          <w:sz w:val="24"/>
          <w:szCs w:val="24"/>
        </w:rPr>
        <w:t xml:space="preserve"> </w:t>
      </w:r>
      <w:r w:rsidR="00916E87" w:rsidRPr="000750C4">
        <w:rPr>
          <w:rFonts w:ascii="Arial" w:hAnsi="Arial" w:cs="Arial"/>
          <w:sz w:val="24"/>
          <w:szCs w:val="24"/>
        </w:rPr>
        <w:t>ysgolion</w:t>
      </w:r>
      <w:r w:rsidR="0041590F" w:rsidRPr="000750C4">
        <w:rPr>
          <w:rFonts w:ascii="Arial" w:hAnsi="Arial" w:cs="Arial"/>
          <w:sz w:val="24"/>
          <w:szCs w:val="24"/>
        </w:rPr>
        <w:t xml:space="preserve"> yn agor yn ystod</w:t>
      </w:r>
      <w:r w:rsidR="009553DD" w:rsidRPr="000750C4">
        <w:rPr>
          <w:rFonts w:ascii="Arial" w:hAnsi="Arial" w:cs="Arial"/>
          <w:sz w:val="24"/>
          <w:szCs w:val="24"/>
        </w:rPr>
        <w:t xml:space="preserve"> y t</w:t>
      </w:r>
      <w:r w:rsidR="00916E87" w:rsidRPr="000750C4">
        <w:rPr>
          <w:rFonts w:ascii="Arial" w:hAnsi="Arial" w:cs="Arial"/>
          <w:sz w:val="24"/>
          <w:szCs w:val="24"/>
        </w:rPr>
        <w:t xml:space="preserve">air wythnos nesaf, y tu hwnt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16E87" w:rsidRPr="000750C4">
        <w:rPr>
          <w:rFonts w:ascii="Arial" w:hAnsi="Arial" w:cs="Arial"/>
          <w:sz w:val="24"/>
          <w:szCs w:val="24"/>
        </w:rPr>
        <w:t>’r hyn sydd eisoes yn cael ei ganiatáu</w:t>
      </w:r>
      <w:r w:rsidR="0041590F" w:rsidRPr="000750C4">
        <w:rPr>
          <w:rFonts w:ascii="Arial" w:hAnsi="Arial" w:cs="Arial"/>
          <w:sz w:val="24"/>
          <w:szCs w:val="24"/>
        </w:rPr>
        <w:t xml:space="preserve"> o dan y Rheoliadau. </w:t>
      </w:r>
    </w:p>
    <w:p w14:paraId="68330FF3" w14:textId="77777777" w:rsidR="006745AB" w:rsidRPr="000750C4" w:rsidRDefault="006745AB" w:rsidP="00A845A9">
      <w:pPr>
        <w:rPr>
          <w:rFonts w:ascii="Arial" w:hAnsi="Arial" w:cs="Arial"/>
          <w:sz w:val="24"/>
          <w:szCs w:val="24"/>
        </w:rPr>
      </w:pPr>
    </w:p>
    <w:p w14:paraId="09F7CA60" w14:textId="77777777" w:rsidR="00523E54" w:rsidRPr="000750C4" w:rsidRDefault="004A76CC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Mae</w:t>
      </w:r>
      <w:r w:rsidR="009553DD" w:rsidRPr="000750C4">
        <w:rPr>
          <w:rFonts w:ascii="Arial" w:hAnsi="Arial" w:cs="Arial"/>
          <w:sz w:val="24"/>
          <w:szCs w:val="24"/>
        </w:rPr>
        <w:t xml:space="preserve"> cyfradd atgynhyrchu’r </w:t>
      </w:r>
      <w:proofErr w:type="spellStart"/>
      <w:r w:rsidR="00916E87" w:rsidRPr="000750C4">
        <w:rPr>
          <w:rFonts w:ascii="Arial" w:hAnsi="Arial" w:cs="Arial"/>
          <w:sz w:val="24"/>
          <w:szCs w:val="24"/>
        </w:rPr>
        <w:t>feirws</w:t>
      </w:r>
      <w:proofErr w:type="spellEnd"/>
      <w:r w:rsidR="00EE340A" w:rsidRPr="000750C4">
        <w:rPr>
          <w:rFonts w:ascii="Arial" w:hAnsi="Arial" w:cs="Arial"/>
          <w:sz w:val="24"/>
          <w:szCs w:val="24"/>
        </w:rPr>
        <w:t xml:space="preserve"> </w:t>
      </w:r>
      <w:r w:rsidR="00916E87" w:rsidRPr="000750C4">
        <w:rPr>
          <w:rFonts w:ascii="Arial" w:hAnsi="Arial" w:cs="Arial"/>
          <w:sz w:val="24"/>
          <w:szCs w:val="24"/>
        </w:rPr>
        <w:t xml:space="preserve">yn parhau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16E87" w:rsidRPr="000750C4">
        <w:rPr>
          <w:rFonts w:ascii="Arial" w:hAnsi="Arial" w:cs="Arial"/>
          <w:sz w:val="24"/>
          <w:szCs w:val="24"/>
        </w:rPr>
        <w:t xml:space="preserve"> ostwng.  </w:t>
      </w:r>
      <w:r w:rsidR="00EE340A" w:rsidRPr="000750C4">
        <w:rPr>
          <w:rFonts w:ascii="Arial" w:hAnsi="Arial" w:cs="Arial"/>
          <w:sz w:val="24"/>
          <w:szCs w:val="24"/>
        </w:rPr>
        <w:t xml:space="preserve">Mae’n is na’r gyfradd </w:t>
      </w:r>
      <w:r w:rsidR="00916E87" w:rsidRPr="000750C4">
        <w:rPr>
          <w:rFonts w:ascii="Arial" w:hAnsi="Arial" w:cs="Arial"/>
          <w:sz w:val="24"/>
          <w:szCs w:val="24"/>
        </w:rPr>
        <w:t>1</w:t>
      </w:r>
      <w:r w:rsidR="00836D48" w:rsidRPr="000750C4">
        <w:rPr>
          <w:rFonts w:ascii="Arial" w:hAnsi="Arial" w:cs="Arial"/>
          <w:sz w:val="24"/>
          <w:szCs w:val="24"/>
        </w:rPr>
        <w:t>,</w:t>
      </w:r>
      <w:r w:rsidR="00916E87" w:rsidRPr="000750C4">
        <w:rPr>
          <w:rFonts w:ascii="Arial" w:hAnsi="Arial" w:cs="Arial"/>
          <w:sz w:val="24"/>
          <w:szCs w:val="24"/>
        </w:rPr>
        <w:t xml:space="preserve"> </w:t>
      </w:r>
      <w:r w:rsidR="00EE340A" w:rsidRPr="000750C4">
        <w:rPr>
          <w:rFonts w:ascii="Arial" w:hAnsi="Arial" w:cs="Arial"/>
          <w:sz w:val="24"/>
          <w:szCs w:val="24"/>
        </w:rPr>
        <w:t>lle</w:t>
      </w:r>
      <w:r w:rsidR="00916E87" w:rsidRPr="000750C4">
        <w:rPr>
          <w:rFonts w:ascii="Arial" w:hAnsi="Arial" w:cs="Arial"/>
          <w:sz w:val="24"/>
          <w:szCs w:val="24"/>
        </w:rPr>
        <w:t xml:space="preserve"> byddem yn g</w:t>
      </w:r>
      <w:r w:rsidR="009553DD" w:rsidRPr="000750C4">
        <w:rPr>
          <w:rFonts w:ascii="Arial" w:hAnsi="Arial" w:cs="Arial"/>
          <w:sz w:val="24"/>
          <w:szCs w:val="24"/>
        </w:rPr>
        <w:t xml:space="preserve">weld twf </w:t>
      </w:r>
      <w:proofErr w:type="spellStart"/>
      <w:r w:rsidR="009553DD" w:rsidRPr="000750C4">
        <w:rPr>
          <w:rFonts w:ascii="Arial" w:hAnsi="Arial" w:cs="Arial"/>
          <w:sz w:val="24"/>
          <w:szCs w:val="24"/>
        </w:rPr>
        <w:t>cyflymach</w:t>
      </w:r>
      <w:proofErr w:type="spellEnd"/>
      <w:r w:rsidR="009553DD" w:rsidRPr="000750C4">
        <w:rPr>
          <w:rFonts w:ascii="Arial" w:hAnsi="Arial" w:cs="Arial"/>
          <w:sz w:val="24"/>
          <w:szCs w:val="24"/>
        </w:rPr>
        <w:t>.  Mae ein Gwasanaeth Iechyd</w:t>
      </w:r>
      <w:r w:rsidR="00916E87" w:rsidRPr="000750C4">
        <w:rPr>
          <w:rFonts w:ascii="Arial" w:hAnsi="Arial" w:cs="Arial"/>
          <w:sz w:val="24"/>
          <w:szCs w:val="24"/>
        </w:rPr>
        <w:t xml:space="preserve"> wedi ymdopi</w:t>
      </w:r>
      <w:r w:rsidR="009553DD" w:rsidRPr="000750C4">
        <w:rPr>
          <w:rFonts w:ascii="Arial" w:hAnsi="Arial" w:cs="Arial"/>
          <w:sz w:val="24"/>
          <w:szCs w:val="24"/>
        </w:rPr>
        <w:t>’n</w:t>
      </w:r>
      <w:r w:rsidR="00916E87" w:rsidRPr="000750C4">
        <w:rPr>
          <w:rFonts w:ascii="Arial" w:hAnsi="Arial" w:cs="Arial"/>
          <w:sz w:val="24"/>
          <w:szCs w:val="24"/>
        </w:rPr>
        <w:t xml:space="preserve"> dda ac yn parhau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FA58D6" w:rsidRPr="000750C4">
        <w:rPr>
          <w:rFonts w:ascii="Arial" w:hAnsi="Arial" w:cs="Arial"/>
          <w:sz w:val="24"/>
          <w:szCs w:val="24"/>
        </w:rPr>
        <w:t xml:space="preserve"> gynyddu ei </w:t>
      </w:r>
      <w:proofErr w:type="spellStart"/>
      <w:r w:rsidR="00FA58D6" w:rsidRPr="000750C4">
        <w:rPr>
          <w:rFonts w:ascii="Arial" w:hAnsi="Arial" w:cs="Arial"/>
          <w:sz w:val="24"/>
          <w:szCs w:val="24"/>
        </w:rPr>
        <w:t>g</w:t>
      </w:r>
      <w:r w:rsidR="00916E87" w:rsidRPr="000750C4">
        <w:rPr>
          <w:rFonts w:ascii="Arial" w:hAnsi="Arial" w:cs="Arial"/>
          <w:sz w:val="24"/>
          <w:szCs w:val="24"/>
        </w:rPr>
        <w:t>apasiti</w:t>
      </w:r>
      <w:proofErr w:type="spellEnd"/>
      <w:r w:rsidR="00916E87" w:rsidRPr="000750C4">
        <w:rPr>
          <w:rFonts w:ascii="Arial" w:hAnsi="Arial" w:cs="Arial"/>
          <w:sz w:val="24"/>
          <w:szCs w:val="24"/>
        </w:rPr>
        <w:t xml:space="preserve">.  Mae cynlluniau </w:t>
      </w:r>
      <w:r w:rsidR="009553DD" w:rsidRPr="000750C4">
        <w:rPr>
          <w:rFonts w:ascii="Arial" w:hAnsi="Arial" w:cs="Arial"/>
          <w:sz w:val="24"/>
          <w:szCs w:val="24"/>
        </w:rPr>
        <w:t>ar waith</w:t>
      </w:r>
      <w:r w:rsidR="00916E87" w:rsidRPr="000750C4">
        <w:rPr>
          <w:rFonts w:ascii="Arial" w:hAnsi="Arial" w:cs="Arial"/>
          <w:sz w:val="24"/>
          <w:szCs w:val="24"/>
        </w:rPr>
        <w:t xml:space="preserve"> </w:t>
      </w:r>
      <w:r w:rsidR="00EE340A" w:rsidRPr="000750C4">
        <w:rPr>
          <w:rFonts w:ascii="Arial" w:hAnsi="Arial" w:cs="Arial"/>
          <w:sz w:val="24"/>
          <w:szCs w:val="24"/>
        </w:rPr>
        <w:t>i</w:t>
      </w:r>
      <w:r w:rsidR="009553DD" w:rsidRPr="000750C4">
        <w:rPr>
          <w:rFonts w:ascii="Arial" w:hAnsi="Arial" w:cs="Arial"/>
          <w:sz w:val="24"/>
          <w:szCs w:val="24"/>
        </w:rPr>
        <w:t xml:space="preserve"> gynyddu’r</w:t>
      </w:r>
      <w:r w:rsidR="00916E87" w:rsidRPr="000750C4">
        <w:rPr>
          <w:rFonts w:ascii="Arial" w:hAnsi="Arial" w:cs="Arial"/>
          <w:sz w:val="24"/>
          <w:szCs w:val="24"/>
        </w:rPr>
        <w:t xml:space="preserve"> gallu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16E87" w:rsidRPr="000750C4">
        <w:rPr>
          <w:rFonts w:ascii="Arial" w:hAnsi="Arial" w:cs="Arial"/>
          <w:sz w:val="24"/>
          <w:szCs w:val="24"/>
        </w:rPr>
        <w:t xml:space="preserve"> </w:t>
      </w:r>
      <w:r w:rsidR="00FA58D6" w:rsidRPr="000750C4">
        <w:rPr>
          <w:rFonts w:ascii="Arial" w:hAnsi="Arial" w:cs="Arial"/>
          <w:sz w:val="24"/>
          <w:szCs w:val="24"/>
        </w:rPr>
        <w:t xml:space="preserve">brofi, monitro ac olrhain </w:t>
      </w:r>
      <w:r w:rsidR="006D1256" w:rsidRPr="000750C4">
        <w:rPr>
          <w:rFonts w:ascii="Arial" w:hAnsi="Arial" w:cs="Arial"/>
          <w:sz w:val="24"/>
          <w:szCs w:val="24"/>
        </w:rPr>
        <w:t>ac i sicrhau</w:t>
      </w:r>
      <w:r w:rsidR="00EE340A" w:rsidRPr="000750C4">
        <w:rPr>
          <w:rFonts w:ascii="Arial" w:hAnsi="Arial" w:cs="Arial"/>
          <w:sz w:val="24"/>
          <w:szCs w:val="24"/>
        </w:rPr>
        <w:t xml:space="preserve"> bod </w:t>
      </w:r>
      <w:r w:rsidR="00A21B2F" w:rsidRPr="000750C4">
        <w:rPr>
          <w:rFonts w:ascii="Arial" w:hAnsi="Arial" w:cs="Arial"/>
          <w:sz w:val="24"/>
          <w:szCs w:val="24"/>
        </w:rPr>
        <w:t>cyflenwad</w:t>
      </w:r>
      <w:r w:rsidR="00EE340A" w:rsidRPr="000750C4">
        <w:rPr>
          <w:rFonts w:ascii="Arial" w:hAnsi="Arial" w:cs="Arial"/>
          <w:sz w:val="24"/>
          <w:szCs w:val="24"/>
        </w:rPr>
        <w:t xml:space="preserve">au o gyfarpar diogelu personol ar gael o hyd. </w:t>
      </w:r>
      <w:r w:rsidR="00A21B2F" w:rsidRPr="000750C4">
        <w:rPr>
          <w:rFonts w:ascii="Arial" w:hAnsi="Arial" w:cs="Arial"/>
          <w:sz w:val="24"/>
          <w:szCs w:val="24"/>
        </w:rPr>
        <w:t>Bydd yr amodau hyn, gyda’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A21B2F" w:rsidRPr="000750C4">
        <w:rPr>
          <w:rFonts w:ascii="Arial" w:hAnsi="Arial" w:cs="Arial"/>
          <w:sz w:val="24"/>
          <w:szCs w:val="24"/>
        </w:rPr>
        <w:t xml:space="preserve"> gilydd, yn caniatáu inni barhau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A21B2F" w:rsidRPr="000750C4">
        <w:rPr>
          <w:rFonts w:ascii="Arial" w:hAnsi="Arial" w:cs="Arial"/>
          <w:sz w:val="24"/>
          <w:szCs w:val="24"/>
        </w:rPr>
        <w:t xml:space="preserve"> gymryd camau </w:t>
      </w:r>
      <w:r w:rsidR="00FA58D6" w:rsidRPr="000750C4">
        <w:rPr>
          <w:rFonts w:ascii="Arial" w:hAnsi="Arial" w:cs="Arial"/>
          <w:sz w:val="24"/>
          <w:szCs w:val="24"/>
        </w:rPr>
        <w:t>graddol</w:t>
      </w:r>
      <w:r w:rsidR="00A21B2F" w:rsidRPr="000750C4">
        <w:rPr>
          <w:rFonts w:ascii="Arial" w:hAnsi="Arial" w:cs="Arial"/>
          <w:sz w:val="24"/>
          <w:szCs w:val="24"/>
        </w:rPr>
        <w:t xml:space="preserve"> dros yr wythnosau a’r misoedd nesaf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A21B2F" w:rsidRPr="000750C4">
        <w:rPr>
          <w:rFonts w:ascii="Arial" w:hAnsi="Arial" w:cs="Arial"/>
          <w:sz w:val="24"/>
          <w:szCs w:val="24"/>
        </w:rPr>
        <w:t xml:space="preserve"> lacio’</w:t>
      </w:r>
      <w:r w:rsidR="00836D48" w:rsidRPr="000750C4">
        <w:rPr>
          <w:rFonts w:ascii="Arial" w:hAnsi="Arial" w:cs="Arial"/>
          <w:sz w:val="24"/>
          <w:szCs w:val="24"/>
        </w:rPr>
        <w:t>r cyfyngiadau pan f</w:t>
      </w:r>
      <w:r w:rsidR="00A21B2F" w:rsidRPr="000750C4">
        <w:rPr>
          <w:rFonts w:ascii="Arial" w:hAnsi="Arial" w:cs="Arial"/>
          <w:sz w:val="24"/>
          <w:szCs w:val="24"/>
        </w:rPr>
        <w:t xml:space="preserve">ydd yn ddiogel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A21B2F" w:rsidRPr="000750C4">
        <w:rPr>
          <w:rFonts w:ascii="Arial" w:hAnsi="Arial" w:cs="Arial"/>
          <w:sz w:val="24"/>
          <w:szCs w:val="24"/>
        </w:rPr>
        <w:t xml:space="preserve"> wneud hynny.  </w:t>
      </w:r>
    </w:p>
    <w:p w14:paraId="021B8A56" w14:textId="77777777" w:rsidR="00523E54" w:rsidRPr="000750C4" w:rsidRDefault="00523E54" w:rsidP="00A845A9">
      <w:pPr>
        <w:rPr>
          <w:rFonts w:ascii="Arial" w:hAnsi="Arial" w:cs="Arial"/>
          <w:sz w:val="24"/>
          <w:szCs w:val="24"/>
        </w:rPr>
      </w:pPr>
    </w:p>
    <w:p w14:paraId="7596C753" w14:textId="317A581F" w:rsidR="00523E54" w:rsidRPr="000750C4" w:rsidRDefault="00A21B2F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Mae’r </w:t>
      </w:r>
      <w:r w:rsidR="00FA58D6" w:rsidRPr="000750C4">
        <w:rPr>
          <w:rFonts w:ascii="Arial" w:hAnsi="Arial" w:cs="Arial"/>
          <w:sz w:val="24"/>
          <w:szCs w:val="24"/>
        </w:rPr>
        <w:t>gwelliant yn y sefyllfa</w:t>
      </w:r>
      <w:r w:rsidR="00EE340A" w:rsidRPr="000750C4">
        <w:rPr>
          <w:rFonts w:ascii="Arial" w:hAnsi="Arial" w:cs="Arial"/>
          <w:sz w:val="24"/>
          <w:szCs w:val="24"/>
        </w:rPr>
        <w:t>,</w:t>
      </w:r>
      <w:r w:rsidRPr="000750C4">
        <w:rPr>
          <w:rFonts w:ascii="Arial" w:hAnsi="Arial" w:cs="Arial"/>
          <w:sz w:val="24"/>
          <w:szCs w:val="24"/>
        </w:rPr>
        <w:t xml:space="preserve"> a’r dystiolaeth ddiweddaraf </w:t>
      </w:r>
      <w:r w:rsidR="00EE340A" w:rsidRPr="000750C4">
        <w:rPr>
          <w:rFonts w:ascii="Arial" w:hAnsi="Arial" w:cs="Arial"/>
          <w:sz w:val="24"/>
          <w:szCs w:val="24"/>
        </w:rPr>
        <w:t>ynghylch t</w:t>
      </w:r>
      <w:r w:rsidRPr="000750C4">
        <w:rPr>
          <w:rFonts w:ascii="Arial" w:hAnsi="Arial" w:cs="Arial"/>
          <w:sz w:val="24"/>
          <w:szCs w:val="24"/>
        </w:rPr>
        <w:t xml:space="preserve">rosglwyddiad y </w:t>
      </w:r>
      <w:proofErr w:type="spellStart"/>
      <w:r w:rsidRPr="000750C4">
        <w:rPr>
          <w:rFonts w:ascii="Arial" w:hAnsi="Arial" w:cs="Arial"/>
          <w:sz w:val="24"/>
          <w:szCs w:val="24"/>
        </w:rPr>
        <w:t>feirws</w:t>
      </w:r>
      <w:proofErr w:type="spellEnd"/>
      <w:r w:rsidR="00EE340A" w:rsidRPr="000750C4">
        <w:rPr>
          <w:rFonts w:ascii="Arial" w:hAnsi="Arial" w:cs="Arial"/>
          <w:sz w:val="24"/>
          <w:szCs w:val="24"/>
        </w:rPr>
        <w:t>,</w:t>
      </w:r>
      <w:r w:rsidRPr="000750C4">
        <w:rPr>
          <w:rFonts w:ascii="Arial" w:hAnsi="Arial" w:cs="Arial"/>
          <w:sz w:val="24"/>
          <w:szCs w:val="24"/>
        </w:rPr>
        <w:t xml:space="preserve"> wedi golygu ein bod wed</w:t>
      </w:r>
      <w:r w:rsidR="007B542E" w:rsidRPr="000750C4">
        <w:rPr>
          <w:rFonts w:ascii="Arial" w:hAnsi="Arial" w:cs="Arial"/>
          <w:sz w:val="24"/>
          <w:szCs w:val="24"/>
        </w:rPr>
        <w:t>i gallu ystyried rhai newidiadau</w:t>
      </w:r>
      <w:r w:rsidRPr="000750C4">
        <w:rPr>
          <w:rFonts w:ascii="Arial" w:hAnsi="Arial" w:cs="Arial"/>
          <w:sz w:val="24"/>
          <w:szCs w:val="24"/>
        </w:rPr>
        <w:t xml:space="preserve"> bychain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EE340A" w:rsidRPr="000750C4">
        <w:rPr>
          <w:rFonts w:ascii="Arial" w:hAnsi="Arial" w:cs="Arial"/>
          <w:sz w:val="24"/>
          <w:szCs w:val="24"/>
        </w:rPr>
        <w:t xml:space="preserve">’r Rheoliadau, a fydd yn dod i rym ddydd </w:t>
      </w:r>
      <w:r w:rsidR="000750C4">
        <w:rPr>
          <w:rFonts w:ascii="Arial" w:hAnsi="Arial" w:cs="Arial"/>
          <w:sz w:val="24"/>
          <w:szCs w:val="24"/>
        </w:rPr>
        <w:t>Llun</w:t>
      </w:r>
      <w:r w:rsidR="00EE340A" w:rsidRPr="000750C4">
        <w:rPr>
          <w:rFonts w:ascii="Arial" w:hAnsi="Arial" w:cs="Arial"/>
          <w:sz w:val="24"/>
          <w:szCs w:val="24"/>
        </w:rPr>
        <w:t xml:space="preserve">. </w:t>
      </w:r>
      <w:r w:rsidRPr="000750C4">
        <w:rPr>
          <w:rFonts w:ascii="Arial" w:hAnsi="Arial" w:cs="Arial"/>
          <w:sz w:val="24"/>
          <w:szCs w:val="24"/>
        </w:rPr>
        <w:t xml:space="preserve">Mae SAGE </w:t>
      </w:r>
      <w:r w:rsidR="00EE340A" w:rsidRPr="000750C4">
        <w:rPr>
          <w:rFonts w:ascii="Arial" w:hAnsi="Arial" w:cs="Arial"/>
          <w:sz w:val="24"/>
          <w:szCs w:val="24"/>
        </w:rPr>
        <w:t>yn cynghori</w:t>
      </w:r>
      <w:r w:rsidRPr="000750C4">
        <w:rPr>
          <w:rFonts w:ascii="Arial" w:hAnsi="Arial" w:cs="Arial"/>
          <w:sz w:val="24"/>
          <w:szCs w:val="24"/>
        </w:rPr>
        <w:t xml:space="preserve"> bod y</w:t>
      </w:r>
      <w:r w:rsidR="00836D48" w:rsidRPr="000750C4">
        <w:rPr>
          <w:rFonts w:ascii="Arial" w:hAnsi="Arial" w:cs="Arial"/>
          <w:sz w:val="24"/>
          <w:szCs w:val="24"/>
        </w:rPr>
        <w:t xml:space="preserve"> perygl o heintio </w:t>
      </w:r>
      <w:r w:rsidR="00EE340A" w:rsidRPr="000750C4">
        <w:rPr>
          <w:rFonts w:ascii="Arial" w:hAnsi="Arial" w:cs="Arial"/>
          <w:sz w:val="24"/>
          <w:szCs w:val="24"/>
        </w:rPr>
        <w:t>yn is yn</w:t>
      </w:r>
      <w:r w:rsidRPr="000750C4">
        <w:rPr>
          <w:rFonts w:ascii="Arial" w:hAnsi="Arial" w:cs="Arial"/>
          <w:sz w:val="24"/>
          <w:szCs w:val="24"/>
        </w:rPr>
        <w:t xml:space="preserve"> yr aw</w:t>
      </w:r>
      <w:r w:rsidR="00836D48" w:rsidRPr="000750C4">
        <w:rPr>
          <w:rFonts w:ascii="Arial" w:hAnsi="Arial" w:cs="Arial"/>
          <w:sz w:val="24"/>
          <w:szCs w:val="24"/>
        </w:rPr>
        <w:t xml:space="preserve">yr agored, </w:t>
      </w:r>
      <w:r w:rsidR="00EE340A" w:rsidRPr="000750C4">
        <w:rPr>
          <w:rFonts w:ascii="Arial" w:hAnsi="Arial" w:cs="Arial"/>
          <w:sz w:val="24"/>
          <w:szCs w:val="24"/>
        </w:rPr>
        <w:t>ond bod rhaid cadw pellte</w:t>
      </w:r>
      <w:r w:rsidR="006D1256" w:rsidRPr="000750C4">
        <w:rPr>
          <w:rFonts w:ascii="Arial" w:hAnsi="Arial" w:cs="Arial"/>
          <w:sz w:val="24"/>
          <w:szCs w:val="24"/>
        </w:rPr>
        <w:t>r cymdeithasol o 2 fetr a pheid</w:t>
      </w:r>
      <w:r w:rsidR="00EE340A" w:rsidRPr="000750C4">
        <w:rPr>
          <w:rFonts w:ascii="Arial" w:hAnsi="Arial" w:cs="Arial"/>
          <w:sz w:val="24"/>
          <w:szCs w:val="24"/>
        </w:rPr>
        <w:t xml:space="preserve">io ag ymgynnull mewn grwpiau.  </w:t>
      </w:r>
      <w:r w:rsidRPr="000750C4">
        <w:rPr>
          <w:rFonts w:ascii="Arial" w:hAnsi="Arial" w:cs="Arial"/>
          <w:sz w:val="24"/>
          <w:szCs w:val="24"/>
        </w:rPr>
        <w:t xml:space="preserve">O ystyried manteision sylweddol ymarfer corff </w:t>
      </w:r>
      <w:r w:rsidR="00EE340A" w:rsidRPr="000750C4">
        <w:rPr>
          <w:rFonts w:ascii="Arial" w:hAnsi="Arial" w:cs="Arial"/>
          <w:sz w:val="24"/>
          <w:szCs w:val="24"/>
        </w:rPr>
        <w:t xml:space="preserve">i </w:t>
      </w:r>
      <w:r w:rsidRPr="000750C4">
        <w:rPr>
          <w:rFonts w:ascii="Arial" w:hAnsi="Arial" w:cs="Arial"/>
          <w:sz w:val="24"/>
          <w:szCs w:val="24"/>
        </w:rPr>
        <w:t>iechyd a lles</w:t>
      </w:r>
      <w:r w:rsidR="001D1DBD" w:rsidRPr="000750C4">
        <w:rPr>
          <w:rFonts w:ascii="Arial" w:hAnsi="Arial" w:cs="Arial"/>
          <w:sz w:val="24"/>
          <w:szCs w:val="24"/>
        </w:rPr>
        <w:t xml:space="preserve"> pobl</w:t>
      </w:r>
      <w:r w:rsidRPr="000750C4">
        <w:rPr>
          <w:rFonts w:ascii="Arial" w:hAnsi="Arial" w:cs="Arial"/>
          <w:sz w:val="24"/>
          <w:szCs w:val="24"/>
        </w:rPr>
        <w:t xml:space="preserve">, </w:t>
      </w:r>
      <w:r w:rsidR="00EE340A" w:rsidRPr="000750C4">
        <w:rPr>
          <w:rFonts w:ascii="Arial" w:hAnsi="Arial" w:cs="Arial"/>
          <w:sz w:val="24"/>
          <w:szCs w:val="24"/>
        </w:rPr>
        <w:t>rydym yn cyflwyno newidiadau i’r</w:t>
      </w:r>
      <w:r w:rsidR="001D1DBD" w:rsidRPr="000750C4">
        <w:rPr>
          <w:rFonts w:ascii="Arial" w:hAnsi="Arial" w:cs="Arial"/>
          <w:sz w:val="24"/>
          <w:szCs w:val="24"/>
        </w:rPr>
        <w:t xml:space="preserve"> Rheoliadau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ganiatáu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="009553DD" w:rsidRPr="000750C4">
        <w:rPr>
          <w:rFonts w:ascii="Arial" w:hAnsi="Arial" w:cs="Arial"/>
          <w:sz w:val="24"/>
          <w:szCs w:val="24"/>
        </w:rPr>
        <w:t xml:space="preserve"> bobl ymarfer f</w:t>
      </w:r>
      <w:r w:rsidR="001D1DBD" w:rsidRPr="000750C4">
        <w:rPr>
          <w:rFonts w:ascii="Arial" w:hAnsi="Arial" w:cs="Arial"/>
          <w:sz w:val="24"/>
          <w:szCs w:val="24"/>
        </w:rPr>
        <w:t xml:space="preserve">wy nag unwaith y dydd.  </w:t>
      </w:r>
      <w:r w:rsidR="007516AF" w:rsidRPr="000750C4">
        <w:rPr>
          <w:rFonts w:ascii="Arial" w:hAnsi="Arial" w:cs="Arial"/>
          <w:sz w:val="24"/>
          <w:szCs w:val="24"/>
        </w:rPr>
        <w:t xml:space="preserve"> </w:t>
      </w:r>
    </w:p>
    <w:p w14:paraId="3469C34D" w14:textId="77777777" w:rsidR="00523E54" w:rsidRPr="000750C4" w:rsidRDefault="00523E54" w:rsidP="00A845A9">
      <w:pPr>
        <w:rPr>
          <w:rFonts w:ascii="Arial" w:hAnsi="Arial" w:cs="Arial"/>
          <w:sz w:val="24"/>
          <w:szCs w:val="24"/>
        </w:rPr>
      </w:pPr>
    </w:p>
    <w:p w14:paraId="58762D06" w14:textId="77777777" w:rsidR="00106CC9" w:rsidRPr="000750C4" w:rsidRDefault="001D1DBD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Byddwn yn cydweithio </w:t>
      </w:r>
      <w:r w:rsidR="009553DD" w:rsidRPr="000750C4">
        <w:rPr>
          <w:rFonts w:ascii="Arial" w:hAnsi="Arial" w:cs="Arial"/>
          <w:sz w:val="24"/>
          <w:szCs w:val="24"/>
        </w:rPr>
        <w:t>â’n</w:t>
      </w:r>
      <w:r w:rsidR="00836D48" w:rsidRPr="000750C4">
        <w:rPr>
          <w:rFonts w:ascii="Arial" w:hAnsi="Arial" w:cs="Arial"/>
          <w:sz w:val="24"/>
          <w:szCs w:val="24"/>
        </w:rPr>
        <w:t xml:space="preserve"> partneriaid ledled C</w:t>
      </w:r>
      <w:r w:rsidRPr="000750C4">
        <w:rPr>
          <w:rFonts w:ascii="Arial" w:hAnsi="Arial" w:cs="Arial"/>
          <w:sz w:val="24"/>
          <w:szCs w:val="24"/>
        </w:rPr>
        <w:t xml:space="preserve">ymru </w:t>
      </w:r>
      <w:r w:rsidR="00836D48" w:rsidRPr="000750C4">
        <w:rPr>
          <w:rFonts w:ascii="Arial" w:hAnsi="Arial" w:cs="Arial"/>
          <w:sz w:val="24"/>
          <w:szCs w:val="24"/>
        </w:rPr>
        <w:t>i</w:t>
      </w:r>
      <w:r w:rsidRPr="000750C4">
        <w:rPr>
          <w:rFonts w:ascii="Arial" w:hAnsi="Arial" w:cs="Arial"/>
          <w:sz w:val="24"/>
          <w:szCs w:val="24"/>
        </w:rPr>
        <w:t xml:space="preserve"> gynllunio ar gyfer gweithgarwch ychwanegol </w:t>
      </w:r>
      <w:r w:rsidR="00FA58D6" w:rsidRPr="000750C4">
        <w:rPr>
          <w:rFonts w:ascii="Arial" w:hAnsi="Arial" w:cs="Arial"/>
          <w:sz w:val="24"/>
          <w:szCs w:val="24"/>
        </w:rPr>
        <w:t xml:space="preserve">a </w:t>
      </w:r>
      <w:r w:rsidRPr="000750C4">
        <w:rPr>
          <w:rFonts w:ascii="Arial" w:hAnsi="Arial" w:cs="Arial"/>
          <w:sz w:val="24"/>
          <w:szCs w:val="24"/>
        </w:rPr>
        <w:t xml:space="preserve">allai ddigwydd yn </w:t>
      </w:r>
      <w:r w:rsidR="009553DD" w:rsidRPr="000750C4">
        <w:rPr>
          <w:rFonts w:ascii="Arial" w:hAnsi="Arial" w:cs="Arial"/>
          <w:sz w:val="24"/>
          <w:szCs w:val="24"/>
        </w:rPr>
        <w:t xml:space="preserve">yr awyr agored os </w:t>
      </w:r>
      <w:r w:rsidR="004A76CC" w:rsidRPr="000750C4">
        <w:rPr>
          <w:rFonts w:ascii="Arial" w:hAnsi="Arial" w:cs="Arial"/>
          <w:sz w:val="24"/>
          <w:szCs w:val="24"/>
        </w:rPr>
        <w:t>bydd pethau’n dal i</w:t>
      </w:r>
      <w:r w:rsidRPr="000750C4">
        <w:rPr>
          <w:rFonts w:ascii="Arial" w:hAnsi="Arial" w:cs="Arial"/>
          <w:sz w:val="24"/>
          <w:szCs w:val="24"/>
        </w:rPr>
        <w:t xml:space="preserve"> wella.  </w:t>
      </w:r>
      <w:r w:rsidR="00523E54" w:rsidRPr="000750C4">
        <w:rPr>
          <w:rFonts w:ascii="Arial" w:hAnsi="Arial" w:cs="Arial"/>
          <w:sz w:val="24"/>
          <w:szCs w:val="24"/>
        </w:rPr>
        <w:t xml:space="preserve"> </w:t>
      </w:r>
      <w:r w:rsidR="00EE340A" w:rsidRPr="000750C4">
        <w:rPr>
          <w:rFonts w:ascii="Arial" w:hAnsi="Arial" w:cs="Arial"/>
          <w:sz w:val="24"/>
          <w:szCs w:val="24"/>
        </w:rPr>
        <w:t xml:space="preserve">Caiff canolfannau garddio agor ar yr amod eu bod yn </w:t>
      </w:r>
      <w:r w:rsidR="00F33E70" w:rsidRPr="000750C4">
        <w:rPr>
          <w:rFonts w:ascii="Arial" w:hAnsi="Arial" w:cs="Arial"/>
          <w:sz w:val="24"/>
          <w:szCs w:val="24"/>
        </w:rPr>
        <w:t xml:space="preserve">cadw at y rheol pellter corfforol. </w:t>
      </w:r>
    </w:p>
    <w:p w14:paraId="48AA2708" w14:textId="77777777" w:rsidR="00B02EA4" w:rsidRPr="000750C4" w:rsidRDefault="00B02EA4" w:rsidP="00A845A9">
      <w:pPr>
        <w:rPr>
          <w:rFonts w:ascii="Arial" w:hAnsi="Arial" w:cs="Arial"/>
          <w:sz w:val="24"/>
          <w:szCs w:val="24"/>
        </w:rPr>
      </w:pPr>
    </w:p>
    <w:p w14:paraId="42A82E4E" w14:textId="77777777" w:rsidR="00CB295A" w:rsidRPr="000750C4" w:rsidRDefault="00F33E70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Dylai pobl</w:t>
      </w:r>
      <w:r w:rsidR="001D1DBD" w:rsidRPr="000750C4">
        <w:rPr>
          <w:rFonts w:ascii="Arial" w:hAnsi="Arial" w:cs="Arial"/>
          <w:sz w:val="24"/>
          <w:szCs w:val="24"/>
        </w:rPr>
        <w:t xml:space="preserve"> sy’n gallu gweithio o gartref barhau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wneud hynny.  Byddwn yn parhau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gydweithio’</w:t>
      </w:r>
      <w:r w:rsidR="007B542E" w:rsidRPr="000750C4">
        <w:rPr>
          <w:rFonts w:ascii="Arial" w:hAnsi="Arial" w:cs="Arial"/>
          <w:sz w:val="24"/>
          <w:szCs w:val="24"/>
        </w:rPr>
        <w:t>n agos â</w:t>
      </w:r>
      <w:r w:rsidR="001D1DBD" w:rsidRPr="000750C4">
        <w:rPr>
          <w:rFonts w:ascii="Arial" w:hAnsi="Arial" w:cs="Arial"/>
          <w:sz w:val="24"/>
          <w:szCs w:val="24"/>
        </w:rPr>
        <w:t xml:space="preserve">’n partneriaid yn y sector cyhoeddus, undebau llafur, busnesau, y trydydd sector ac eraill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Pr="000750C4">
        <w:rPr>
          <w:rFonts w:ascii="Arial" w:hAnsi="Arial" w:cs="Arial"/>
          <w:sz w:val="24"/>
          <w:szCs w:val="24"/>
        </w:rPr>
        <w:t xml:space="preserve"> </w:t>
      </w:r>
      <w:r w:rsidR="004A76CC" w:rsidRPr="000750C4">
        <w:rPr>
          <w:rFonts w:ascii="Arial" w:hAnsi="Arial" w:cs="Arial"/>
          <w:sz w:val="24"/>
          <w:szCs w:val="24"/>
        </w:rPr>
        <w:t>helpu</w:t>
      </w:r>
      <w:r w:rsidRPr="000750C4">
        <w:rPr>
          <w:rFonts w:ascii="Arial" w:hAnsi="Arial" w:cs="Arial"/>
          <w:sz w:val="24"/>
          <w:szCs w:val="24"/>
        </w:rPr>
        <w:t xml:space="preserve"> busnesau a </w:t>
      </w:r>
      <w:r w:rsidR="001D1DBD" w:rsidRPr="000750C4">
        <w:rPr>
          <w:rFonts w:ascii="Arial" w:hAnsi="Arial" w:cs="Arial"/>
          <w:sz w:val="24"/>
          <w:szCs w:val="24"/>
        </w:rPr>
        <w:t>gweithwyr</w:t>
      </w:r>
      <w:r w:rsidRPr="000750C4">
        <w:rPr>
          <w:rFonts w:ascii="Arial" w:hAnsi="Arial" w:cs="Arial"/>
          <w:sz w:val="24"/>
          <w:szCs w:val="24"/>
        </w:rPr>
        <w:t xml:space="preserve"> nad ydynt yn gallu gweithio gartref i wneud eu </w:t>
      </w:r>
      <w:r w:rsidR="001D1DBD" w:rsidRPr="000750C4">
        <w:rPr>
          <w:rFonts w:ascii="Arial" w:hAnsi="Arial" w:cs="Arial"/>
          <w:sz w:val="24"/>
          <w:szCs w:val="24"/>
        </w:rPr>
        <w:t xml:space="preserve">gwaith yn ddiogel.   </w:t>
      </w:r>
    </w:p>
    <w:p w14:paraId="49053C5A" w14:textId="77777777" w:rsidR="00CB295A" w:rsidRPr="000750C4" w:rsidRDefault="00CB295A" w:rsidP="00A845A9">
      <w:pPr>
        <w:rPr>
          <w:rFonts w:ascii="Arial" w:hAnsi="Arial" w:cs="Arial"/>
          <w:sz w:val="24"/>
          <w:szCs w:val="24"/>
        </w:rPr>
      </w:pPr>
    </w:p>
    <w:p w14:paraId="68E9369D" w14:textId="1A616F8F" w:rsidR="00106CC9" w:rsidRPr="000750C4" w:rsidRDefault="00F33E70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Bydd newidiadau’n cael eu </w:t>
      </w:r>
      <w:r w:rsidR="006D1256" w:rsidRPr="000750C4">
        <w:rPr>
          <w:rFonts w:ascii="Arial" w:hAnsi="Arial" w:cs="Arial"/>
          <w:sz w:val="24"/>
          <w:szCs w:val="24"/>
        </w:rPr>
        <w:t xml:space="preserve">cyflwyno </w:t>
      </w:r>
      <w:r w:rsidRPr="000750C4">
        <w:rPr>
          <w:rFonts w:ascii="Arial" w:hAnsi="Arial" w:cs="Arial"/>
          <w:sz w:val="24"/>
          <w:szCs w:val="24"/>
        </w:rPr>
        <w:t>i’r</w:t>
      </w:r>
      <w:r w:rsidR="007B542E" w:rsidRPr="000750C4">
        <w:rPr>
          <w:rFonts w:ascii="Arial" w:hAnsi="Arial" w:cs="Arial"/>
          <w:sz w:val="24"/>
          <w:szCs w:val="24"/>
        </w:rPr>
        <w:t xml:space="preserve"> Rheoliadau </w:t>
      </w:r>
      <w:r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ganiatáu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bobl adael eu cartref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1D1DBD" w:rsidRPr="000750C4">
        <w:rPr>
          <w:rFonts w:ascii="Arial" w:hAnsi="Arial" w:cs="Arial"/>
          <w:sz w:val="24"/>
          <w:szCs w:val="24"/>
        </w:rPr>
        <w:t xml:space="preserve"> ddefnyddio rhai gwasanaethau cyhoeddus penodol; gan ddechrau </w:t>
      </w:r>
      <w:r w:rsidRPr="000750C4">
        <w:rPr>
          <w:rFonts w:ascii="Arial" w:hAnsi="Arial" w:cs="Arial"/>
          <w:sz w:val="24"/>
          <w:szCs w:val="24"/>
        </w:rPr>
        <w:t xml:space="preserve">â Chanolfannau </w:t>
      </w:r>
      <w:r w:rsidR="001D1DBD" w:rsidRPr="000750C4">
        <w:rPr>
          <w:rFonts w:ascii="Arial" w:hAnsi="Arial" w:cs="Arial"/>
          <w:sz w:val="24"/>
          <w:szCs w:val="24"/>
        </w:rPr>
        <w:t xml:space="preserve">Gwastraff Cartrefi </w:t>
      </w:r>
      <w:r w:rsidRPr="000750C4">
        <w:rPr>
          <w:rFonts w:ascii="Arial" w:hAnsi="Arial" w:cs="Arial"/>
          <w:sz w:val="24"/>
          <w:szCs w:val="24"/>
        </w:rPr>
        <w:t>ac Ailgylchu</w:t>
      </w:r>
      <w:r w:rsidR="001D1DBD" w:rsidRPr="000750C4">
        <w:rPr>
          <w:rFonts w:ascii="Arial" w:hAnsi="Arial" w:cs="Arial"/>
          <w:sz w:val="24"/>
          <w:szCs w:val="24"/>
        </w:rPr>
        <w:t xml:space="preserve"> a llyfrgelloedd.  Bydd </w:t>
      </w:r>
      <w:r w:rsidRPr="000750C4">
        <w:rPr>
          <w:rFonts w:ascii="Arial" w:hAnsi="Arial" w:cs="Arial"/>
          <w:sz w:val="24"/>
          <w:szCs w:val="24"/>
        </w:rPr>
        <w:t>angen dod i gytundeb â’r</w:t>
      </w:r>
      <w:r w:rsidR="001D1DBD" w:rsidRPr="000750C4">
        <w:rPr>
          <w:rFonts w:ascii="Arial" w:hAnsi="Arial" w:cs="Arial"/>
          <w:sz w:val="24"/>
          <w:szCs w:val="24"/>
        </w:rPr>
        <w:t xml:space="preserve"> awdurdodau lleol a </w:t>
      </w:r>
      <w:r w:rsidR="00CE1F41" w:rsidRPr="000750C4">
        <w:rPr>
          <w:rFonts w:ascii="Arial" w:hAnsi="Arial" w:cs="Arial"/>
          <w:sz w:val="24"/>
          <w:szCs w:val="24"/>
        </w:rPr>
        <w:t>gweithredwyr y gwasanaethau</w:t>
      </w:r>
      <w:r w:rsidRPr="000750C4">
        <w:rPr>
          <w:rFonts w:ascii="Arial" w:hAnsi="Arial" w:cs="Arial"/>
          <w:sz w:val="24"/>
          <w:szCs w:val="24"/>
        </w:rPr>
        <w:t xml:space="preserve"> ynghylch amseru’r</w:t>
      </w:r>
      <w:r w:rsidR="00CE1F41" w:rsidRPr="000750C4">
        <w:rPr>
          <w:rFonts w:ascii="Arial" w:hAnsi="Arial" w:cs="Arial"/>
          <w:sz w:val="24"/>
          <w:szCs w:val="24"/>
        </w:rPr>
        <w:t xml:space="preserve"> newidiadau hyn, fel bod digon o amser</w:t>
      </w:r>
      <w:r w:rsidRPr="000750C4">
        <w:rPr>
          <w:rFonts w:ascii="Arial" w:hAnsi="Arial" w:cs="Arial"/>
          <w:sz w:val="24"/>
          <w:szCs w:val="24"/>
        </w:rPr>
        <w:t xml:space="preserve"> ar gael</w:t>
      </w:r>
      <w:r w:rsidR="00CE1F41" w:rsidRPr="000750C4">
        <w:rPr>
          <w:rFonts w:ascii="Arial" w:hAnsi="Arial" w:cs="Arial"/>
          <w:sz w:val="24"/>
          <w:szCs w:val="24"/>
        </w:rPr>
        <w:t xml:space="preserve">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="00CE1F41" w:rsidRPr="000750C4">
        <w:rPr>
          <w:rFonts w:ascii="Arial" w:hAnsi="Arial" w:cs="Arial"/>
          <w:sz w:val="24"/>
          <w:szCs w:val="24"/>
        </w:rPr>
        <w:t xml:space="preserve"> </w:t>
      </w:r>
      <w:r w:rsidRPr="000750C4">
        <w:rPr>
          <w:rFonts w:ascii="Arial" w:hAnsi="Arial" w:cs="Arial"/>
          <w:sz w:val="24"/>
          <w:szCs w:val="24"/>
        </w:rPr>
        <w:t xml:space="preserve">sefydlu canllawiau a phrotocolau. </w:t>
      </w:r>
      <w:r w:rsidR="00CE1F41" w:rsidRPr="000750C4">
        <w:rPr>
          <w:rFonts w:ascii="Arial" w:hAnsi="Arial" w:cs="Arial"/>
          <w:sz w:val="24"/>
          <w:szCs w:val="24"/>
        </w:rPr>
        <w:t xml:space="preserve">  </w:t>
      </w:r>
    </w:p>
    <w:p w14:paraId="55E110C8" w14:textId="77777777" w:rsidR="00F33E70" w:rsidRPr="000750C4" w:rsidRDefault="00F33E70" w:rsidP="00F33E70">
      <w:pPr>
        <w:rPr>
          <w:rFonts w:ascii="Arial" w:hAnsi="Arial" w:cs="Arial"/>
          <w:sz w:val="24"/>
          <w:szCs w:val="24"/>
        </w:rPr>
      </w:pPr>
    </w:p>
    <w:p w14:paraId="364DAA24" w14:textId="77777777" w:rsidR="00F33E70" w:rsidRPr="000750C4" w:rsidRDefault="006D1256" w:rsidP="00F33E70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B</w:t>
      </w:r>
      <w:r w:rsidR="00F33E70" w:rsidRPr="000750C4">
        <w:rPr>
          <w:rFonts w:ascii="Arial" w:hAnsi="Arial" w:cs="Arial"/>
          <w:sz w:val="24"/>
          <w:szCs w:val="24"/>
        </w:rPr>
        <w:t>yddwn hefyd yn diwygio'r Rheoliadau i ddileu pŵer Gweinidogion Cymru i derfynu gofynion neu gyfyngiadau drwy gyfarwyddyd.</w:t>
      </w:r>
      <w:r w:rsidRPr="000750C4">
        <w:rPr>
          <w:rFonts w:ascii="Arial" w:hAnsi="Arial" w:cs="Arial"/>
          <w:sz w:val="24"/>
          <w:szCs w:val="24"/>
        </w:rPr>
        <w:t xml:space="preserve"> Er mwyn sicrhau trosolwg ddemocrataidd briodol, bydd yn rhaid i’r h</w:t>
      </w:r>
      <w:r w:rsidR="00F33E70" w:rsidRPr="000750C4">
        <w:rPr>
          <w:rFonts w:ascii="Arial" w:hAnsi="Arial" w:cs="Arial"/>
          <w:sz w:val="24"/>
          <w:szCs w:val="24"/>
        </w:rPr>
        <w:t>oll newidiadau i'r prif Reoliada</w:t>
      </w:r>
      <w:r w:rsidRPr="000750C4">
        <w:rPr>
          <w:rFonts w:ascii="Arial" w:hAnsi="Arial" w:cs="Arial"/>
          <w:sz w:val="24"/>
          <w:szCs w:val="24"/>
        </w:rPr>
        <w:t xml:space="preserve">u gael eu dwyn gerbron y Senedd. </w:t>
      </w:r>
    </w:p>
    <w:p w14:paraId="5C84E69E" w14:textId="77777777" w:rsidR="00F33E70" w:rsidRPr="000750C4" w:rsidRDefault="00F33E70" w:rsidP="00A845A9">
      <w:pPr>
        <w:rPr>
          <w:rFonts w:ascii="Arial" w:hAnsi="Arial" w:cs="Arial"/>
          <w:sz w:val="24"/>
          <w:szCs w:val="24"/>
        </w:rPr>
      </w:pPr>
    </w:p>
    <w:p w14:paraId="7190166F" w14:textId="77777777" w:rsidR="00790CA5" w:rsidRPr="000750C4" w:rsidRDefault="00CE1F41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Byddwn yn parhau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Pr="000750C4">
        <w:rPr>
          <w:rFonts w:ascii="Arial" w:hAnsi="Arial" w:cs="Arial"/>
          <w:sz w:val="24"/>
          <w:szCs w:val="24"/>
        </w:rPr>
        <w:t xml:space="preserve"> adolygu’r Rheoliadau fel y gallwn ymateb </w:t>
      </w:r>
      <w:r w:rsidR="007B542E" w:rsidRPr="000750C4">
        <w:rPr>
          <w:rFonts w:ascii="Arial" w:hAnsi="Arial" w:cs="Arial"/>
          <w:sz w:val="24"/>
          <w:szCs w:val="24"/>
        </w:rPr>
        <w:t>i</w:t>
      </w:r>
      <w:r w:rsidRPr="000750C4">
        <w:rPr>
          <w:rFonts w:ascii="Arial" w:hAnsi="Arial" w:cs="Arial"/>
          <w:sz w:val="24"/>
          <w:szCs w:val="24"/>
        </w:rPr>
        <w:t xml:space="preserve">’r dystiolaeth ddiweddaraf ar drosglwyddiad y </w:t>
      </w:r>
      <w:proofErr w:type="spellStart"/>
      <w:r w:rsidRPr="000750C4">
        <w:rPr>
          <w:rFonts w:ascii="Arial" w:hAnsi="Arial" w:cs="Arial"/>
          <w:sz w:val="24"/>
          <w:szCs w:val="24"/>
        </w:rPr>
        <w:t>feirws</w:t>
      </w:r>
      <w:proofErr w:type="spellEnd"/>
      <w:r w:rsidRPr="000750C4">
        <w:rPr>
          <w:rFonts w:ascii="Arial" w:hAnsi="Arial" w:cs="Arial"/>
          <w:sz w:val="24"/>
          <w:szCs w:val="24"/>
        </w:rPr>
        <w:t>, effeithlonrwydd y gofynion a’r cyfyngiadau, a</w:t>
      </w:r>
      <w:r w:rsidR="00F33E70" w:rsidRPr="000750C4">
        <w:rPr>
          <w:rFonts w:ascii="Arial" w:hAnsi="Arial" w:cs="Arial"/>
          <w:sz w:val="24"/>
          <w:szCs w:val="24"/>
        </w:rPr>
        <w:t>’r</w:t>
      </w:r>
      <w:r w:rsidRPr="000750C4">
        <w:rPr>
          <w:rFonts w:ascii="Arial" w:hAnsi="Arial" w:cs="Arial"/>
          <w:sz w:val="24"/>
          <w:szCs w:val="24"/>
        </w:rPr>
        <w:t xml:space="preserve"> lefelau cydymffurfio</w:t>
      </w:r>
      <w:r w:rsidR="00F33E70" w:rsidRPr="000750C4">
        <w:rPr>
          <w:rFonts w:ascii="Arial" w:hAnsi="Arial" w:cs="Arial"/>
          <w:sz w:val="24"/>
          <w:szCs w:val="24"/>
        </w:rPr>
        <w:t>,</w:t>
      </w:r>
      <w:r w:rsidRPr="000750C4">
        <w:rPr>
          <w:rFonts w:ascii="Arial" w:hAnsi="Arial" w:cs="Arial"/>
          <w:sz w:val="24"/>
          <w:szCs w:val="24"/>
        </w:rPr>
        <w:t xml:space="preserve"> cyn gynted ag y bo angen.  </w:t>
      </w:r>
      <w:r w:rsidR="00454591" w:rsidRPr="000750C4">
        <w:rPr>
          <w:rFonts w:ascii="Arial" w:hAnsi="Arial" w:cs="Arial"/>
          <w:sz w:val="24"/>
          <w:szCs w:val="24"/>
        </w:rPr>
        <w:t xml:space="preserve"> </w:t>
      </w:r>
    </w:p>
    <w:p w14:paraId="3FB994C3" w14:textId="77777777" w:rsidR="00790CA5" w:rsidRPr="000750C4" w:rsidRDefault="00790CA5" w:rsidP="00A845A9">
      <w:pPr>
        <w:rPr>
          <w:rFonts w:ascii="Arial" w:hAnsi="Arial" w:cs="Arial"/>
          <w:sz w:val="24"/>
          <w:szCs w:val="24"/>
        </w:rPr>
      </w:pPr>
    </w:p>
    <w:p w14:paraId="4D8CE12B" w14:textId="77777777" w:rsidR="00EA002A" w:rsidRPr="000750C4" w:rsidRDefault="00EA002A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>Y dull gweithredu gorau o hyd, yn ein barn ni, yw ymateb fel pedair gwlad wrth lacio’r cyfyngiadau ac rydym yn parhau i ymgynghori â phob rhan o’r Deyrnas Unedig. Mae gennym ddyletswydd i bobl Cymru a bydd ein</w:t>
      </w:r>
      <w:r w:rsidR="004A76CC" w:rsidRPr="000750C4">
        <w:rPr>
          <w:rFonts w:ascii="Arial" w:hAnsi="Arial" w:cs="Arial"/>
          <w:sz w:val="24"/>
          <w:szCs w:val="24"/>
        </w:rPr>
        <w:t xml:space="preserve"> penderfyniadau yn </w:t>
      </w:r>
      <w:r w:rsidRPr="000750C4">
        <w:rPr>
          <w:rFonts w:ascii="Arial" w:hAnsi="Arial" w:cs="Arial"/>
          <w:sz w:val="24"/>
          <w:szCs w:val="24"/>
        </w:rPr>
        <w:t xml:space="preserve">seiliedig ar dystiolaeth ac amgylchiadau sy’n benodol i Gymru. </w:t>
      </w:r>
    </w:p>
    <w:p w14:paraId="30A710C7" w14:textId="77777777" w:rsidR="00EA002A" w:rsidRPr="000750C4" w:rsidRDefault="00EA002A" w:rsidP="00A845A9">
      <w:pPr>
        <w:rPr>
          <w:rFonts w:ascii="Arial" w:hAnsi="Arial" w:cs="Arial"/>
          <w:sz w:val="24"/>
          <w:szCs w:val="24"/>
        </w:rPr>
      </w:pPr>
    </w:p>
    <w:p w14:paraId="143B7A30" w14:textId="77777777" w:rsidR="00454591" w:rsidRPr="000750C4" w:rsidRDefault="00CE1F41" w:rsidP="00A845A9">
      <w:pPr>
        <w:rPr>
          <w:rFonts w:ascii="Arial" w:hAnsi="Arial" w:cs="Arial"/>
          <w:sz w:val="24"/>
          <w:szCs w:val="24"/>
        </w:rPr>
      </w:pPr>
      <w:r w:rsidRPr="000750C4">
        <w:rPr>
          <w:rFonts w:ascii="Arial" w:hAnsi="Arial" w:cs="Arial"/>
          <w:sz w:val="24"/>
          <w:szCs w:val="24"/>
        </w:rPr>
        <w:t xml:space="preserve"> </w:t>
      </w:r>
    </w:p>
    <w:sectPr w:rsidR="00454591" w:rsidRPr="000750C4" w:rsidSect="00EB08A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C0D4" w14:textId="77777777" w:rsidR="00636A70" w:rsidRDefault="00636A70">
      <w:r>
        <w:separator/>
      </w:r>
    </w:p>
  </w:endnote>
  <w:endnote w:type="continuationSeparator" w:id="0">
    <w:p w14:paraId="12287F8D" w14:textId="77777777" w:rsidR="00636A70" w:rsidRDefault="0063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8B7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68583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FAC2" w14:textId="242233F6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8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41D6AB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605B" w14:textId="6ADD6C81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B788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376510F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438E" w14:textId="77777777" w:rsidR="00636A70" w:rsidRDefault="00636A70">
      <w:r>
        <w:separator/>
      </w:r>
    </w:p>
  </w:footnote>
  <w:footnote w:type="continuationSeparator" w:id="0">
    <w:p w14:paraId="24960EF0" w14:textId="77777777" w:rsidR="00636A70" w:rsidRDefault="0063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35F1" w14:textId="77777777" w:rsidR="008F586B" w:rsidRDefault="008F586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0893C21" wp14:editId="6BD4A4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A0D14" w14:textId="77777777" w:rsidR="008F586B" w:rsidRDefault="008F586B">
    <w:pPr>
      <w:pStyle w:val="Header"/>
    </w:pPr>
  </w:p>
  <w:p w14:paraId="6464B0C0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50C4"/>
    <w:rsid w:val="00082B81"/>
    <w:rsid w:val="00090C3D"/>
    <w:rsid w:val="00097118"/>
    <w:rsid w:val="000974FA"/>
    <w:rsid w:val="000C3A52"/>
    <w:rsid w:val="000C53DB"/>
    <w:rsid w:val="000C5E9B"/>
    <w:rsid w:val="00106CC9"/>
    <w:rsid w:val="00122573"/>
    <w:rsid w:val="00134918"/>
    <w:rsid w:val="001460B1"/>
    <w:rsid w:val="0017102C"/>
    <w:rsid w:val="001A39E2"/>
    <w:rsid w:val="001A6AF1"/>
    <w:rsid w:val="001B027C"/>
    <w:rsid w:val="001B288D"/>
    <w:rsid w:val="001C532F"/>
    <w:rsid w:val="001D1DBD"/>
    <w:rsid w:val="001E31A7"/>
    <w:rsid w:val="001E53BF"/>
    <w:rsid w:val="00214B25"/>
    <w:rsid w:val="00223E62"/>
    <w:rsid w:val="002361CD"/>
    <w:rsid w:val="00274F08"/>
    <w:rsid w:val="002A5310"/>
    <w:rsid w:val="002C57B6"/>
    <w:rsid w:val="002D2A71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1863"/>
    <w:rsid w:val="00412673"/>
    <w:rsid w:val="0041590F"/>
    <w:rsid w:val="0043031D"/>
    <w:rsid w:val="00454591"/>
    <w:rsid w:val="00456C64"/>
    <w:rsid w:val="0046757C"/>
    <w:rsid w:val="00473FB6"/>
    <w:rsid w:val="004A76CC"/>
    <w:rsid w:val="004D0442"/>
    <w:rsid w:val="004E54D6"/>
    <w:rsid w:val="00522441"/>
    <w:rsid w:val="00523E54"/>
    <w:rsid w:val="00530129"/>
    <w:rsid w:val="00543FC8"/>
    <w:rsid w:val="00560F1F"/>
    <w:rsid w:val="00574BB3"/>
    <w:rsid w:val="005A13BE"/>
    <w:rsid w:val="005A22E2"/>
    <w:rsid w:val="005B030B"/>
    <w:rsid w:val="005D2A41"/>
    <w:rsid w:val="005D7663"/>
    <w:rsid w:val="005F1659"/>
    <w:rsid w:val="00603548"/>
    <w:rsid w:val="006046AB"/>
    <w:rsid w:val="00636A70"/>
    <w:rsid w:val="00641B19"/>
    <w:rsid w:val="00654C0A"/>
    <w:rsid w:val="006633C7"/>
    <w:rsid w:val="00663F04"/>
    <w:rsid w:val="00670227"/>
    <w:rsid w:val="006745AB"/>
    <w:rsid w:val="006814BD"/>
    <w:rsid w:val="0069133F"/>
    <w:rsid w:val="006A6205"/>
    <w:rsid w:val="006B340E"/>
    <w:rsid w:val="006B461D"/>
    <w:rsid w:val="006D1256"/>
    <w:rsid w:val="006E0A2C"/>
    <w:rsid w:val="00703993"/>
    <w:rsid w:val="0073380E"/>
    <w:rsid w:val="00742EBA"/>
    <w:rsid w:val="00743B79"/>
    <w:rsid w:val="007516AF"/>
    <w:rsid w:val="007523BC"/>
    <w:rsid w:val="00752C48"/>
    <w:rsid w:val="00774A77"/>
    <w:rsid w:val="00790CA5"/>
    <w:rsid w:val="007A05FB"/>
    <w:rsid w:val="007B5260"/>
    <w:rsid w:val="007B542E"/>
    <w:rsid w:val="007B7883"/>
    <w:rsid w:val="007C24E7"/>
    <w:rsid w:val="007D1288"/>
    <w:rsid w:val="007D1402"/>
    <w:rsid w:val="007F5E64"/>
    <w:rsid w:val="00800FA0"/>
    <w:rsid w:val="00812370"/>
    <w:rsid w:val="008240CB"/>
    <w:rsid w:val="0082411A"/>
    <w:rsid w:val="00836D48"/>
    <w:rsid w:val="00841628"/>
    <w:rsid w:val="00846160"/>
    <w:rsid w:val="00877BD2"/>
    <w:rsid w:val="008A0FFA"/>
    <w:rsid w:val="008A12B1"/>
    <w:rsid w:val="008B7927"/>
    <w:rsid w:val="008D1E0B"/>
    <w:rsid w:val="008D332E"/>
    <w:rsid w:val="008F0CC6"/>
    <w:rsid w:val="008F586B"/>
    <w:rsid w:val="008F789E"/>
    <w:rsid w:val="0090331A"/>
    <w:rsid w:val="00905771"/>
    <w:rsid w:val="009145A7"/>
    <w:rsid w:val="00916E87"/>
    <w:rsid w:val="00921332"/>
    <w:rsid w:val="00953A46"/>
    <w:rsid w:val="009553DD"/>
    <w:rsid w:val="00967473"/>
    <w:rsid w:val="00973090"/>
    <w:rsid w:val="00995EEC"/>
    <w:rsid w:val="009D26D8"/>
    <w:rsid w:val="009E4974"/>
    <w:rsid w:val="009F06C3"/>
    <w:rsid w:val="00A204C9"/>
    <w:rsid w:val="00A21B2F"/>
    <w:rsid w:val="00A23742"/>
    <w:rsid w:val="00A3247B"/>
    <w:rsid w:val="00A72CF3"/>
    <w:rsid w:val="00A77781"/>
    <w:rsid w:val="00A8112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0A92"/>
    <w:rsid w:val="00B02EA4"/>
    <w:rsid w:val="00B049B1"/>
    <w:rsid w:val="00B239BA"/>
    <w:rsid w:val="00B468BB"/>
    <w:rsid w:val="00B81F17"/>
    <w:rsid w:val="00C43B4A"/>
    <w:rsid w:val="00C47D5E"/>
    <w:rsid w:val="00C61FCF"/>
    <w:rsid w:val="00C64FA5"/>
    <w:rsid w:val="00C67AEC"/>
    <w:rsid w:val="00C84A12"/>
    <w:rsid w:val="00CB295A"/>
    <w:rsid w:val="00CC507B"/>
    <w:rsid w:val="00CD5061"/>
    <w:rsid w:val="00CE1F41"/>
    <w:rsid w:val="00CF3DC5"/>
    <w:rsid w:val="00D017E2"/>
    <w:rsid w:val="00D0281C"/>
    <w:rsid w:val="00D16D97"/>
    <w:rsid w:val="00D27F42"/>
    <w:rsid w:val="00D60685"/>
    <w:rsid w:val="00D84713"/>
    <w:rsid w:val="00DD4B82"/>
    <w:rsid w:val="00E1556F"/>
    <w:rsid w:val="00E3419E"/>
    <w:rsid w:val="00E47B1A"/>
    <w:rsid w:val="00E631B1"/>
    <w:rsid w:val="00E65759"/>
    <w:rsid w:val="00EA002A"/>
    <w:rsid w:val="00EA5290"/>
    <w:rsid w:val="00EB08A7"/>
    <w:rsid w:val="00EB248F"/>
    <w:rsid w:val="00EB5F93"/>
    <w:rsid w:val="00EC0568"/>
    <w:rsid w:val="00EE340A"/>
    <w:rsid w:val="00EE721A"/>
    <w:rsid w:val="00EF4B33"/>
    <w:rsid w:val="00F0272E"/>
    <w:rsid w:val="00F2438B"/>
    <w:rsid w:val="00F33E70"/>
    <w:rsid w:val="00F55D58"/>
    <w:rsid w:val="00F60D3B"/>
    <w:rsid w:val="00F644CF"/>
    <w:rsid w:val="00F81C33"/>
    <w:rsid w:val="00F923C2"/>
    <w:rsid w:val="00F97613"/>
    <w:rsid w:val="00FA58D6"/>
    <w:rsid w:val="00FA58E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1F1C8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74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2020-05-07T23:00:00+00:00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A29946870</value>
    </field>
    <field name="Objective-Title">
      <value order="0">MA-FM-1533-20 - Doc 2 - DRAFT - Written Statement</value>
    </field>
    <field name="Objective-Description">
      <value order="0"/>
    </field>
    <field name="Objective-CreationStamp">
      <value order="0">2020-05-06T15:38:05Z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2020-05-07T15:09:32Z</value>
    </field>
    <field name="Objective-Owner">
      <value order="0">Smithson, Thomas (OFM - Trade Policy)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</value>
    </field>
    <field name="Objective-Parent">
      <value order="0">COVID-19 - 2020-2021 - Lockdown Review (Sharing)</value>
    </field>
    <field name="Objective-State">
      <value order="0">Being Drafted</value>
    </field>
    <field name="Objective-VersionId">
      <value order="0">vA59707757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277e87-290d-49c5-91d0-3912be04cc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31C5D-0E42-42DA-8C05-B28561A60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3415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Adolygu’r Cyfyngiadau Symud a Rheoliadau Diogelu Iechyd (Cyfyngiadau Coronafeirws) (Cymru) 2020</dc:title>
  <dc:creator>burnsc</dc:creator>
  <cp:lastModifiedBy>Carey, Helen (OFM - Cabinet Division)</cp:lastModifiedBy>
  <cp:revision>2</cp:revision>
  <cp:lastPrinted>2011-05-27T10:19:00Z</cp:lastPrinted>
  <dcterms:created xsi:type="dcterms:W3CDTF">2020-05-08T13:47:00Z</dcterms:created>
  <dcterms:modified xsi:type="dcterms:W3CDTF">2020-05-08T13:47:00Z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A29946870</vt:lpwstr>
  </property>
  <property fmtid="{D5CDD505-2E9C-101B-9397-08002B2CF9AE}" pid="4" name="Objective-Title">
    <vt:lpwstr>MA-FM-1533-20 - Doc 2 - DRAFT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2020-05-07T15:09:31Z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2020-05-07T15:09:32Z</vt:filetime>
  </property>
  <property fmtid="{D5CDD505-2E9C-101B-9397-08002B2CF9AE}" pid="11" name="Objective-Owner">
    <vt:lpwstr>Smithson, Thomas (OFM - Trade Policy)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COVID-19 - 2020-2021 - Lockdown Review (Sharing)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vA59707757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